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52E0" w14:textId="18145CB6"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w:t>
      </w:r>
      <w:r w:rsidR="00BF7304">
        <w:rPr>
          <w:rFonts w:ascii="Arial" w:hAnsi="Arial" w:cs="Arial"/>
          <w:b/>
          <w:bCs/>
        </w:rPr>
        <w:t>10</w:t>
      </w:r>
      <w:r w:rsidRPr="00435F1E">
        <w:rPr>
          <w:rFonts w:ascii="Arial" w:hAnsi="Arial" w:cs="Arial"/>
          <w:b/>
          <w:bCs/>
        </w:rPr>
        <w:tab/>
      </w:r>
      <w:r w:rsidRPr="00435F1E">
        <w:rPr>
          <w:rFonts w:ascii="Arial" w:hAnsi="Arial" w:cs="Arial"/>
          <w:b/>
          <w:bCs/>
        </w:rPr>
        <w:tab/>
      </w:r>
      <w:r>
        <w:rPr>
          <w:rFonts w:ascii="Arial" w:hAnsi="Arial" w:cs="Arial"/>
          <w:b/>
          <w:bCs/>
        </w:rPr>
        <w:tab/>
      </w:r>
      <w:r w:rsidRPr="00DD6625">
        <w:rPr>
          <w:rFonts w:ascii="Arial" w:hAnsi="Arial" w:cs="Arial"/>
          <w:b/>
          <w:bCs/>
        </w:rPr>
        <w:t>R1-220</w:t>
      </w:r>
      <w:r w:rsidR="00DD6625" w:rsidRPr="00DD6625">
        <w:rPr>
          <w:rFonts w:ascii="Arial" w:hAnsi="Arial" w:cs="Arial"/>
          <w:b/>
          <w:bCs/>
        </w:rPr>
        <w:t>7353</w:t>
      </w:r>
    </w:p>
    <w:p w14:paraId="4336EB73" w14:textId="77777777" w:rsidR="002C15F1" w:rsidRPr="008D117A" w:rsidRDefault="002C15F1" w:rsidP="002C15F1">
      <w:pPr>
        <w:tabs>
          <w:tab w:val="center" w:pos="4536"/>
          <w:tab w:val="right" w:pos="9072"/>
        </w:tabs>
        <w:rPr>
          <w:rFonts w:ascii="Arial" w:eastAsia="MS Mincho" w:hAnsi="Arial" w:cs="Arial"/>
          <w:b/>
          <w:bCs/>
          <w:szCs w:val="22"/>
          <w:lang w:eastAsia="ja-JP"/>
        </w:rPr>
      </w:pPr>
      <w:r w:rsidRPr="008D117A">
        <w:rPr>
          <w:rFonts w:ascii="Arial" w:eastAsia="MS Mincho" w:hAnsi="Arial" w:cs="Arial"/>
          <w:b/>
          <w:bCs/>
          <w:szCs w:val="22"/>
          <w:lang w:eastAsia="ja-JP"/>
        </w:rPr>
        <w:t>Toulouse, France, August 22</w:t>
      </w:r>
      <w:r w:rsidRPr="008D117A">
        <w:rPr>
          <w:rFonts w:ascii="Arial" w:eastAsia="MS Mincho" w:hAnsi="Arial" w:cs="Arial"/>
          <w:b/>
          <w:bCs/>
          <w:szCs w:val="22"/>
          <w:vertAlign w:val="superscript"/>
          <w:lang w:eastAsia="ja-JP"/>
        </w:rPr>
        <w:t>nd</w:t>
      </w:r>
      <w:r w:rsidRPr="008D117A">
        <w:rPr>
          <w:rFonts w:ascii="Arial" w:eastAsia="MS Mincho" w:hAnsi="Arial" w:cs="Arial"/>
          <w:b/>
          <w:bCs/>
          <w:szCs w:val="22"/>
          <w:lang w:eastAsia="ja-JP"/>
        </w:rPr>
        <w:t xml:space="preserve"> – 26</w:t>
      </w:r>
      <w:r w:rsidRPr="008D117A">
        <w:rPr>
          <w:rFonts w:ascii="Arial" w:eastAsia="MS Mincho" w:hAnsi="Arial" w:cs="Arial"/>
          <w:b/>
          <w:bCs/>
          <w:szCs w:val="22"/>
          <w:vertAlign w:val="superscript"/>
          <w:lang w:eastAsia="ja-JP"/>
        </w:rPr>
        <w:t>th</w:t>
      </w:r>
      <w:r w:rsidRPr="008D117A">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075EBE86" w:rsidR="00E90E49" w:rsidRPr="00CE30E7" w:rsidRDefault="00E90E49" w:rsidP="00311702">
      <w:pPr>
        <w:pStyle w:val="3GPPHeader"/>
      </w:pPr>
      <w:r w:rsidRPr="00CE30E7">
        <w:t>Agenda Item:</w:t>
      </w:r>
      <w:r w:rsidRPr="00CE30E7">
        <w:tab/>
      </w:r>
      <w:r w:rsidR="00FA72BF">
        <w:t>9.</w:t>
      </w:r>
      <w:r w:rsidR="00876848">
        <w:t>12</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2C4B3E" w:rsidR="00531215" w:rsidRPr="00CE30E7" w:rsidRDefault="003D3C45" w:rsidP="00311702">
      <w:pPr>
        <w:pStyle w:val="3GPPHeader"/>
      </w:pPr>
      <w:r w:rsidRPr="00CE30E7">
        <w:t>Title:</w:t>
      </w:r>
      <w:r w:rsidR="00E90E49" w:rsidRPr="00CE30E7">
        <w:tab/>
      </w:r>
      <w:r w:rsidR="008A3282">
        <w:t>On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7C2B0171"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A97458">
        <w:t>[1]</w:t>
      </w:r>
      <w:r w:rsidR="00FA72BF">
        <w:fldChar w:fldCharType="end"/>
      </w:r>
      <w:r w:rsidR="00876848">
        <w:t xml:space="preserve"> and updated in RAN #9</w:t>
      </w:r>
      <w:r w:rsidR="003D3DA2">
        <w:t>6</w:t>
      </w:r>
      <w:r w:rsidR="00876848">
        <w:t>e meeting</w:t>
      </w:r>
      <w:r w:rsidR="00BF7304">
        <w:t xml:space="preserve"> </w:t>
      </w:r>
      <w:r w:rsidR="00BF7304">
        <w:fldChar w:fldCharType="begin"/>
      </w:r>
      <w:r w:rsidR="00BF7304">
        <w:instrText xml:space="preserve"> REF _Ref106122779 \r \h </w:instrText>
      </w:r>
      <w:r w:rsidR="00BF7304">
        <w:fldChar w:fldCharType="separate"/>
      </w:r>
      <w:r w:rsidR="00A97458">
        <w:t>[2]</w:t>
      </w:r>
      <w:r w:rsidR="00BF7304">
        <w:fldChar w:fldCharType="end"/>
      </w:r>
      <w:r w:rsidR="00876848">
        <w:t>.</w:t>
      </w:r>
    </w:p>
    <w:p w14:paraId="2C6C67B1" w14:textId="41B518FE" w:rsidR="00FA72BF" w:rsidRDefault="00FA72BF" w:rsidP="008A3282">
      <w:pPr>
        <w:jc w:val="both"/>
      </w:pPr>
    </w:p>
    <w:p w14:paraId="37F2BDAF" w14:textId="618F9B31" w:rsidR="00BF7304" w:rsidRDefault="0057029E" w:rsidP="00CD60DA">
      <w:pPr>
        <w:jc w:val="both"/>
      </w:pPr>
      <w:r>
        <w:t>In the NR NTN work item, o</w:t>
      </w:r>
      <w:r w:rsidR="00FA72BF">
        <w:t xml:space="preserve">ne of the RAN1 objectives is </w:t>
      </w:r>
      <w:r>
        <w:t xml:space="preserve">coverage enhancement. </w:t>
      </w:r>
      <w:r w:rsidR="00BF7304">
        <w:t>In RAN1 #109-e meeting, there are lots of agreements on the evaluation assumptions for NR NTN coverage enhancement</w:t>
      </w:r>
      <w:r w:rsidR="00720BF2">
        <w:t xml:space="preserve"> </w:t>
      </w:r>
      <w:r w:rsidR="00720BF2">
        <w:fldChar w:fldCharType="begin"/>
      </w:r>
      <w:r w:rsidR="00720BF2">
        <w:instrText xml:space="preserve"> REF _Ref49784738 \r \h </w:instrText>
      </w:r>
      <w:r w:rsidR="00720BF2">
        <w:fldChar w:fldCharType="separate"/>
      </w:r>
      <w:r w:rsidR="00A97458">
        <w:t>[3]</w:t>
      </w:r>
      <w:r w:rsidR="00720BF2">
        <w:fldChar w:fldCharType="end"/>
      </w:r>
      <w:r w:rsidR="00BF7304">
        <w:t xml:space="preserve">. </w:t>
      </w:r>
    </w:p>
    <w:p w14:paraId="13FB92AE" w14:textId="3536E30C" w:rsidR="00BF7304" w:rsidRDefault="00BF7304" w:rsidP="00CD60DA">
      <w:pPr>
        <w:jc w:val="both"/>
      </w:pPr>
    </w:p>
    <w:p w14:paraId="636CD0E2" w14:textId="77777777" w:rsidR="00BF7304" w:rsidRPr="00BF7304" w:rsidRDefault="00BF7304" w:rsidP="00BF7304">
      <w:pPr>
        <w:jc w:val="both"/>
        <w:rPr>
          <w:b/>
          <w:lang w:eastAsia="x-none"/>
        </w:rPr>
      </w:pPr>
      <w:r w:rsidRPr="00BF7304">
        <w:rPr>
          <w:b/>
          <w:highlight w:val="green"/>
          <w:lang w:eastAsia="x-none"/>
        </w:rPr>
        <w:t>Agreement</w:t>
      </w:r>
    </w:p>
    <w:p w14:paraId="6096622A" w14:textId="77777777" w:rsidR="00BF7304" w:rsidRPr="00BF7304" w:rsidRDefault="00BF7304" w:rsidP="00BF7304">
      <w:pPr>
        <w:jc w:val="both"/>
        <w:rPr>
          <w:lang w:eastAsia="x-none"/>
        </w:rPr>
      </w:pPr>
      <w:r w:rsidRPr="00BF7304">
        <w:rPr>
          <w:lang w:eastAsia="x-none"/>
        </w:rPr>
        <w:t>For NR NTN coverage enhancement, evaluate only handset terminals as UE type.</w:t>
      </w:r>
    </w:p>
    <w:p w14:paraId="0440CCF6"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i.e., VSAT is not considered.</w:t>
      </w:r>
    </w:p>
    <w:p w14:paraId="4503BBD4" w14:textId="77777777" w:rsidR="00BF7304" w:rsidRPr="00BF7304" w:rsidRDefault="00BF7304" w:rsidP="00BF7304">
      <w:pPr>
        <w:jc w:val="both"/>
        <w:rPr>
          <w:lang w:eastAsia="x-none"/>
        </w:rPr>
      </w:pPr>
    </w:p>
    <w:p w14:paraId="3B499247" w14:textId="77777777" w:rsidR="00BF7304" w:rsidRPr="00BF7304" w:rsidRDefault="00BF7304" w:rsidP="00BF7304">
      <w:pPr>
        <w:jc w:val="both"/>
        <w:rPr>
          <w:b/>
          <w:lang w:eastAsia="x-none"/>
        </w:rPr>
      </w:pPr>
      <w:r w:rsidRPr="00BF7304">
        <w:rPr>
          <w:b/>
          <w:highlight w:val="green"/>
          <w:lang w:eastAsia="x-none"/>
        </w:rPr>
        <w:t>Agreement</w:t>
      </w:r>
    </w:p>
    <w:p w14:paraId="107D749A" w14:textId="77777777" w:rsidR="00BF7304" w:rsidRPr="00BF7304" w:rsidRDefault="00BF7304" w:rsidP="00BF7304">
      <w:pPr>
        <w:jc w:val="both"/>
      </w:pPr>
      <w:r w:rsidRPr="00BF7304">
        <w:t>Coverage performance in NR NTN is evaluated according to the following steps.</w:t>
      </w:r>
    </w:p>
    <w:p w14:paraId="37EF045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Step 1: CNR is calculated as defined in 6.1.3.1 of TR38.821</w:t>
      </w:r>
    </w:p>
    <w:p w14:paraId="678794D7"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For polarization loss,</w:t>
      </w:r>
    </w:p>
    <w:p w14:paraId="5765DE43" w14:textId="77777777" w:rsidR="00BF7304" w:rsidRPr="00BF7304" w:rsidRDefault="00BF7304" w:rsidP="00BF7304">
      <w:pPr>
        <w:numPr>
          <w:ilvl w:val="2"/>
          <w:numId w:val="15"/>
        </w:numPr>
        <w:jc w:val="both"/>
        <w:rPr>
          <w:lang w:eastAsia="ja-JP"/>
        </w:rPr>
      </w:pPr>
      <w:r w:rsidRPr="00BF7304">
        <w:rPr>
          <w:lang w:eastAsia="ja-JP"/>
        </w:rPr>
        <w:t>3 dB polarization loss is assumed as baseline, and companies are encouraged to report the value and corresponding justification if other value is used</w:t>
      </w:r>
    </w:p>
    <w:p w14:paraId="7A0C883A"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Step 2: Required SNR of target service is evaluated by LLS</w:t>
      </w:r>
    </w:p>
    <w:p w14:paraId="4DD31BB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Step 3: The CNR and the required SNR are compared</w:t>
      </w:r>
    </w:p>
    <w:p w14:paraId="36DC3FD6" w14:textId="77777777" w:rsidR="00BF7304" w:rsidRPr="00BF7304" w:rsidRDefault="00BF7304" w:rsidP="00BF7304">
      <w:pPr>
        <w:jc w:val="both"/>
        <w:rPr>
          <w:lang w:eastAsia="x-none"/>
        </w:rPr>
      </w:pPr>
    </w:p>
    <w:p w14:paraId="3A89B93A" w14:textId="77777777" w:rsidR="00BF7304" w:rsidRPr="00BF7304" w:rsidRDefault="00BF7304" w:rsidP="00BF7304">
      <w:pPr>
        <w:jc w:val="both"/>
        <w:rPr>
          <w:b/>
          <w:lang w:eastAsia="x-none"/>
        </w:rPr>
      </w:pPr>
      <w:r w:rsidRPr="00BF7304">
        <w:rPr>
          <w:b/>
          <w:highlight w:val="green"/>
          <w:lang w:eastAsia="x-none"/>
        </w:rPr>
        <w:t>Agreement</w:t>
      </w:r>
    </w:p>
    <w:p w14:paraId="5093C0A8" w14:textId="77777777" w:rsidR="00BF7304" w:rsidRPr="00BF7304" w:rsidRDefault="00BF7304" w:rsidP="00BF7304">
      <w:pPr>
        <w:jc w:val="both"/>
      </w:pPr>
      <w:r w:rsidRPr="00BF7304">
        <w:t>Coverage performance in NR NTN is evaluated for GEO/LEO-1200/LEO-600 scenarios.</w:t>
      </w:r>
    </w:p>
    <w:p w14:paraId="4F52DE06"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Note: Service type for each scenario is discussed separately</w:t>
      </w:r>
    </w:p>
    <w:p w14:paraId="391C62B9"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Note: Parameter set (Set-1/2) is discussed separately</w:t>
      </w:r>
    </w:p>
    <w:p w14:paraId="1104252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Note: MEO can be evaluated optionally</w:t>
      </w:r>
    </w:p>
    <w:p w14:paraId="450A978B" w14:textId="77777777" w:rsidR="00BF7304" w:rsidRPr="00BF7304" w:rsidRDefault="00BF7304" w:rsidP="00BF7304">
      <w:pPr>
        <w:jc w:val="both"/>
        <w:rPr>
          <w:lang w:eastAsia="x-none"/>
        </w:rPr>
      </w:pPr>
    </w:p>
    <w:p w14:paraId="426493C0" w14:textId="77777777" w:rsidR="00BF7304" w:rsidRPr="00BF7304" w:rsidRDefault="00BF7304" w:rsidP="00BF7304">
      <w:pPr>
        <w:jc w:val="both"/>
        <w:rPr>
          <w:b/>
          <w:lang w:eastAsia="x-none"/>
        </w:rPr>
      </w:pPr>
      <w:r w:rsidRPr="00BF7304">
        <w:rPr>
          <w:b/>
          <w:highlight w:val="green"/>
          <w:lang w:eastAsia="x-none"/>
        </w:rPr>
        <w:t>Agreement</w:t>
      </w:r>
    </w:p>
    <w:p w14:paraId="278507F1" w14:textId="77777777" w:rsidR="00BF7304" w:rsidRPr="00BF7304" w:rsidRDefault="00BF7304" w:rsidP="00BF7304">
      <w:pPr>
        <w:jc w:val="both"/>
        <w:rPr>
          <w:rFonts w:eastAsia="MS Gothic"/>
        </w:rPr>
      </w:pPr>
      <w:r w:rsidRPr="00BF7304">
        <w:rPr>
          <w:rFonts w:eastAsia="MS Gothic"/>
        </w:rPr>
        <w:t>For evaluation of coverage performance in NR NTN,</w:t>
      </w:r>
    </w:p>
    <w:p w14:paraId="358E5E33"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It is assumed that carrier bandwidth is sufficiently large to transmit each channel.</w:t>
      </w:r>
    </w:p>
    <w:p w14:paraId="31C0A677"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Companies are encouraged to report BWP bandwidth, when necessary (</w:t>
      </w:r>
      <w:proofErr w:type="gramStart"/>
      <w:r w:rsidRPr="00BF7304">
        <w:rPr>
          <w:rFonts w:ascii="Times New Roman" w:hAnsi="Times New Roman"/>
          <w:sz w:val="24"/>
          <w:szCs w:val="24"/>
        </w:rPr>
        <w:t>e.g.</w:t>
      </w:r>
      <w:proofErr w:type="gramEnd"/>
      <w:r w:rsidRPr="00BF7304">
        <w:rPr>
          <w:rFonts w:ascii="Times New Roman" w:hAnsi="Times New Roman"/>
          <w:sz w:val="24"/>
          <w:szCs w:val="24"/>
        </w:rPr>
        <w:t xml:space="preserve"> for frequency hopping).</w:t>
      </w:r>
    </w:p>
    <w:p w14:paraId="46BEF833"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Note: each channel bandwidth is discussed separately.</w:t>
      </w:r>
    </w:p>
    <w:p w14:paraId="2744959E" w14:textId="77777777" w:rsidR="00BF7304" w:rsidRPr="00BF7304" w:rsidRDefault="00BF7304" w:rsidP="00BF7304">
      <w:pPr>
        <w:jc w:val="both"/>
        <w:rPr>
          <w:lang w:eastAsia="x-none"/>
        </w:rPr>
      </w:pPr>
    </w:p>
    <w:p w14:paraId="0D2CA71E" w14:textId="77777777" w:rsidR="00BF7304" w:rsidRPr="00BF7304" w:rsidRDefault="00BF7304" w:rsidP="00BF7304">
      <w:pPr>
        <w:jc w:val="both"/>
        <w:rPr>
          <w:rFonts w:eastAsia="MS Gothic"/>
          <w:b/>
        </w:rPr>
      </w:pPr>
      <w:r w:rsidRPr="00BF7304">
        <w:rPr>
          <w:rFonts w:eastAsia="MS Gothic"/>
          <w:b/>
          <w:highlight w:val="green"/>
        </w:rPr>
        <w:t>Agreement</w:t>
      </w:r>
    </w:p>
    <w:p w14:paraId="0513DFC7" w14:textId="77777777" w:rsidR="00BF7304" w:rsidRPr="00BF7304" w:rsidRDefault="00BF7304" w:rsidP="00BF7304">
      <w:pPr>
        <w:jc w:val="both"/>
        <w:rPr>
          <w:rFonts w:eastAsia="MS Gothic"/>
        </w:rPr>
      </w:pPr>
      <w:r w:rsidRPr="00BF7304">
        <w:rPr>
          <w:rFonts w:eastAsia="MS Gothic"/>
        </w:rPr>
        <w:t xml:space="preserve">For VoIP, AMR 4.75 kbps (TBS of 184 bits without CRC in physical layer) with 20 </w:t>
      </w:r>
      <w:proofErr w:type="spellStart"/>
      <w:r w:rsidRPr="00BF7304">
        <w:rPr>
          <w:rFonts w:eastAsia="MS Gothic"/>
        </w:rPr>
        <w:t>ms</w:t>
      </w:r>
      <w:proofErr w:type="spellEnd"/>
      <w:r w:rsidRPr="00BF7304">
        <w:rPr>
          <w:rFonts w:eastAsia="MS Gothic"/>
        </w:rPr>
        <w:t xml:space="preserve"> data arriving interval is used in the evaluations.</w:t>
      </w:r>
    </w:p>
    <w:p w14:paraId="667C7968" w14:textId="77777777" w:rsidR="00BF7304" w:rsidRPr="00BF7304" w:rsidRDefault="00BF7304" w:rsidP="00BF7304">
      <w:pPr>
        <w:pStyle w:val="ListParagraph"/>
        <w:numPr>
          <w:ilvl w:val="0"/>
          <w:numId w:val="15"/>
        </w:numPr>
        <w:ind w:left="720" w:hanging="360"/>
        <w:jc w:val="both"/>
        <w:rPr>
          <w:rFonts w:ascii="Times New Roman" w:eastAsia="MS Gothic" w:hAnsi="Times New Roman"/>
          <w:sz w:val="24"/>
          <w:szCs w:val="24"/>
          <w:lang w:eastAsia="ja-JP"/>
        </w:rPr>
      </w:pPr>
      <w:r w:rsidRPr="00BF7304">
        <w:rPr>
          <w:rFonts w:ascii="Times New Roman" w:eastAsia="MS Gothic" w:hAnsi="Times New Roman"/>
          <w:sz w:val="24"/>
          <w:szCs w:val="24"/>
          <w:lang w:eastAsia="ja-JP"/>
        </w:rPr>
        <w:t xml:space="preserve">Each packet is transmitted within 20 </w:t>
      </w:r>
      <w:proofErr w:type="spellStart"/>
      <w:proofErr w:type="gramStart"/>
      <w:r w:rsidRPr="00BF7304">
        <w:rPr>
          <w:rFonts w:ascii="Times New Roman" w:eastAsia="MS Gothic" w:hAnsi="Times New Roman"/>
          <w:sz w:val="24"/>
          <w:szCs w:val="24"/>
          <w:lang w:eastAsia="ja-JP"/>
        </w:rPr>
        <w:t>ms</w:t>
      </w:r>
      <w:proofErr w:type="spellEnd"/>
      <w:r w:rsidRPr="00BF7304">
        <w:rPr>
          <w:rFonts w:ascii="Times New Roman" w:eastAsia="MS Gothic" w:hAnsi="Times New Roman"/>
          <w:sz w:val="24"/>
          <w:szCs w:val="24"/>
          <w:lang w:eastAsia="ja-JP"/>
        </w:rPr>
        <w:t>, if</w:t>
      </w:r>
      <w:proofErr w:type="gramEnd"/>
      <w:r w:rsidRPr="00BF7304">
        <w:rPr>
          <w:rFonts w:ascii="Times New Roman" w:eastAsia="MS Gothic" w:hAnsi="Times New Roman"/>
          <w:sz w:val="24"/>
          <w:szCs w:val="24"/>
          <w:lang w:eastAsia="ja-JP"/>
        </w:rPr>
        <w:t xml:space="preserve"> packet combining is not used.</w:t>
      </w:r>
    </w:p>
    <w:p w14:paraId="504A79C0"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lastRenderedPageBreak/>
        <w:t>Companies are encouraged to evaluate at least packet transmission without combining</w:t>
      </w:r>
    </w:p>
    <w:p w14:paraId="542D94F6"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Companies are encouraged to report how to apply packet combining, if used.</w:t>
      </w:r>
    </w:p>
    <w:p w14:paraId="73B895E1"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 xml:space="preserve">Note: in packet combining, two packets can be combined into a single packet at TX side </w:t>
      </w:r>
    </w:p>
    <w:p w14:paraId="0B5AC3E4" w14:textId="77777777" w:rsidR="00BF7304" w:rsidRPr="00BF7304" w:rsidRDefault="00BF7304" w:rsidP="00BF7304">
      <w:pPr>
        <w:pStyle w:val="ListParagraph"/>
        <w:numPr>
          <w:ilvl w:val="2"/>
          <w:numId w:val="15"/>
        </w:numPr>
        <w:jc w:val="both"/>
        <w:rPr>
          <w:rFonts w:ascii="Times New Roman" w:eastAsia="MS Gothic" w:hAnsi="Times New Roman"/>
          <w:sz w:val="24"/>
          <w:szCs w:val="24"/>
          <w:lang w:eastAsia="ja-JP"/>
        </w:rPr>
      </w:pPr>
      <w:r w:rsidRPr="00BF7304">
        <w:rPr>
          <w:rFonts w:ascii="Times New Roman" w:eastAsia="MS Gothic" w:hAnsi="Times New Roman"/>
          <w:sz w:val="24"/>
          <w:szCs w:val="24"/>
          <w:lang w:eastAsia="ja-JP"/>
        </w:rPr>
        <w:t>Companies should report the impact on E2E latency</w:t>
      </w:r>
    </w:p>
    <w:p w14:paraId="3419ABB7" w14:textId="77777777" w:rsidR="00BF7304" w:rsidRPr="00BF7304" w:rsidRDefault="00BF7304" w:rsidP="00BF7304">
      <w:pPr>
        <w:pStyle w:val="ListParagraph"/>
        <w:numPr>
          <w:ilvl w:val="0"/>
          <w:numId w:val="15"/>
        </w:numPr>
        <w:ind w:left="720" w:hanging="360"/>
        <w:jc w:val="both"/>
        <w:rPr>
          <w:rFonts w:ascii="Times New Roman" w:eastAsia="MS Gothic" w:hAnsi="Times New Roman"/>
          <w:sz w:val="24"/>
          <w:szCs w:val="24"/>
          <w:lang w:eastAsia="ja-JP"/>
        </w:rPr>
      </w:pPr>
      <w:r w:rsidRPr="00BF7304">
        <w:rPr>
          <w:rFonts w:ascii="Times New Roman" w:eastAsia="MS Gothic" w:hAnsi="Times New Roman"/>
          <w:sz w:val="24"/>
          <w:szCs w:val="24"/>
          <w:lang w:eastAsia="ja-JP"/>
        </w:rPr>
        <w:t>VoIP is evaluated only in LEO scenario.</w:t>
      </w:r>
    </w:p>
    <w:p w14:paraId="57DD538F" w14:textId="77777777" w:rsidR="00BF7304" w:rsidRPr="00BF7304" w:rsidRDefault="00BF7304" w:rsidP="00BF7304">
      <w:pPr>
        <w:pStyle w:val="ListParagraph"/>
        <w:numPr>
          <w:ilvl w:val="0"/>
          <w:numId w:val="15"/>
        </w:numPr>
        <w:ind w:left="720" w:hanging="360"/>
        <w:jc w:val="both"/>
        <w:rPr>
          <w:rFonts w:ascii="Times New Roman" w:eastAsia="MS Gothic" w:hAnsi="Times New Roman"/>
          <w:sz w:val="24"/>
          <w:szCs w:val="24"/>
          <w:lang w:eastAsia="ja-JP"/>
        </w:rPr>
      </w:pPr>
      <w:r w:rsidRPr="00BF7304">
        <w:rPr>
          <w:rFonts w:ascii="Times New Roman" w:eastAsia="MS Gothic" w:hAnsi="Times New Roman"/>
          <w:sz w:val="24"/>
          <w:szCs w:val="24"/>
          <w:lang w:eastAsia="ja-JP"/>
        </w:rPr>
        <w:t>Note 1: PRB/MCS/TBS determinations are discussed separately</w:t>
      </w:r>
    </w:p>
    <w:p w14:paraId="60DB8B1C" w14:textId="77777777" w:rsidR="00BF7304" w:rsidRPr="00BF7304" w:rsidRDefault="00BF7304" w:rsidP="00BF7304">
      <w:pPr>
        <w:pStyle w:val="ListParagraph"/>
        <w:numPr>
          <w:ilvl w:val="0"/>
          <w:numId w:val="15"/>
        </w:numPr>
        <w:ind w:left="720" w:hanging="360"/>
        <w:jc w:val="both"/>
        <w:rPr>
          <w:rFonts w:ascii="Times New Roman" w:eastAsia="MS Gothic" w:hAnsi="Times New Roman"/>
          <w:sz w:val="24"/>
          <w:szCs w:val="24"/>
          <w:lang w:eastAsia="ja-JP"/>
        </w:rPr>
      </w:pPr>
      <w:r w:rsidRPr="00BF7304">
        <w:rPr>
          <w:rFonts w:ascii="Times New Roman" w:eastAsia="MS Gothic" w:hAnsi="Times New Roman"/>
          <w:sz w:val="24"/>
          <w:szCs w:val="24"/>
          <w:lang w:eastAsia="ja-JP"/>
        </w:rPr>
        <w:t xml:space="preserve">Note 2: companies should report if HARQ is used in the evaluations, and if evaluations depart from the assumption that each packet is transmitted within 20 </w:t>
      </w:r>
      <w:proofErr w:type="spellStart"/>
      <w:r w:rsidRPr="00BF7304">
        <w:rPr>
          <w:rFonts w:ascii="Times New Roman" w:eastAsia="MS Gothic" w:hAnsi="Times New Roman"/>
          <w:sz w:val="24"/>
          <w:szCs w:val="24"/>
          <w:lang w:eastAsia="ja-JP"/>
        </w:rPr>
        <w:t>ms</w:t>
      </w:r>
      <w:proofErr w:type="spellEnd"/>
    </w:p>
    <w:p w14:paraId="61749C2B" w14:textId="77777777" w:rsidR="00BF7304" w:rsidRPr="00BF7304" w:rsidRDefault="00BF7304" w:rsidP="00BF7304">
      <w:pPr>
        <w:jc w:val="both"/>
        <w:rPr>
          <w:lang w:eastAsia="x-none"/>
        </w:rPr>
      </w:pPr>
    </w:p>
    <w:p w14:paraId="51980625"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5030A231" w14:textId="77777777" w:rsidR="00BF7304" w:rsidRPr="00BF7304" w:rsidRDefault="00BF7304" w:rsidP="00BF7304">
      <w:pPr>
        <w:jc w:val="both"/>
        <w:rPr>
          <w:rFonts w:eastAsia="MS PGothic"/>
          <w:lang w:eastAsia="ja-JP"/>
        </w:rPr>
      </w:pPr>
      <w:r w:rsidRPr="00BF7304">
        <w:rPr>
          <w:rFonts w:eastAsia="MS PGothic"/>
        </w:rPr>
        <w:t>Reuse Set-1/2 satellite parameters as in table 6.1.1.1-1/2 of TR38.821 for GEO/LEO-1200/LEO-600 and S-band, and as in table 6.1.1.1-1/2 of RP-220590 for MEO and S-band.</w:t>
      </w:r>
    </w:p>
    <w:p w14:paraId="74CB0917" w14:textId="77777777" w:rsidR="00BF7304" w:rsidRPr="00BF7304" w:rsidRDefault="00BF7304" w:rsidP="00BF7304">
      <w:pPr>
        <w:pStyle w:val="ListParagraph"/>
        <w:numPr>
          <w:ilvl w:val="0"/>
          <w:numId w:val="15"/>
        </w:numPr>
        <w:ind w:left="720" w:hanging="360"/>
        <w:jc w:val="both"/>
        <w:rPr>
          <w:rFonts w:ascii="Times New Roman" w:eastAsia="MS PGothic" w:hAnsi="Times New Roman"/>
          <w:sz w:val="24"/>
          <w:szCs w:val="24"/>
          <w:lang w:eastAsia="ja-JP"/>
        </w:rPr>
      </w:pPr>
      <w:r w:rsidRPr="00BF7304">
        <w:rPr>
          <w:rFonts w:ascii="Times New Roman" w:eastAsia="MS PGothic" w:hAnsi="Times New Roman"/>
          <w:sz w:val="24"/>
          <w:szCs w:val="24"/>
          <w:lang w:eastAsia="ja-JP"/>
        </w:rPr>
        <w:t>In addition, evaluations assuming relevant ITU regulatory limitations on power flux density can be reported in the study phase.</w:t>
      </w:r>
    </w:p>
    <w:p w14:paraId="2C28A8A6"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Companies should report which value of EIRP density is used and corresponding justification.</w:t>
      </w:r>
    </w:p>
    <w:p w14:paraId="2EDAB45C" w14:textId="77777777" w:rsidR="00BF7304" w:rsidRPr="00BF7304" w:rsidRDefault="00BF7304" w:rsidP="00BF7304">
      <w:pPr>
        <w:jc w:val="both"/>
        <w:rPr>
          <w:rFonts w:eastAsia="SimSun"/>
          <w:lang w:eastAsia="ja-JP"/>
        </w:rPr>
      </w:pPr>
    </w:p>
    <w:p w14:paraId="1745EEE9"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70EB310A" w14:textId="77777777" w:rsidR="00BF7304" w:rsidRPr="00BF7304" w:rsidRDefault="00BF7304" w:rsidP="00BF7304">
      <w:pPr>
        <w:jc w:val="both"/>
        <w:rPr>
          <w:lang w:eastAsia="ja-JP"/>
        </w:rPr>
      </w:pPr>
      <w:r w:rsidRPr="00BF7304">
        <w:t xml:space="preserve">For link budget calculation, parameters in the following table </w:t>
      </w:r>
      <w:proofErr w:type="gramStart"/>
      <w:r w:rsidRPr="00BF7304">
        <w:t>is</w:t>
      </w:r>
      <w:proofErr w:type="gramEnd"/>
      <w:r w:rsidRPr="00BF7304">
        <w:t xml:space="preserve"> assumed.</w:t>
      </w:r>
    </w:p>
    <w:tbl>
      <w:tblPr>
        <w:tblW w:w="0" w:type="auto"/>
        <w:jc w:val="center"/>
        <w:tblCellMar>
          <w:left w:w="0" w:type="dxa"/>
          <w:right w:w="0" w:type="dxa"/>
        </w:tblCellMar>
        <w:tblLook w:val="04A0" w:firstRow="1" w:lastRow="0" w:firstColumn="1" w:lastColumn="0" w:noHBand="0" w:noVBand="1"/>
      </w:tblPr>
      <w:tblGrid>
        <w:gridCol w:w="3255"/>
        <w:gridCol w:w="6364"/>
      </w:tblGrid>
      <w:tr w:rsidR="00BF7304" w:rsidRPr="00BF7304" w14:paraId="351AC679" w14:textId="77777777" w:rsidTr="003F6E05">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C54904" w14:textId="77777777" w:rsidR="00BF7304" w:rsidRPr="00BF7304" w:rsidRDefault="00BF7304" w:rsidP="00BF7304">
            <w:pPr>
              <w:jc w:val="both"/>
            </w:pPr>
            <w:r w:rsidRPr="00BF7304">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EE602" w14:textId="77777777" w:rsidR="00BF7304" w:rsidRPr="00BF7304" w:rsidRDefault="00BF7304" w:rsidP="00BF7304">
            <w:pPr>
              <w:jc w:val="both"/>
            </w:pPr>
            <w:r w:rsidRPr="00BF7304">
              <w:t>Notes</w:t>
            </w:r>
          </w:p>
        </w:tc>
      </w:tr>
      <w:tr w:rsidR="00BF7304" w:rsidRPr="00BF7304" w14:paraId="4D12BEAD"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CF196" w14:textId="77777777" w:rsidR="00BF7304" w:rsidRPr="00BF7304" w:rsidRDefault="00BF7304" w:rsidP="00BF7304">
            <w:pPr>
              <w:jc w:val="both"/>
            </w:pPr>
            <w:r w:rsidRPr="00BF7304">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00CFB55" w14:textId="77777777" w:rsidR="00BF7304" w:rsidRPr="00BF7304" w:rsidRDefault="00BF7304" w:rsidP="00BF7304">
            <w:pPr>
              <w:jc w:val="both"/>
            </w:pPr>
            <w:r w:rsidRPr="00BF7304">
              <w:t>2 GHz for DL and UL (S-band)</w:t>
            </w:r>
          </w:p>
        </w:tc>
      </w:tr>
      <w:tr w:rsidR="00BF7304" w:rsidRPr="00BF7304" w14:paraId="62A56522"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9C1AC" w14:textId="77777777" w:rsidR="00BF7304" w:rsidRPr="00BF7304" w:rsidRDefault="00BF7304" w:rsidP="00BF7304">
            <w:pPr>
              <w:jc w:val="both"/>
            </w:pPr>
            <w:r w:rsidRPr="00BF7304">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3F7C09F" w14:textId="77777777" w:rsidR="00BF7304" w:rsidRPr="00BF7304" w:rsidRDefault="00BF7304" w:rsidP="00BF7304">
            <w:pPr>
              <w:jc w:val="both"/>
            </w:pPr>
            <w:r w:rsidRPr="00BF7304">
              <w:t>FFS</w:t>
            </w:r>
          </w:p>
        </w:tc>
      </w:tr>
      <w:tr w:rsidR="00BF7304" w:rsidRPr="00BF7304" w14:paraId="1A4748B3"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5AD3A" w14:textId="77777777" w:rsidR="00BF7304" w:rsidRPr="00BF7304" w:rsidRDefault="00BF7304" w:rsidP="00BF7304">
            <w:pPr>
              <w:jc w:val="both"/>
            </w:pPr>
            <w:r w:rsidRPr="00BF7304">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6738F26" w14:textId="77777777" w:rsidR="00BF7304" w:rsidRPr="00BF7304" w:rsidRDefault="00BF7304" w:rsidP="00BF7304">
            <w:pPr>
              <w:jc w:val="both"/>
            </w:pPr>
            <w:r w:rsidRPr="00BF7304">
              <w:t>600 km, 1200 km, 10000 km, 35786 km</w:t>
            </w:r>
          </w:p>
        </w:tc>
      </w:tr>
      <w:tr w:rsidR="00BF7304" w:rsidRPr="00BF7304" w14:paraId="0BE10AD6"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AEBA" w14:textId="77777777" w:rsidR="00BF7304" w:rsidRPr="00BF7304" w:rsidRDefault="00BF7304" w:rsidP="00BF7304">
            <w:pPr>
              <w:jc w:val="both"/>
            </w:pPr>
            <w:r w:rsidRPr="00BF7304">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087FC25" w14:textId="77777777" w:rsidR="00BF7304" w:rsidRPr="00BF7304" w:rsidRDefault="00BF7304" w:rsidP="00BF7304">
            <w:pPr>
              <w:jc w:val="both"/>
            </w:pPr>
            <w:r w:rsidRPr="00BF7304">
              <w:t>[30</w:t>
            </w:r>
            <w:r w:rsidRPr="00BF7304">
              <w:t> (LEO), 12.5</w:t>
            </w:r>
            <w:r w:rsidRPr="00BF7304">
              <w:t> (GEO-Set 1</w:t>
            </w:r>
            <w:proofErr w:type="gramStart"/>
            <w:r w:rsidRPr="00BF7304">
              <w:t>) ,</w:t>
            </w:r>
            <w:proofErr w:type="gramEnd"/>
            <w:r w:rsidRPr="00BF7304">
              <w:t xml:space="preserve"> 20° (GEO –Set 2), 30° (MEO)]</w:t>
            </w:r>
          </w:p>
        </w:tc>
      </w:tr>
      <w:tr w:rsidR="00BF7304" w:rsidRPr="00BF7304" w14:paraId="71110726"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95CBA" w14:textId="77777777" w:rsidR="00BF7304" w:rsidRPr="00BF7304" w:rsidRDefault="00BF7304" w:rsidP="00BF7304">
            <w:pPr>
              <w:jc w:val="both"/>
            </w:pPr>
            <w:r w:rsidRPr="00BF7304">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C173320" w14:textId="77777777" w:rsidR="00BF7304" w:rsidRPr="00BF7304" w:rsidRDefault="00BF7304" w:rsidP="00BF7304">
            <w:pPr>
              <w:jc w:val="both"/>
            </w:pPr>
            <w:r w:rsidRPr="00BF7304">
              <w:t>Equation (6.6-8) in [2]</w:t>
            </w:r>
          </w:p>
        </w:tc>
      </w:tr>
      <w:tr w:rsidR="00BF7304" w:rsidRPr="00BF7304" w14:paraId="45E10CF2"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C234F" w14:textId="77777777" w:rsidR="00BF7304" w:rsidRPr="00BF7304" w:rsidRDefault="00BF7304" w:rsidP="00BF7304">
            <w:pPr>
              <w:jc w:val="both"/>
            </w:pPr>
            <w:r w:rsidRPr="00BF7304">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4F353C2" w14:textId="77777777" w:rsidR="00BF7304" w:rsidRPr="00BF7304" w:rsidRDefault="00BF7304" w:rsidP="00BF7304">
            <w:pPr>
              <w:jc w:val="both"/>
            </w:pPr>
            <w:r w:rsidRPr="00BF7304">
              <w:t>3 dB</w:t>
            </w:r>
          </w:p>
        </w:tc>
      </w:tr>
      <w:tr w:rsidR="00BF7304" w:rsidRPr="00BF7304" w14:paraId="01041BF3"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A8717" w14:textId="77777777" w:rsidR="00BF7304" w:rsidRPr="00BF7304" w:rsidRDefault="00BF7304" w:rsidP="00BF7304">
            <w:pPr>
              <w:jc w:val="both"/>
            </w:pPr>
            <w:r w:rsidRPr="00BF7304">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FDD5BC4" w14:textId="77777777" w:rsidR="00BF7304" w:rsidRPr="00BF7304" w:rsidRDefault="00BF7304" w:rsidP="00BF7304">
            <w:pPr>
              <w:jc w:val="both"/>
            </w:pPr>
            <w:r w:rsidRPr="00BF7304">
              <w:t>Section 6.6.6 in [2]</w:t>
            </w:r>
          </w:p>
          <w:p w14:paraId="2A1642F3" w14:textId="77777777" w:rsidR="00BF7304" w:rsidRPr="00BF7304" w:rsidRDefault="00BF7304" w:rsidP="00BF7304">
            <w:pPr>
              <w:jc w:val="both"/>
            </w:pPr>
            <w:r w:rsidRPr="00BF7304">
              <w:t xml:space="preserve">Ionospheric loss: </w:t>
            </w:r>
            <w:r w:rsidRPr="00BF7304">
              <w:rPr>
                <w:lang w:eastAsia="ko-KR"/>
              </w:rPr>
              <w:fldChar w:fldCharType="begin"/>
            </w:r>
            <w:r w:rsidRPr="00BF7304">
              <w:rPr>
                <w:lang w:eastAsia="ko-KR"/>
              </w:rPr>
              <w:instrText xml:space="preserve"> INCLUDEPICTURE  "cid:image001.png@01D86B64.CB773B00" \* MERGEFORMATINET </w:instrText>
            </w:r>
            <w:r w:rsidRPr="00BF7304">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"cid:image001.png@01D86B64.CB773B00" \* MERGEFORMATINET </w:instrText>
            </w:r>
            <w:r>
              <w:rPr>
                <w:noProof/>
                <w:lang w:eastAsia="ko-KR"/>
              </w:rPr>
              <w:fldChar w:fldCharType="separate"/>
            </w:r>
            <w:r w:rsidR="00000000">
              <w:rPr>
                <w:noProof/>
                <w:lang w:eastAsia="ko-KR"/>
              </w:rPr>
              <w:fldChar w:fldCharType="begin"/>
            </w:r>
            <w:r w:rsidR="00000000">
              <w:rPr>
                <w:noProof/>
                <w:lang w:eastAsia="ko-KR"/>
              </w:rPr>
              <w:instrText xml:space="preserve"> INCLUDEPICTURE  "cid:image001.png@01D86B64.CB773B00" \* MERGEFORMATINET </w:instrText>
            </w:r>
            <w:r w:rsidR="00000000">
              <w:rPr>
                <w:noProof/>
                <w:lang w:eastAsia="ko-KR"/>
              </w:rPr>
              <w:fldChar w:fldCharType="separate"/>
            </w:r>
            <w:r w:rsidR="008270F8">
              <w:rPr>
                <w:noProof/>
                <w:lang w:eastAsia="ko-KR"/>
              </w:rPr>
              <w:pict w14:anchorId="3C75B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6" type="#_x0000_t75" alt="" style="width:17.85pt;height:17.85pt;mso-width-percent:0;mso-height-percent:0;mso-width-percent:0;mso-height-percent:0">
                  <v:imagedata r:id="rId8" r:href="rId9"/>
                </v:shape>
              </w:pict>
            </w:r>
            <w:r w:rsidR="00000000">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lang w:eastAsia="ko-KR"/>
              </w:rPr>
              <w:fldChar w:fldCharType="end"/>
            </w:r>
            <w:r w:rsidRPr="00BF7304">
              <w:rPr>
                <w:lang w:eastAsia="ko-KR"/>
              </w:rPr>
              <w:fldChar w:fldCharType="end"/>
            </w:r>
            <w:r w:rsidRPr="00BF7304">
              <w:t>= 2.2 dB (note 1)</w:t>
            </w:r>
          </w:p>
          <w:p w14:paraId="33132877" w14:textId="77777777" w:rsidR="00BF7304" w:rsidRPr="00BF7304" w:rsidRDefault="00BF7304" w:rsidP="00BF7304">
            <w:pPr>
              <w:jc w:val="both"/>
            </w:pPr>
            <w:r w:rsidRPr="00BF7304">
              <w:t>Tropospheric loss: Table 6.6.6.2.1-1 of [2]</w:t>
            </w:r>
          </w:p>
        </w:tc>
      </w:tr>
      <w:tr w:rsidR="00BF7304" w:rsidRPr="00BF7304" w14:paraId="3835010D"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0EE08" w14:textId="77777777" w:rsidR="00BF7304" w:rsidRPr="00BF7304" w:rsidRDefault="00BF7304" w:rsidP="00BF7304">
            <w:pPr>
              <w:jc w:val="both"/>
            </w:pPr>
            <w:r w:rsidRPr="00BF7304">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FA85797" w14:textId="77777777" w:rsidR="00BF7304" w:rsidRPr="00BF7304" w:rsidRDefault="00BF7304" w:rsidP="00BF7304">
            <w:pPr>
              <w:jc w:val="both"/>
            </w:pPr>
            <w:r w:rsidRPr="00BF7304">
              <w:t>0 dB</w:t>
            </w:r>
          </w:p>
        </w:tc>
      </w:tr>
      <w:tr w:rsidR="00BF7304" w:rsidRPr="00BF7304" w14:paraId="1E1C3346"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632ED" w14:textId="77777777" w:rsidR="00BF7304" w:rsidRPr="00BF7304" w:rsidRDefault="00BF7304" w:rsidP="00BF7304">
            <w:pPr>
              <w:jc w:val="both"/>
            </w:pPr>
            <w:r w:rsidRPr="00BF7304">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58C9AD2" w14:textId="77777777" w:rsidR="00BF7304" w:rsidRPr="00BF7304" w:rsidRDefault="00BF7304" w:rsidP="00BF7304">
            <w:pPr>
              <w:jc w:val="both"/>
            </w:pPr>
            <w:r w:rsidRPr="00BF7304">
              <w:t>Yes</w:t>
            </w:r>
          </w:p>
        </w:tc>
      </w:tr>
      <w:tr w:rsidR="00BF7304" w:rsidRPr="00BF7304" w14:paraId="4F14DA9F"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7B4C2" w14:textId="77777777" w:rsidR="00BF7304" w:rsidRPr="00BF7304" w:rsidRDefault="00BF7304" w:rsidP="00BF7304">
            <w:pPr>
              <w:jc w:val="both"/>
            </w:pPr>
            <w:r w:rsidRPr="00BF7304">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60E5662" w14:textId="77777777" w:rsidR="00BF7304" w:rsidRPr="00BF7304" w:rsidRDefault="00BF7304" w:rsidP="00BF7304">
            <w:pPr>
              <w:jc w:val="both"/>
            </w:pPr>
            <w:r w:rsidRPr="00BF7304">
              <w:t>Circular polarization</w:t>
            </w:r>
          </w:p>
        </w:tc>
      </w:tr>
      <w:tr w:rsidR="00BF7304" w:rsidRPr="00BF7304" w14:paraId="17D89CCB"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3EA9D" w14:textId="77777777" w:rsidR="00BF7304" w:rsidRPr="00BF7304" w:rsidRDefault="00BF7304" w:rsidP="00BF7304">
            <w:pPr>
              <w:jc w:val="both"/>
            </w:pPr>
            <w:r w:rsidRPr="00BF7304">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D1C759C" w14:textId="77777777" w:rsidR="00BF7304" w:rsidRPr="00BF7304" w:rsidRDefault="00BF7304" w:rsidP="00BF7304">
            <w:pPr>
              <w:jc w:val="both"/>
            </w:pPr>
            <w:r w:rsidRPr="00BF7304">
              <w:t>[S band: (M, N, P) = (1,1,2)]</w:t>
            </w:r>
          </w:p>
        </w:tc>
      </w:tr>
      <w:tr w:rsidR="00BF7304" w:rsidRPr="00BF7304" w14:paraId="08A7CA1A"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3D748" w14:textId="77777777" w:rsidR="00BF7304" w:rsidRPr="00BF7304" w:rsidRDefault="00BF7304" w:rsidP="00BF7304">
            <w:pPr>
              <w:jc w:val="both"/>
            </w:pPr>
            <w:r w:rsidRPr="00BF7304">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A66E68E" w14:textId="77777777" w:rsidR="00BF7304" w:rsidRPr="00BF7304" w:rsidRDefault="00BF7304" w:rsidP="00BF7304">
            <w:pPr>
              <w:jc w:val="both"/>
            </w:pPr>
            <w:r w:rsidRPr="00BF7304">
              <w:t>Equation (6.6-2) in [2]</w:t>
            </w:r>
          </w:p>
        </w:tc>
      </w:tr>
      <w:tr w:rsidR="00BF7304" w:rsidRPr="00BF7304" w14:paraId="4B7758EA"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10C3B" w14:textId="77777777" w:rsidR="00BF7304" w:rsidRPr="00BF7304" w:rsidRDefault="00BF7304" w:rsidP="00BF7304">
            <w:pPr>
              <w:jc w:val="both"/>
            </w:pPr>
            <w:r w:rsidRPr="00BF7304">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B3F0388" w14:textId="77777777" w:rsidR="00BF7304" w:rsidRPr="00BF7304" w:rsidRDefault="00BF7304" w:rsidP="00BF7304">
            <w:pPr>
              <w:jc w:val="both"/>
            </w:pPr>
            <w:r w:rsidRPr="00BF7304">
              <w:t>FFS</w:t>
            </w:r>
          </w:p>
        </w:tc>
      </w:tr>
      <w:tr w:rsidR="00BF7304" w:rsidRPr="00BF7304" w14:paraId="6B37F0E0"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AE10D" w14:textId="77777777" w:rsidR="00BF7304" w:rsidRPr="00BF7304" w:rsidRDefault="00BF7304" w:rsidP="00BF7304">
            <w:pPr>
              <w:jc w:val="both"/>
            </w:pPr>
            <w:r w:rsidRPr="00BF7304">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CB8739C" w14:textId="77777777" w:rsidR="00BF7304" w:rsidRPr="00BF7304" w:rsidRDefault="00BF7304" w:rsidP="00BF7304">
            <w:pPr>
              <w:jc w:val="both"/>
            </w:pPr>
            <w:r w:rsidRPr="00BF7304">
              <w:t>FFS</w:t>
            </w:r>
          </w:p>
        </w:tc>
      </w:tr>
      <w:tr w:rsidR="00BF7304" w:rsidRPr="00BF7304" w14:paraId="363F0E25"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0ACF8" w14:textId="77777777" w:rsidR="00BF7304" w:rsidRPr="00BF7304" w:rsidRDefault="00BF7304" w:rsidP="00BF7304">
            <w:pPr>
              <w:jc w:val="both"/>
            </w:pPr>
            <w:r w:rsidRPr="00BF7304">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C98A000" w14:textId="77777777" w:rsidR="00BF7304" w:rsidRPr="00BF7304" w:rsidRDefault="00BF7304" w:rsidP="00BF7304">
            <w:pPr>
              <w:jc w:val="both"/>
            </w:pPr>
            <w:r w:rsidRPr="00BF7304">
              <w:t>As agreed separately</w:t>
            </w:r>
          </w:p>
        </w:tc>
      </w:tr>
      <w:tr w:rsidR="00BF7304" w:rsidRPr="00BF7304" w14:paraId="7322CF87" w14:textId="77777777" w:rsidTr="003F6E05">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E7BE2" w14:textId="77777777" w:rsidR="00BF7304" w:rsidRPr="00BF7304" w:rsidRDefault="00BF7304" w:rsidP="00BF7304">
            <w:pPr>
              <w:jc w:val="both"/>
            </w:pPr>
            <w:r w:rsidRPr="00BF7304">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2B349CB" w14:textId="77777777" w:rsidR="00BF7304" w:rsidRPr="00BF7304" w:rsidRDefault="00BF7304" w:rsidP="00BF7304">
            <w:pPr>
              <w:jc w:val="both"/>
            </w:pPr>
            <w:r w:rsidRPr="00BF7304">
              <w:t>CNR</w:t>
            </w:r>
          </w:p>
        </w:tc>
      </w:tr>
      <w:tr w:rsidR="00BF7304" w:rsidRPr="00BF7304" w14:paraId="027593AB" w14:textId="77777777" w:rsidTr="003F6E05">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065A2" w14:textId="77777777" w:rsidR="00BF7304" w:rsidRPr="00BF7304" w:rsidRDefault="00BF7304" w:rsidP="00BF7304">
            <w:pPr>
              <w:numPr>
                <w:ilvl w:val="0"/>
                <w:numId w:val="17"/>
              </w:numPr>
              <w:ind w:left="851" w:hanging="851"/>
              <w:jc w:val="both"/>
            </w:pPr>
            <w:r w:rsidRPr="00BF7304">
              <w:t>NOTE 1:             Based on P3 curve for 1% of time from Figure 6.6.6.1.4-1 of [2] after frequency scaling.</w:t>
            </w:r>
          </w:p>
          <w:p w14:paraId="6DC7A76E" w14:textId="77777777" w:rsidR="00BF7304" w:rsidRPr="00BF7304" w:rsidRDefault="00BF7304" w:rsidP="00BF7304">
            <w:pPr>
              <w:numPr>
                <w:ilvl w:val="0"/>
                <w:numId w:val="17"/>
              </w:numPr>
              <w:ind w:left="851" w:hanging="851"/>
              <w:jc w:val="both"/>
            </w:pPr>
            <w:r w:rsidRPr="00BF7304">
              <w:rPr>
                <w:lang w:eastAsia="ko-KR"/>
              </w:rPr>
              <w:fldChar w:fldCharType="begin"/>
            </w:r>
            <w:r w:rsidRPr="00BF7304">
              <w:rPr>
                <w:lang w:eastAsia="ko-KR"/>
              </w:rPr>
              <w:instrText xml:space="preserve"> INCLUDEPICTURE  "cid:image002.png@01D86B64.CB773B00" \* MERGEFORMATINET </w:instrText>
            </w:r>
            <w:r w:rsidRPr="00BF7304">
              <w:rPr>
                <w:lang w:eastAsia="ko-KR"/>
              </w:rPr>
              <w:fldChar w:fldCharType="separate"/>
            </w:r>
            <w:r>
              <w:rPr>
                <w:lang w:eastAsia="ko-KR"/>
              </w:rPr>
              <w:fldChar w:fldCharType="begin"/>
            </w:r>
            <w:r>
              <w:rPr>
                <w:lang w:eastAsia="ko-KR"/>
              </w:rPr>
              <w:instrText xml:space="preserve"> INCLUDEPICTURE  "cid:image002.png@01D86B64.CB773B00" \* MERGEFORMATINET </w:instrText>
            </w:r>
            <w:r>
              <w:rPr>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Pr>
                <w:noProof/>
                <w:lang w:eastAsia="ko-KR"/>
              </w:rPr>
              <w:fldChar w:fldCharType="begin"/>
            </w:r>
            <w:r>
              <w:rPr>
                <w:noProof/>
                <w:lang w:eastAsia="ko-KR"/>
              </w:rPr>
              <w:instrText xml:space="preserve"> INCLUDEPICTURE  "cid:image002.png@01D86B64.CB773B00" \* MERGEFORMATINET </w:instrText>
            </w:r>
            <w:r>
              <w:rPr>
                <w:noProof/>
                <w:lang w:eastAsia="ko-KR"/>
              </w:rPr>
              <w:fldChar w:fldCharType="separate"/>
            </w:r>
            <w:r w:rsidR="00000000">
              <w:rPr>
                <w:noProof/>
                <w:lang w:eastAsia="ko-KR"/>
              </w:rPr>
              <w:fldChar w:fldCharType="begin"/>
            </w:r>
            <w:r w:rsidR="00000000">
              <w:rPr>
                <w:noProof/>
                <w:lang w:eastAsia="ko-KR"/>
              </w:rPr>
              <w:instrText xml:space="preserve"> INCLUDEPICTURE  "cid:image002.png@01D86B64.CB773B00" \* MERGEFORMATINET </w:instrText>
            </w:r>
            <w:r w:rsidR="00000000">
              <w:rPr>
                <w:noProof/>
                <w:lang w:eastAsia="ko-KR"/>
              </w:rPr>
              <w:fldChar w:fldCharType="separate"/>
            </w:r>
            <w:r w:rsidR="008270F8">
              <w:rPr>
                <w:noProof/>
                <w:lang w:eastAsia="ko-KR"/>
              </w:rPr>
              <w:pict w14:anchorId="736475FD">
                <v:shape id="図 5" o:spid="_x0000_i1025" type="#_x0000_t75" alt="" style="width:278pt;height:19.95pt;mso-width-percent:0;mso-height-percent:0;mso-width-percent:0;mso-height-percent:0">
                  <v:imagedata r:id="rId10" r:href="rId11"/>
                </v:shape>
              </w:pict>
            </w:r>
            <w:r w:rsidR="00000000">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noProof/>
                <w:lang w:eastAsia="ko-KR"/>
              </w:rPr>
              <w:fldChar w:fldCharType="end"/>
            </w:r>
            <w:r>
              <w:rPr>
                <w:lang w:eastAsia="ko-KR"/>
              </w:rPr>
              <w:fldChar w:fldCharType="end"/>
            </w:r>
            <w:r w:rsidRPr="00BF7304">
              <w:rPr>
                <w:lang w:eastAsia="ko-KR"/>
              </w:rPr>
              <w:fldChar w:fldCharType="end"/>
            </w:r>
            <w:r w:rsidRPr="00BF7304">
              <w:t>dB</w:t>
            </w:r>
          </w:p>
          <w:p w14:paraId="1F6F0DEA" w14:textId="77777777" w:rsidR="00BF7304" w:rsidRPr="00BF7304" w:rsidRDefault="00BF7304" w:rsidP="00BF7304">
            <w:pPr>
              <w:numPr>
                <w:ilvl w:val="0"/>
                <w:numId w:val="17"/>
              </w:numPr>
              <w:ind w:left="851" w:hanging="851"/>
              <w:jc w:val="both"/>
            </w:pPr>
            <w:r w:rsidRPr="00BF7304">
              <w:t>NOTE 2:          </w:t>
            </w:r>
            <w:proofErr w:type="gramStart"/>
            <w:r w:rsidRPr="00BF7304">
              <w:t>   [</w:t>
            </w:r>
            <w:proofErr w:type="gramEnd"/>
            <w:r w:rsidRPr="00BF7304">
              <w:t>2] in this table is 3GPP TR 38.811 v15.2.0: "Study on New Radio (NR) to support non-terrestrial networks (Release 15)"</w:t>
            </w:r>
          </w:p>
        </w:tc>
      </w:tr>
    </w:tbl>
    <w:p w14:paraId="73AEA96F" w14:textId="77777777" w:rsidR="00BF7304" w:rsidRPr="00BF7304" w:rsidRDefault="00BF7304" w:rsidP="00BF7304">
      <w:pPr>
        <w:jc w:val="both"/>
        <w:rPr>
          <w:lang w:eastAsia="x-none"/>
        </w:rPr>
      </w:pPr>
      <w:r w:rsidRPr="00BF7304">
        <w:rPr>
          <w:lang w:eastAsia="x-none"/>
        </w:rPr>
        <w:t> </w:t>
      </w:r>
    </w:p>
    <w:p w14:paraId="0EA70EE0"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39F2620B" w14:textId="77777777" w:rsidR="00BF7304" w:rsidRPr="00BF7304" w:rsidRDefault="00BF7304" w:rsidP="00BF7304">
      <w:pPr>
        <w:jc w:val="both"/>
        <w:rPr>
          <w:lang w:eastAsia="ja-JP"/>
        </w:rPr>
      </w:pPr>
      <w:r w:rsidRPr="00BF7304">
        <w:rPr>
          <w:lang w:eastAsia="ja-JP"/>
        </w:rPr>
        <w:lastRenderedPageBreak/>
        <w:t>If corresponding channel (including SCS) is agreed as evaluation target channel,</w:t>
      </w:r>
      <w:r w:rsidRPr="00BF7304">
        <w:t xml:space="preserve"> the following features introduced in Rel-17 Coverage enhancement WI can be applied in coverage evaluation of NR NTN.</w:t>
      </w:r>
    </w:p>
    <w:p w14:paraId="22A82274"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lang w:eastAsia="ja-JP"/>
        </w:rPr>
      </w:pPr>
      <w:r w:rsidRPr="00BF7304">
        <w:rPr>
          <w:rFonts w:ascii="Times New Roman" w:hAnsi="Times New Roman"/>
          <w:sz w:val="24"/>
          <w:szCs w:val="24"/>
        </w:rPr>
        <w:t xml:space="preserve">For VoIP, max 20 PUSCH repetitions if SCS = 15 kHz and packet combining/HARQ are not </w:t>
      </w:r>
      <w:proofErr w:type="gramStart"/>
      <w:r w:rsidRPr="00BF7304">
        <w:rPr>
          <w:rFonts w:ascii="Times New Roman" w:hAnsi="Times New Roman"/>
          <w:sz w:val="24"/>
          <w:szCs w:val="24"/>
        </w:rPr>
        <w:t>applied;</w:t>
      </w:r>
      <w:proofErr w:type="gramEnd"/>
      <w:r w:rsidRPr="00BF7304">
        <w:rPr>
          <w:rFonts w:ascii="Times New Roman" w:hAnsi="Times New Roman"/>
          <w:sz w:val="24"/>
          <w:szCs w:val="24"/>
          <w:lang w:eastAsia="ja-JP"/>
        </w:rPr>
        <w:t xml:space="preserve"> otherwise, max 32 PUSCH repetitions with consideration of the impact on E2E latency</w:t>
      </w:r>
    </w:p>
    <w:p w14:paraId="273E898B"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lang w:eastAsia="ja-JP"/>
        </w:rPr>
      </w:pPr>
      <w:r w:rsidRPr="00BF7304">
        <w:rPr>
          <w:rFonts w:ascii="Times New Roman" w:hAnsi="Times New Roman"/>
          <w:sz w:val="24"/>
          <w:szCs w:val="24"/>
          <w:lang w:eastAsia="ja-JP"/>
        </w:rPr>
        <w:t>For low-data rate service, max 32 PUSCH repetitions</w:t>
      </w:r>
    </w:p>
    <w:p w14:paraId="252F6553"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lang w:eastAsia="ja-JP"/>
        </w:rPr>
      </w:pPr>
      <w:proofErr w:type="spellStart"/>
      <w:r w:rsidRPr="00BF7304">
        <w:rPr>
          <w:rFonts w:ascii="Times New Roman" w:hAnsi="Times New Roman"/>
          <w:sz w:val="24"/>
          <w:szCs w:val="24"/>
          <w:lang w:eastAsia="ja-JP"/>
        </w:rPr>
        <w:t>TBoMS</w:t>
      </w:r>
      <w:proofErr w:type="spellEnd"/>
    </w:p>
    <w:p w14:paraId="264EF41A"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lang w:eastAsia="ja-JP"/>
        </w:rPr>
      </w:pPr>
      <w:r w:rsidRPr="00BF7304">
        <w:rPr>
          <w:rFonts w:ascii="Times New Roman" w:hAnsi="Times New Roman"/>
          <w:sz w:val="24"/>
          <w:szCs w:val="24"/>
          <w:lang w:eastAsia="ja-JP"/>
        </w:rPr>
        <w:t>Joint channel estimation (DMRS bundling)</w:t>
      </w:r>
    </w:p>
    <w:p w14:paraId="3DF73FD8"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Companies are encouraged to report how to apply</w:t>
      </w:r>
    </w:p>
    <w:p w14:paraId="66B0CEC2" w14:textId="673AB1AB" w:rsidR="00BF7304" w:rsidRPr="00BF7304" w:rsidRDefault="00BF7304" w:rsidP="00BF7304">
      <w:pPr>
        <w:pStyle w:val="ListParagraph"/>
        <w:numPr>
          <w:ilvl w:val="0"/>
          <w:numId w:val="15"/>
        </w:numPr>
        <w:ind w:left="720" w:hanging="360"/>
        <w:jc w:val="both"/>
        <w:rPr>
          <w:rFonts w:ascii="Times New Roman" w:hAnsi="Times New Roman"/>
          <w:sz w:val="24"/>
          <w:szCs w:val="24"/>
          <w:lang w:eastAsia="ja-JP"/>
        </w:rPr>
      </w:pPr>
      <w:r w:rsidRPr="00BF7304">
        <w:rPr>
          <w:rFonts w:ascii="Times New Roman" w:hAnsi="Times New Roman"/>
          <w:sz w:val="24"/>
          <w:szCs w:val="24"/>
          <w:lang w:eastAsia="ja-JP"/>
        </w:rPr>
        <w:t>Max 16 Msg.3 PUSCH repetitions</w:t>
      </w:r>
    </w:p>
    <w:p w14:paraId="51BED738" w14:textId="77777777" w:rsidR="00BF7304" w:rsidRPr="00BF7304" w:rsidRDefault="00BF7304" w:rsidP="00BF7304">
      <w:pPr>
        <w:pStyle w:val="ListParagraph"/>
        <w:jc w:val="both"/>
        <w:rPr>
          <w:rFonts w:ascii="Times New Roman" w:hAnsi="Times New Roman"/>
          <w:sz w:val="24"/>
          <w:szCs w:val="24"/>
          <w:lang w:eastAsia="ja-JP"/>
        </w:rPr>
      </w:pPr>
    </w:p>
    <w:p w14:paraId="27F8DCFE"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1142C110" w14:textId="77777777" w:rsidR="00BF7304" w:rsidRPr="00BF7304" w:rsidRDefault="00BF7304" w:rsidP="00BF7304">
      <w:pPr>
        <w:jc w:val="both"/>
      </w:pPr>
      <w:r w:rsidRPr="00BF7304">
        <w:t>For low-data rate service, the following target data rate is assumed.</w:t>
      </w:r>
    </w:p>
    <w:p w14:paraId="48F52C8C"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0BAD75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For UL, 3 kbps and 100 kbps</w:t>
      </w:r>
    </w:p>
    <w:p w14:paraId="1AE50931"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FFS: which data rate applies for GEO/MEO/LEO</w:t>
      </w:r>
    </w:p>
    <w:p w14:paraId="5F9E60AF" w14:textId="77777777" w:rsidR="00BF7304" w:rsidRPr="00BF7304" w:rsidRDefault="00BF7304" w:rsidP="00BF7304">
      <w:pPr>
        <w:jc w:val="both"/>
        <w:rPr>
          <w:lang w:eastAsia="x-none"/>
        </w:rPr>
      </w:pPr>
    </w:p>
    <w:p w14:paraId="59F014A5"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6A54D1DC" w14:textId="77777777" w:rsidR="00BF7304" w:rsidRPr="00BF7304" w:rsidRDefault="00BF7304" w:rsidP="00BF7304">
      <w:pPr>
        <w:jc w:val="both"/>
        <w:rPr>
          <w:rFonts w:eastAsia="Yu Gothic"/>
        </w:rPr>
      </w:pPr>
      <w:r w:rsidRPr="00BF7304">
        <w:rPr>
          <w:rFonts w:eastAsia="Yu Gothic"/>
        </w:rPr>
        <w:t>For NR NTN coverage enhancement, the following channels/signals can be evaluated.</w:t>
      </w:r>
    </w:p>
    <w:p w14:paraId="5303CF8B"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PUSCH for VoIP</w:t>
      </w:r>
    </w:p>
    <w:p w14:paraId="543DF38B"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PUSCH for low data rate service</w:t>
      </w:r>
    </w:p>
    <w:p w14:paraId="67B4F27C"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PUCCH format 1 with 2 bits </w:t>
      </w:r>
    </w:p>
    <w:p w14:paraId="23C77AD5"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PUCCH format 3 with 11 bits </w:t>
      </w:r>
    </w:p>
    <w:p w14:paraId="36BFF38E"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PRACH format 0</w:t>
      </w:r>
    </w:p>
    <w:p w14:paraId="7CEF4E92"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PRACH format 2</w:t>
      </w:r>
    </w:p>
    <w:p w14:paraId="03A63BE4"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PRACH format B4 </w:t>
      </w:r>
    </w:p>
    <w:p w14:paraId="1B544F41"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PUSCH Msg.3</w:t>
      </w:r>
    </w:p>
    <w:p w14:paraId="0C7137A6"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PUCCH for Msg.4 HARQ-ACK </w:t>
      </w:r>
    </w:p>
    <w:p w14:paraId="6E709645"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SSB</w:t>
      </w:r>
    </w:p>
    <w:p w14:paraId="7041D365"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PDSCH for VoIP</w:t>
      </w:r>
    </w:p>
    <w:p w14:paraId="2857AD1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PDSCH for low data rate service</w:t>
      </w:r>
    </w:p>
    <w:p w14:paraId="46995999"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PDSCH Msg.2 </w:t>
      </w:r>
    </w:p>
    <w:p w14:paraId="040F2C89"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PDSCH Msg.4</w:t>
      </w:r>
    </w:p>
    <w:p w14:paraId="552C311A"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PDCCH</w:t>
      </w:r>
    </w:p>
    <w:p w14:paraId="1B64882A"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 xml:space="preserve">Broadcast PDCCH (PDCCH of Msg.2) </w:t>
      </w:r>
    </w:p>
    <w:p w14:paraId="7AC8854D" w14:textId="77777777" w:rsidR="00BF7304" w:rsidRPr="00BF7304" w:rsidRDefault="00BF7304" w:rsidP="00BF7304">
      <w:pPr>
        <w:jc w:val="both"/>
        <w:rPr>
          <w:lang w:eastAsia="x-none"/>
        </w:rPr>
      </w:pPr>
    </w:p>
    <w:p w14:paraId="79AED733"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4382C606" w14:textId="77777777" w:rsidR="00BF7304" w:rsidRPr="00BF7304" w:rsidRDefault="00BF7304" w:rsidP="00BF7304">
      <w:pPr>
        <w:jc w:val="both"/>
      </w:pPr>
      <w:r w:rsidRPr="00BF7304">
        <w:t>Evaluate coverage performance for the following UE characteristics as in Table 6.1.1.1-3 of TR38.821 with update of polarization, Tx/Rx antenna gain, and antenna type and configuration.</w:t>
      </w:r>
    </w:p>
    <w:p w14:paraId="0AF3AFD2" w14:textId="77777777" w:rsidR="00BF7304" w:rsidRPr="00BF7304" w:rsidRDefault="00BF7304" w:rsidP="00BF7304">
      <w:pPr>
        <w:jc w:val="both"/>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BF7304" w:rsidRPr="00BF7304" w14:paraId="662A0E90" w14:textId="77777777" w:rsidTr="003F6E05">
        <w:trPr>
          <w:jc w:val="center"/>
        </w:trPr>
        <w:tc>
          <w:tcPr>
            <w:tcW w:w="2175" w:type="pct"/>
          </w:tcPr>
          <w:p w14:paraId="41ACC462" w14:textId="77777777" w:rsidR="00BF7304" w:rsidRPr="00BF7304" w:rsidRDefault="00BF7304" w:rsidP="00BF7304">
            <w:pPr>
              <w:widowControl w:val="0"/>
              <w:jc w:val="both"/>
              <w:rPr>
                <w:rFonts w:eastAsia="Yu Mincho"/>
              </w:rPr>
            </w:pPr>
            <w:r w:rsidRPr="00BF7304">
              <w:rPr>
                <w:rFonts w:eastAsia="Yu Mincho"/>
              </w:rPr>
              <w:t>Characteristics</w:t>
            </w:r>
          </w:p>
        </w:tc>
        <w:tc>
          <w:tcPr>
            <w:tcW w:w="2825" w:type="pct"/>
          </w:tcPr>
          <w:p w14:paraId="1BF6CD2E" w14:textId="77777777" w:rsidR="00BF7304" w:rsidRPr="00BF7304" w:rsidRDefault="00BF7304" w:rsidP="00BF7304">
            <w:pPr>
              <w:widowControl w:val="0"/>
              <w:jc w:val="both"/>
              <w:rPr>
                <w:rFonts w:eastAsia="Yu Mincho"/>
              </w:rPr>
            </w:pPr>
            <w:r w:rsidRPr="00BF7304">
              <w:rPr>
                <w:rFonts w:eastAsia="Yu Mincho"/>
              </w:rPr>
              <w:t>Handheld</w:t>
            </w:r>
          </w:p>
        </w:tc>
      </w:tr>
      <w:tr w:rsidR="00BF7304" w:rsidRPr="00BF7304" w14:paraId="298E1A98" w14:textId="77777777" w:rsidTr="003F6E05">
        <w:trPr>
          <w:jc w:val="center"/>
        </w:trPr>
        <w:tc>
          <w:tcPr>
            <w:tcW w:w="2175" w:type="pct"/>
          </w:tcPr>
          <w:p w14:paraId="767D94A2" w14:textId="77777777" w:rsidR="00BF7304" w:rsidRPr="00BF7304" w:rsidRDefault="00BF7304" w:rsidP="00BF7304">
            <w:pPr>
              <w:widowControl w:val="0"/>
              <w:jc w:val="both"/>
              <w:rPr>
                <w:rFonts w:eastAsia="Yu Mincho"/>
              </w:rPr>
            </w:pPr>
            <w:r w:rsidRPr="00BF7304">
              <w:rPr>
                <w:rFonts w:eastAsia="Yu Mincho"/>
              </w:rPr>
              <w:t>Frequency band</w:t>
            </w:r>
          </w:p>
        </w:tc>
        <w:tc>
          <w:tcPr>
            <w:tcW w:w="2825" w:type="pct"/>
          </w:tcPr>
          <w:p w14:paraId="4ABC0163" w14:textId="77777777" w:rsidR="00BF7304" w:rsidRPr="00BF7304" w:rsidRDefault="00BF7304" w:rsidP="00BF7304">
            <w:pPr>
              <w:widowControl w:val="0"/>
              <w:jc w:val="both"/>
              <w:rPr>
                <w:rFonts w:eastAsia="Yu Mincho"/>
              </w:rPr>
            </w:pPr>
            <w:r w:rsidRPr="00BF7304">
              <w:rPr>
                <w:rFonts w:eastAsia="Yu Mincho"/>
              </w:rPr>
              <w:t>S band (</w:t>
            </w:r>
            <w:proofErr w:type="gramStart"/>
            <w:r w:rsidRPr="00BF7304">
              <w:rPr>
                <w:rFonts w:eastAsia="Yu Mincho"/>
              </w:rPr>
              <w:t>i.e.</w:t>
            </w:r>
            <w:proofErr w:type="gramEnd"/>
            <w:r w:rsidRPr="00BF7304">
              <w:rPr>
                <w:rFonts w:eastAsia="Yu Mincho"/>
              </w:rPr>
              <w:t xml:space="preserve"> 2 GHz)</w:t>
            </w:r>
          </w:p>
        </w:tc>
      </w:tr>
      <w:tr w:rsidR="00BF7304" w:rsidRPr="00BF7304" w14:paraId="48CE70C6" w14:textId="77777777" w:rsidTr="003F6E05">
        <w:trPr>
          <w:jc w:val="center"/>
        </w:trPr>
        <w:tc>
          <w:tcPr>
            <w:tcW w:w="2175" w:type="pct"/>
          </w:tcPr>
          <w:p w14:paraId="4B9EF4B6" w14:textId="77777777" w:rsidR="00BF7304" w:rsidRPr="00BF7304" w:rsidRDefault="00BF7304" w:rsidP="00BF7304">
            <w:pPr>
              <w:widowControl w:val="0"/>
              <w:jc w:val="both"/>
              <w:rPr>
                <w:rFonts w:eastAsia="Yu Mincho"/>
              </w:rPr>
            </w:pPr>
            <w:r w:rsidRPr="00BF7304">
              <w:rPr>
                <w:rFonts w:eastAsia="Yu Mincho"/>
              </w:rPr>
              <w:t>Antenna type and configuration</w:t>
            </w:r>
          </w:p>
        </w:tc>
        <w:tc>
          <w:tcPr>
            <w:tcW w:w="2825" w:type="pct"/>
          </w:tcPr>
          <w:p w14:paraId="2C1ECC80" w14:textId="77777777" w:rsidR="00BF7304" w:rsidRPr="00BF7304" w:rsidRDefault="00BF7304" w:rsidP="00BF7304">
            <w:pPr>
              <w:widowControl w:val="0"/>
              <w:jc w:val="both"/>
              <w:rPr>
                <w:rFonts w:eastAsia="Yu Mincho"/>
              </w:rPr>
            </w:pPr>
            <w:r w:rsidRPr="00BF7304">
              <w:rPr>
                <w:rFonts w:eastAsia="Yu Mincho"/>
              </w:rPr>
              <w:t>1 TX, 2TX (optional) / 2 RX with omni-directional antenna element</w:t>
            </w:r>
          </w:p>
          <w:p w14:paraId="349810EF" w14:textId="77777777" w:rsidR="00BF7304" w:rsidRPr="00BF7304" w:rsidRDefault="00BF7304" w:rsidP="00BF7304">
            <w:pPr>
              <w:widowControl w:val="0"/>
              <w:jc w:val="both"/>
              <w:rPr>
                <w:rFonts w:eastAsia="Yu Mincho"/>
              </w:rPr>
            </w:pPr>
            <w:r w:rsidRPr="00BF7304">
              <w:rPr>
                <w:rFonts w:eastAsia="Yu Mincho"/>
              </w:rPr>
              <w:t xml:space="preserve">Note: companies should </w:t>
            </w:r>
            <w:r w:rsidRPr="00BF7304">
              <w:rPr>
                <w:rFonts w:eastAsia="Yu Mincho"/>
              </w:rPr>
              <w:lastRenderedPageBreak/>
              <w:t>provide their assumption on polarization</w:t>
            </w:r>
          </w:p>
        </w:tc>
      </w:tr>
      <w:tr w:rsidR="00BF7304" w:rsidRPr="00BF7304" w14:paraId="70CF1627" w14:textId="77777777" w:rsidTr="003F6E05">
        <w:trPr>
          <w:jc w:val="center"/>
        </w:trPr>
        <w:tc>
          <w:tcPr>
            <w:tcW w:w="2175" w:type="pct"/>
          </w:tcPr>
          <w:p w14:paraId="32C92E80" w14:textId="77777777" w:rsidR="00BF7304" w:rsidRPr="00BF7304" w:rsidRDefault="00BF7304" w:rsidP="00BF7304">
            <w:pPr>
              <w:widowControl w:val="0"/>
              <w:jc w:val="both"/>
              <w:rPr>
                <w:rFonts w:eastAsia="Yu Mincho"/>
              </w:rPr>
            </w:pPr>
            <w:proofErr w:type="spellStart"/>
            <w:r w:rsidRPr="00BF7304">
              <w:rPr>
                <w:rFonts w:eastAsia="Yu Mincho"/>
              </w:rPr>
              <w:lastRenderedPageBreak/>
              <w:t>Polarisation</w:t>
            </w:r>
            <w:proofErr w:type="spellEnd"/>
          </w:p>
        </w:tc>
        <w:tc>
          <w:tcPr>
            <w:tcW w:w="2825" w:type="pct"/>
          </w:tcPr>
          <w:p w14:paraId="6B09C4C8" w14:textId="77777777" w:rsidR="00BF7304" w:rsidRPr="00BF7304" w:rsidRDefault="00BF7304" w:rsidP="00BF7304">
            <w:pPr>
              <w:widowControl w:val="0"/>
              <w:jc w:val="both"/>
              <w:rPr>
                <w:rFonts w:eastAsia="Yu Mincho"/>
              </w:rPr>
            </w:pPr>
            <w:r w:rsidRPr="00BF7304">
              <w:t>Linear</w:t>
            </w:r>
          </w:p>
        </w:tc>
      </w:tr>
      <w:tr w:rsidR="00BF7304" w:rsidRPr="00BF7304" w14:paraId="4748EE54" w14:textId="77777777" w:rsidTr="003F6E05">
        <w:trPr>
          <w:jc w:val="center"/>
        </w:trPr>
        <w:tc>
          <w:tcPr>
            <w:tcW w:w="2175" w:type="pct"/>
          </w:tcPr>
          <w:p w14:paraId="5391CCC7" w14:textId="77777777" w:rsidR="00BF7304" w:rsidRPr="00BF7304" w:rsidRDefault="00BF7304" w:rsidP="00BF7304">
            <w:pPr>
              <w:widowControl w:val="0"/>
              <w:jc w:val="both"/>
              <w:rPr>
                <w:rFonts w:eastAsia="Yu Mincho"/>
              </w:rPr>
            </w:pPr>
            <w:r w:rsidRPr="00BF7304">
              <w:rPr>
                <w:rFonts w:eastAsia="Yu Mincho"/>
              </w:rPr>
              <w:t xml:space="preserve">Rx Antenna gain </w:t>
            </w:r>
          </w:p>
        </w:tc>
        <w:tc>
          <w:tcPr>
            <w:tcW w:w="2825" w:type="pct"/>
          </w:tcPr>
          <w:p w14:paraId="1B69DCD1" w14:textId="77777777" w:rsidR="00BF7304" w:rsidRPr="00BF7304" w:rsidRDefault="00BF7304" w:rsidP="00BF7304">
            <w:pPr>
              <w:widowControl w:val="0"/>
              <w:jc w:val="both"/>
              <w:rPr>
                <w:rFonts w:eastAsia="Yu Mincho"/>
              </w:rPr>
            </w:pPr>
            <w:r w:rsidRPr="00BF7304">
              <w:rPr>
                <w:rFonts w:eastAsia="Yu Mincho"/>
              </w:rPr>
              <w:t xml:space="preserve">[X] </w:t>
            </w:r>
            <w:proofErr w:type="spellStart"/>
            <w:r w:rsidRPr="00BF7304">
              <w:rPr>
                <w:rFonts w:eastAsia="Yu Mincho"/>
              </w:rPr>
              <w:t>dBi</w:t>
            </w:r>
            <w:proofErr w:type="spellEnd"/>
            <w:r w:rsidRPr="00BF7304">
              <w:rPr>
                <w:rFonts w:eastAsia="Yu Mincho"/>
              </w:rPr>
              <w:t xml:space="preserve"> per element</w:t>
            </w:r>
          </w:p>
        </w:tc>
      </w:tr>
      <w:tr w:rsidR="00BF7304" w:rsidRPr="00BF7304" w14:paraId="7BDE924C" w14:textId="77777777" w:rsidTr="003F6E05">
        <w:trPr>
          <w:jc w:val="center"/>
        </w:trPr>
        <w:tc>
          <w:tcPr>
            <w:tcW w:w="2175" w:type="pct"/>
          </w:tcPr>
          <w:p w14:paraId="53EBF364" w14:textId="77777777" w:rsidR="00BF7304" w:rsidRPr="00BF7304" w:rsidRDefault="00BF7304" w:rsidP="00BF7304">
            <w:pPr>
              <w:widowControl w:val="0"/>
              <w:jc w:val="both"/>
              <w:rPr>
                <w:rFonts w:eastAsia="Yu Mincho"/>
              </w:rPr>
            </w:pPr>
            <w:r w:rsidRPr="00BF7304">
              <w:rPr>
                <w:rFonts w:eastAsia="Yu Mincho"/>
              </w:rPr>
              <w:t>Antenna temperature</w:t>
            </w:r>
          </w:p>
        </w:tc>
        <w:tc>
          <w:tcPr>
            <w:tcW w:w="2825" w:type="pct"/>
          </w:tcPr>
          <w:p w14:paraId="1DE52C3B" w14:textId="77777777" w:rsidR="00BF7304" w:rsidRPr="00BF7304" w:rsidRDefault="00BF7304" w:rsidP="00BF7304">
            <w:pPr>
              <w:widowControl w:val="0"/>
              <w:jc w:val="both"/>
              <w:rPr>
                <w:rFonts w:eastAsia="Yu Mincho"/>
              </w:rPr>
            </w:pPr>
            <w:r w:rsidRPr="00BF7304">
              <w:rPr>
                <w:rFonts w:eastAsia="Yu Mincho"/>
              </w:rPr>
              <w:t>290 K</w:t>
            </w:r>
          </w:p>
        </w:tc>
      </w:tr>
      <w:tr w:rsidR="00BF7304" w:rsidRPr="00BF7304" w14:paraId="2E4C44B7" w14:textId="77777777" w:rsidTr="003F6E05">
        <w:trPr>
          <w:jc w:val="center"/>
        </w:trPr>
        <w:tc>
          <w:tcPr>
            <w:tcW w:w="2175" w:type="pct"/>
          </w:tcPr>
          <w:p w14:paraId="249F56A9" w14:textId="77777777" w:rsidR="00BF7304" w:rsidRPr="00BF7304" w:rsidRDefault="00BF7304" w:rsidP="00BF7304">
            <w:pPr>
              <w:widowControl w:val="0"/>
              <w:jc w:val="both"/>
              <w:rPr>
                <w:rFonts w:eastAsia="Yu Mincho"/>
              </w:rPr>
            </w:pPr>
            <w:r w:rsidRPr="00BF7304">
              <w:rPr>
                <w:rFonts w:eastAsia="Yu Mincho"/>
              </w:rPr>
              <w:t>Noise figure</w:t>
            </w:r>
          </w:p>
        </w:tc>
        <w:tc>
          <w:tcPr>
            <w:tcW w:w="2825" w:type="pct"/>
          </w:tcPr>
          <w:p w14:paraId="0FCC5E59" w14:textId="77777777" w:rsidR="00BF7304" w:rsidRPr="00BF7304" w:rsidRDefault="00BF7304" w:rsidP="00BF7304">
            <w:pPr>
              <w:widowControl w:val="0"/>
              <w:jc w:val="both"/>
              <w:rPr>
                <w:rFonts w:eastAsia="Yu Mincho"/>
              </w:rPr>
            </w:pPr>
            <w:r w:rsidRPr="00BF7304">
              <w:rPr>
                <w:rFonts w:eastAsia="Yu Mincho"/>
              </w:rPr>
              <w:t>7 dB</w:t>
            </w:r>
          </w:p>
        </w:tc>
      </w:tr>
      <w:tr w:rsidR="00BF7304" w:rsidRPr="00BF7304" w14:paraId="76CC4B36" w14:textId="77777777" w:rsidTr="003F6E05">
        <w:trPr>
          <w:jc w:val="center"/>
        </w:trPr>
        <w:tc>
          <w:tcPr>
            <w:tcW w:w="2175" w:type="pct"/>
          </w:tcPr>
          <w:p w14:paraId="3EF4E5CA" w14:textId="77777777" w:rsidR="00BF7304" w:rsidRPr="00BF7304" w:rsidRDefault="00BF7304" w:rsidP="00BF7304">
            <w:pPr>
              <w:widowControl w:val="0"/>
              <w:jc w:val="both"/>
              <w:rPr>
                <w:rFonts w:eastAsia="Yu Mincho"/>
              </w:rPr>
            </w:pPr>
            <w:r w:rsidRPr="00BF7304">
              <w:rPr>
                <w:rFonts w:eastAsia="Yu Mincho"/>
              </w:rPr>
              <w:t>Tx transmit power</w:t>
            </w:r>
          </w:p>
        </w:tc>
        <w:tc>
          <w:tcPr>
            <w:tcW w:w="2825" w:type="pct"/>
          </w:tcPr>
          <w:p w14:paraId="542050E5" w14:textId="77777777" w:rsidR="00BF7304" w:rsidRPr="00BF7304" w:rsidRDefault="00BF7304" w:rsidP="00BF7304">
            <w:pPr>
              <w:widowControl w:val="0"/>
              <w:jc w:val="both"/>
              <w:rPr>
                <w:rFonts w:eastAsia="Yu Mincho"/>
              </w:rPr>
            </w:pPr>
            <w:r w:rsidRPr="00BF7304">
              <w:rPr>
                <w:rFonts w:eastAsia="Yu Mincho"/>
              </w:rPr>
              <w:t xml:space="preserve">200 </w:t>
            </w:r>
            <w:proofErr w:type="spellStart"/>
            <w:r w:rsidRPr="00BF7304">
              <w:rPr>
                <w:rFonts w:eastAsia="Yu Mincho"/>
              </w:rPr>
              <w:t>mW</w:t>
            </w:r>
            <w:proofErr w:type="spellEnd"/>
            <w:r w:rsidRPr="00BF7304">
              <w:rPr>
                <w:rFonts w:eastAsia="Yu Mincho"/>
              </w:rPr>
              <w:t xml:space="preserve"> (23 dBm)</w:t>
            </w:r>
          </w:p>
        </w:tc>
      </w:tr>
      <w:tr w:rsidR="00BF7304" w:rsidRPr="00BF7304" w14:paraId="064A0E4D" w14:textId="77777777" w:rsidTr="003F6E05">
        <w:trPr>
          <w:jc w:val="center"/>
        </w:trPr>
        <w:tc>
          <w:tcPr>
            <w:tcW w:w="2175" w:type="pct"/>
          </w:tcPr>
          <w:p w14:paraId="166E57A6" w14:textId="77777777" w:rsidR="00BF7304" w:rsidRPr="00BF7304" w:rsidRDefault="00BF7304" w:rsidP="00BF7304">
            <w:pPr>
              <w:widowControl w:val="0"/>
              <w:jc w:val="both"/>
              <w:rPr>
                <w:rFonts w:eastAsia="Yu Mincho"/>
              </w:rPr>
            </w:pPr>
            <w:r w:rsidRPr="00BF7304">
              <w:rPr>
                <w:rFonts w:eastAsia="Yu Mincho"/>
              </w:rPr>
              <w:t>Tx antenna gain</w:t>
            </w:r>
          </w:p>
        </w:tc>
        <w:tc>
          <w:tcPr>
            <w:tcW w:w="2825" w:type="pct"/>
          </w:tcPr>
          <w:p w14:paraId="222526B1" w14:textId="77777777" w:rsidR="00BF7304" w:rsidRPr="00BF7304" w:rsidRDefault="00BF7304" w:rsidP="00BF7304">
            <w:pPr>
              <w:widowControl w:val="0"/>
              <w:jc w:val="both"/>
              <w:rPr>
                <w:rFonts w:eastAsia="Yu Mincho"/>
              </w:rPr>
            </w:pPr>
            <w:r w:rsidRPr="00BF7304">
              <w:rPr>
                <w:rFonts w:eastAsia="Yu Mincho"/>
              </w:rPr>
              <w:t xml:space="preserve">[X] </w:t>
            </w:r>
            <w:proofErr w:type="spellStart"/>
            <w:r w:rsidRPr="00BF7304">
              <w:rPr>
                <w:rFonts w:eastAsia="Yu Mincho"/>
              </w:rPr>
              <w:t>dBi</w:t>
            </w:r>
            <w:proofErr w:type="spellEnd"/>
            <w:r w:rsidRPr="00BF7304">
              <w:rPr>
                <w:rFonts w:eastAsia="Yu Mincho"/>
              </w:rPr>
              <w:t xml:space="preserve"> per element</w:t>
            </w:r>
          </w:p>
        </w:tc>
      </w:tr>
    </w:tbl>
    <w:p w14:paraId="621343B6" w14:textId="77777777" w:rsidR="00BF7304" w:rsidRPr="00BF7304" w:rsidRDefault="00BF7304" w:rsidP="00BF7304">
      <w:pPr>
        <w:numPr>
          <w:ilvl w:val="0"/>
          <w:numId w:val="16"/>
        </w:numPr>
        <w:jc w:val="both"/>
      </w:pPr>
      <w:r w:rsidRPr="00BF7304">
        <w:t>X = -5 as working assumption</w:t>
      </w:r>
    </w:p>
    <w:p w14:paraId="18198F9C" w14:textId="77777777" w:rsidR="00BF7304" w:rsidRPr="00BF7304" w:rsidRDefault="00BF7304" w:rsidP="00BF7304">
      <w:pPr>
        <w:numPr>
          <w:ilvl w:val="1"/>
          <w:numId w:val="16"/>
        </w:numPr>
        <w:jc w:val="both"/>
      </w:pPr>
      <w:r w:rsidRPr="00BF7304">
        <w:t>Send an LS to RAN4 to ask whether above antenna gain is valid and if invalid, appropriate value.</w:t>
      </w:r>
    </w:p>
    <w:p w14:paraId="27A71C21" w14:textId="77777777" w:rsidR="00BF7304" w:rsidRPr="00BF7304" w:rsidRDefault="00BF7304" w:rsidP="00BF7304">
      <w:pPr>
        <w:jc w:val="both"/>
        <w:rPr>
          <w:lang w:eastAsia="x-none"/>
        </w:rPr>
      </w:pPr>
    </w:p>
    <w:p w14:paraId="61B89AB9"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021496BC" w14:textId="77777777" w:rsidR="00BF7304" w:rsidRPr="00BF7304" w:rsidRDefault="00BF7304" w:rsidP="00BF7304">
      <w:pPr>
        <w:jc w:val="both"/>
      </w:pPr>
      <w:r w:rsidRPr="00BF7304">
        <w:t>For coverage performance evaluation, the following elevation angle is assumed.</w:t>
      </w:r>
    </w:p>
    <w:p w14:paraId="6AE75082"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30 deg for LEO, 12.5 deg for GEO-Set 1, 20 deg for GEO-Set 2, as in in Table 6.1.3.2-1 of TR38.821</w:t>
      </w:r>
    </w:p>
    <w:p w14:paraId="47087D7F"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Note: For GEO-Set 1, channel parameters for 10 deg is used in LLS.</w:t>
      </w:r>
    </w:p>
    <w:p w14:paraId="2BC33BB1"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30 deg for MEO</w:t>
      </w:r>
    </w:p>
    <w:p w14:paraId="7BD5C4D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Other elevation angles can be evaluated as optional</w:t>
      </w:r>
    </w:p>
    <w:p w14:paraId="52EE9B77"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Note: these values are elevation angles at the edge of the edge beam.</w:t>
      </w:r>
    </w:p>
    <w:p w14:paraId="26CF1932" w14:textId="77777777" w:rsidR="00BF7304" w:rsidRPr="00BF7304" w:rsidRDefault="00BF7304" w:rsidP="00BF7304">
      <w:pPr>
        <w:jc w:val="both"/>
        <w:rPr>
          <w:lang w:eastAsia="x-none"/>
        </w:rPr>
      </w:pPr>
    </w:p>
    <w:p w14:paraId="72065B64"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78ED0F6C" w14:textId="77777777" w:rsidR="00BF7304" w:rsidRPr="00BF7304" w:rsidRDefault="00BF7304" w:rsidP="00BF7304">
      <w:pPr>
        <w:jc w:val="both"/>
        <w:rPr>
          <w:rFonts w:eastAsia="Yu Gothic"/>
          <w:lang w:eastAsia="ko-KR"/>
        </w:rPr>
      </w:pPr>
      <w:r w:rsidRPr="00BF7304">
        <w:rPr>
          <w:rFonts w:eastAsia="Yu Gothic"/>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65"/>
        <w:gridCol w:w="1333"/>
        <w:gridCol w:w="1377"/>
        <w:gridCol w:w="1360"/>
        <w:gridCol w:w="1357"/>
        <w:gridCol w:w="1380"/>
        <w:gridCol w:w="1319"/>
      </w:tblGrid>
      <w:tr w:rsidR="00BF7304" w:rsidRPr="00BF7304" w14:paraId="19F3790C" w14:textId="77777777" w:rsidTr="00BF7304">
        <w:trPr>
          <w:trHeight w:val="829"/>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5AB6E"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Case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E64E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Satellite orbit</w:t>
            </w:r>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2498F"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Satellite parameter set</w:t>
            </w:r>
          </w:p>
        </w:tc>
        <w:tc>
          <w:tcPr>
            <w:tcW w:w="1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CEA2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Elevation angle (deg)</w:t>
            </w:r>
          </w:p>
        </w:tc>
        <w:tc>
          <w:tcPr>
            <w:tcW w:w="13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0005D"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Terminal</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A9EC5"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Frequency band</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99AC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b/>
                <w:bCs/>
              </w:rPr>
              <w:t>Service type</w:t>
            </w:r>
          </w:p>
        </w:tc>
      </w:tr>
      <w:tr w:rsidR="00BF7304" w:rsidRPr="00BF7304" w14:paraId="20C20CA6" w14:textId="77777777" w:rsidTr="00BF7304">
        <w:trPr>
          <w:trHeight w:val="556"/>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7700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7D121B30"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GEO</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3AAA0A0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28502522"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12.5</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25AD5AB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67E4F1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36ACDDB4"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Low-data rate service</w:t>
            </w:r>
          </w:p>
        </w:tc>
      </w:tr>
      <w:tr w:rsidR="00BF7304" w:rsidRPr="00BF7304" w14:paraId="7D44E7C8" w14:textId="77777777" w:rsidTr="00BF7304">
        <w:trPr>
          <w:trHeight w:val="547"/>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BF00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7AE33CF0"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GEO</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7AA5B693"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425A1B1D"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15CF0F2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38579C0"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729C9D2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Low-data rate service</w:t>
            </w:r>
          </w:p>
        </w:tc>
      </w:tr>
      <w:tr w:rsidR="00BF7304" w:rsidRPr="00BF7304" w14:paraId="6C50BB25" w14:textId="77777777" w:rsidTr="00BF7304">
        <w:trPr>
          <w:trHeight w:val="556"/>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CD9F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 (Optional)</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6BC2D1BD"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LEO-1200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2BF526E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76E29E2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6EDADC8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D4BA353"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39C5977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VoIP</w:t>
            </w:r>
          </w:p>
        </w:tc>
      </w:tr>
      <w:tr w:rsidR="00BF7304" w:rsidRPr="00BF7304" w14:paraId="489DC262" w14:textId="77777777" w:rsidTr="00BF7304">
        <w:trPr>
          <w:trHeight w:val="281"/>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7180"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4</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5A972D7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LEO-1200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74B812B5"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54B299D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62C4E97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3DF0BF"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5E4999C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VoIP</w:t>
            </w:r>
          </w:p>
        </w:tc>
      </w:tr>
      <w:tr w:rsidR="00BF7304" w:rsidRPr="00BF7304" w14:paraId="34AFDC10" w14:textId="77777777" w:rsidTr="00BF7304">
        <w:trPr>
          <w:trHeight w:val="547"/>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707EF"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 xml:space="preserve">5 </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45384FF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LEO-1200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1C607F0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3CF660F9"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52F30F1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196CF0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2190378D"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Low-data rate service</w:t>
            </w:r>
          </w:p>
        </w:tc>
      </w:tr>
      <w:tr w:rsidR="00BF7304" w:rsidRPr="00BF7304" w14:paraId="7DF688A3" w14:textId="77777777" w:rsidTr="00BF7304">
        <w:trPr>
          <w:trHeight w:val="556"/>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A225C"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6 (Optional)</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0925076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LEO-600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6C98D38D"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3DF8B4B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0939D149"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A1E9A3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530EE86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VoIP</w:t>
            </w:r>
          </w:p>
        </w:tc>
      </w:tr>
      <w:tr w:rsidR="00BF7304" w:rsidRPr="00BF7304" w14:paraId="005D973F" w14:textId="77777777" w:rsidTr="00BF7304">
        <w:trPr>
          <w:trHeight w:val="281"/>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4D185"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 xml:space="preserve">7 </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6646C257"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LEO-600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439A7A84"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185AFDE9"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75CB92F5"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DD1AD8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0FF9E1F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VoIP</w:t>
            </w:r>
          </w:p>
        </w:tc>
      </w:tr>
      <w:tr w:rsidR="00BF7304" w:rsidRPr="00BF7304" w14:paraId="537A95FF" w14:textId="77777777" w:rsidTr="00BF7304">
        <w:trPr>
          <w:trHeight w:val="547"/>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0044F"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8 (Optional)</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47321BEC"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LEO-600</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68661110"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2EA974F8"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35F925FC"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23310DC"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C1A995E"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Low-data rate service</w:t>
            </w:r>
          </w:p>
        </w:tc>
      </w:tr>
      <w:tr w:rsidR="00BF7304" w:rsidRPr="00BF7304" w14:paraId="5DC20BE0" w14:textId="77777777" w:rsidTr="00BF7304">
        <w:trPr>
          <w:trHeight w:val="1377"/>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326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9 (Optional, with higher priority than case 10)</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476E6571"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MEO</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71366E59"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1</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5034456A"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0057E1BB"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67B7DD4"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0A96FF05" w14:textId="77777777" w:rsidR="00BF7304" w:rsidRPr="00BF7304" w:rsidRDefault="00BF7304" w:rsidP="00BF7304">
            <w:pPr>
              <w:overflowPunct w:val="0"/>
              <w:autoSpaceDE w:val="0"/>
              <w:autoSpaceDN w:val="0"/>
              <w:jc w:val="both"/>
              <w:textAlignment w:val="baseline"/>
              <w:rPr>
                <w:rFonts w:eastAsia="Yu Gothic"/>
                <w:lang w:eastAsia="ko-KR"/>
              </w:rPr>
            </w:pPr>
            <w:r w:rsidRPr="00BF7304">
              <w:rPr>
                <w:rFonts w:eastAsia="Yu Gothic"/>
              </w:rPr>
              <w:t>Low-data rate service</w:t>
            </w:r>
          </w:p>
        </w:tc>
      </w:tr>
      <w:tr w:rsidR="00BF7304" w:rsidRPr="00BF7304" w14:paraId="59FC88D2" w14:textId="77777777" w:rsidTr="00BF7304">
        <w:trPr>
          <w:trHeight w:val="738"/>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E7EE4"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10 (Optional)</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7666EDF5"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MEO</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65C3B707"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2</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20517E75"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30</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14:paraId="716D0C18"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Handset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F75DA65"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S-band</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7484143" w14:textId="77777777" w:rsidR="00BF7304" w:rsidRPr="00BF7304" w:rsidRDefault="00BF7304" w:rsidP="00BF7304">
            <w:pPr>
              <w:overflowPunct w:val="0"/>
              <w:autoSpaceDE w:val="0"/>
              <w:autoSpaceDN w:val="0"/>
              <w:spacing w:after="180"/>
              <w:jc w:val="both"/>
              <w:textAlignment w:val="baseline"/>
              <w:rPr>
                <w:rFonts w:eastAsia="Yu Gothic"/>
                <w:lang w:eastAsia="ko-KR"/>
              </w:rPr>
            </w:pPr>
            <w:r w:rsidRPr="00BF7304">
              <w:rPr>
                <w:rFonts w:eastAsia="Yu Gothic"/>
              </w:rPr>
              <w:t>Low-data rate service</w:t>
            </w:r>
          </w:p>
        </w:tc>
      </w:tr>
    </w:tbl>
    <w:p w14:paraId="4819C631" w14:textId="77777777" w:rsidR="00BF7304" w:rsidRPr="00BF7304" w:rsidRDefault="00BF7304" w:rsidP="00BF7304">
      <w:pPr>
        <w:jc w:val="both"/>
        <w:rPr>
          <w:lang w:eastAsia="x-none"/>
        </w:rPr>
      </w:pPr>
    </w:p>
    <w:p w14:paraId="1FD520D7"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4E59A62E" w14:textId="77777777" w:rsidR="00BF7304" w:rsidRPr="00BF7304" w:rsidRDefault="00BF7304" w:rsidP="00BF7304">
      <w:pPr>
        <w:jc w:val="both"/>
      </w:pPr>
      <w:r w:rsidRPr="00BF7304">
        <w:rPr>
          <w:lang w:eastAsia="ja-JP"/>
        </w:rPr>
        <w:lastRenderedPageBreak/>
        <w:t>For coverage performance evaluation, the following are assumed for all channels/signals</w:t>
      </w:r>
    </w:p>
    <w:p w14:paraId="604916E3"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Channel model/Delay spread</w:t>
      </w:r>
    </w:p>
    <w:p w14:paraId="6EFFFD0C"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Channel model as in Table 6.1.2-4 of TR38.821, assuming NTN-TDL-A (NLOS) and NTN-TDL-C (LOS)</w:t>
      </w:r>
    </w:p>
    <w:p w14:paraId="6D9B957D"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Evaluation scenario</w:t>
      </w:r>
    </w:p>
    <w:p w14:paraId="04C2DE6A"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Rural (LOS/NLOS)</w:t>
      </w:r>
    </w:p>
    <w:p w14:paraId="42DB41AE"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Sub-urban (LOS/NLOS) (optional)</w:t>
      </w:r>
    </w:p>
    <w:p w14:paraId="70737A63"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Channel estimation: Realistic estimation</w:t>
      </w:r>
    </w:p>
    <w:p w14:paraId="192B216D"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Companies are encouraged to report channel estimation method.</w:t>
      </w:r>
    </w:p>
    <w:p w14:paraId="26AE1702"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SCS</w:t>
      </w:r>
    </w:p>
    <w:p w14:paraId="7FB57B58" w14:textId="77777777" w:rsidR="00BF7304" w:rsidRPr="00BF7304" w:rsidRDefault="00BF7304" w:rsidP="00BF7304">
      <w:pPr>
        <w:pStyle w:val="ListParagraph"/>
        <w:numPr>
          <w:ilvl w:val="1"/>
          <w:numId w:val="15"/>
        </w:numPr>
        <w:ind w:left="1276" w:hanging="283"/>
        <w:jc w:val="both"/>
        <w:rPr>
          <w:rFonts w:ascii="Times New Roman" w:hAnsi="Times New Roman"/>
          <w:sz w:val="24"/>
          <w:szCs w:val="24"/>
        </w:rPr>
      </w:pPr>
      <w:r w:rsidRPr="00BF7304">
        <w:rPr>
          <w:rFonts w:ascii="Times New Roman" w:hAnsi="Times New Roman"/>
          <w:sz w:val="24"/>
          <w:szCs w:val="24"/>
        </w:rPr>
        <w:t>15 kHz only</w:t>
      </w:r>
    </w:p>
    <w:p w14:paraId="7049D414"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UE speed: 3 km/h</w:t>
      </w:r>
    </w:p>
    <w:p w14:paraId="5B59FFDF"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Frequency drift: Not assumed</w:t>
      </w:r>
    </w:p>
    <w:p w14:paraId="26B9EA8D" w14:textId="77777777" w:rsidR="00BF7304" w:rsidRPr="00BF7304" w:rsidRDefault="00BF7304" w:rsidP="00BF7304">
      <w:pPr>
        <w:pStyle w:val="ListParagraph"/>
        <w:numPr>
          <w:ilvl w:val="0"/>
          <w:numId w:val="15"/>
        </w:numPr>
        <w:ind w:left="720" w:hanging="360"/>
        <w:jc w:val="both"/>
        <w:rPr>
          <w:rFonts w:ascii="Times New Roman" w:hAnsi="Times New Roman"/>
          <w:sz w:val="24"/>
          <w:szCs w:val="24"/>
        </w:rPr>
      </w:pPr>
      <w:r w:rsidRPr="00BF7304">
        <w:rPr>
          <w:rFonts w:ascii="Times New Roman" w:hAnsi="Times New Roman"/>
          <w:sz w:val="24"/>
          <w:szCs w:val="24"/>
        </w:rPr>
        <w:t>Frequency offset: 0.1 ppm</w:t>
      </w:r>
    </w:p>
    <w:p w14:paraId="4567E336" w14:textId="77777777" w:rsidR="00BF7304" w:rsidRPr="00BF7304" w:rsidRDefault="00BF7304" w:rsidP="00BF7304">
      <w:pPr>
        <w:jc w:val="both"/>
        <w:rPr>
          <w:lang w:eastAsia="x-none"/>
        </w:rPr>
      </w:pPr>
    </w:p>
    <w:p w14:paraId="3D846D1A"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1C5A5A29" w14:textId="77777777" w:rsidR="00BF7304" w:rsidRPr="00BF7304" w:rsidRDefault="00BF7304" w:rsidP="00BF7304">
      <w:pPr>
        <w:jc w:val="both"/>
      </w:pPr>
      <w:r w:rsidRPr="00BF7304">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7B88D217"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14196F5"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C491A75"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6754BB3C"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0C985" w14:textId="77777777" w:rsidR="00BF7304" w:rsidRPr="00BF7304" w:rsidRDefault="00BF7304" w:rsidP="00BF7304">
            <w:pPr>
              <w:jc w:val="both"/>
            </w:pPr>
            <w:r w:rsidRPr="00BF7304">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FD540" w14:textId="77777777" w:rsidR="00BF7304" w:rsidRPr="00BF7304" w:rsidRDefault="00BF7304" w:rsidP="00BF7304">
            <w:pPr>
              <w:spacing w:before="20" w:after="20" w:line="276" w:lineRule="auto"/>
              <w:jc w:val="both"/>
            </w:pPr>
            <w:r w:rsidRPr="00BF7304">
              <w:t>w/ or w/o frequency hopping</w:t>
            </w:r>
          </w:p>
        </w:tc>
      </w:tr>
      <w:tr w:rsidR="00BF7304" w:rsidRPr="00BF7304" w14:paraId="2DDA7CEF"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FD579" w14:textId="77777777" w:rsidR="00BF7304" w:rsidRPr="00BF7304" w:rsidRDefault="00BF7304" w:rsidP="00BF7304">
            <w:pPr>
              <w:jc w:val="both"/>
            </w:pPr>
            <w:r w:rsidRPr="00BF7304">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D5347" w14:textId="77777777" w:rsidR="00BF7304" w:rsidRPr="00BF7304" w:rsidRDefault="00BF7304" w:rsidP="00BF7304">
            <w:pPr>
              <w:spacing w:before="20" w:after="20" w:line="276" w:lineRule="auto"/>
              <w:jc w:val="both"/>
            </w:pPr>
            <w:r w:rsidRPr="00BF7304">
              <w:t xml:space="preserve">For low data rate service, w/ HARQ, 10% </w:t>
            </w:r>
            <w:proofErr w:type="spellStart"/>
            <w:r w:rsidRPr="00BF7304">
              <w:t>iBLER</w:t>
            </w:r>
            <w:proofErr w:type="spellEnd"/>
            <w:r w:rsidRPr="00BF7304">
              <w:t xml:space="preserve">; w/o HARQ, 10% </w:t>
            </w:r>
            <w:proofErr w:type="spellStart"/>
            <w:r w:rsidRPr="00BF7304">
              <w:t>iBLER</w:t>
            </w:r>
            <w:proofErr w:type="spellEnd"/>
            <w:r w:rsidRPr="00BF7304">
              <w:t>.</w:t>
            </w:r>
          </w:p>
          <w:p w14:paraId="6E00C034" w14:textId="77777777" w:rsidR="00BF7304" w:rsidRPr="00BF7304" w:rsidRDefault="00BF7304" w:rsidP="00BF7304">
            <w:pPr>
              <w:spacing w:before="20" w:after="20" w:line="276" w:lineRule="auto"/>
              <w:jc w:val="both"/>
              <w:rPr>
                <w:lang w:val="da-DK"/>
              </w:rPr>
            </w:pPr>
            <w:r w:rsidRPr="00BF7304">
              <w:rPr>
                <w:lang w:val="da-DK"/>
              </w:rPr>
              <w:t xml:space="preserve">For </w:t>
            </w:r>
            <w:proofErr w:type="spellStart"/>
            <w:r w:rsidRPr="00BF7304">
              <w:rPr>
                <w:lang w:val="da-DK"/>
              </w:rPr>
              <w:t>VoIP</w:t>
            </w:r>
            <w:proofErr w:type="spellEnd"/>
            <w:r w:rsidRPr="00BF7304">
              <w:rPr>
                <w:lang w:val="da-DK"/>
              </w:rPr>
              <w:t xml:space="preserve">, 2% </w:t>
            </w:r>
            <w:proofErr w:type="spellStart"/>
            <w:r w:rsidRPr="00BF7304">
              <w:rPr>
                <w:lang w:val="da-DK"/>
              </w:rPr>
              <w:t>rBLER</w:t>
            </w:r>
            <w:proofErr w:type="spellEnd"/>
            <w:r w:rsidRPr="00BF7304">
              <w:rPr>
                <w:lang w:val="da-DK"/>
              </w:rPr>
              <w:t>.</w:t>
            </w:r>
          </w:p>
        </w:tc>
      </w:tr>
      <w:tr w:rsidR="00BF7304" w:rsidRPr="00BF7304" w14:paraId="2A1A508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7A1FC" w14:textId="77777777" w:rsidR="00BF7304" w:rsidRPr="00BF7304" w:rsidRDefault="00BF7304" w:rsidP="00BF7304">
            <w:pPr>
              <w:jc w:val="both"/>
            </w:pPr>
            <w:r w:rsidRPr="00BF7304">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E0D21" w14:textId="77777777" w:rsidR="00BF7304" w:rsidRPr="00BF7304" w:rsidRDefault="00BF7304" w:rsidP="00BF7304">
            <w:pPr>
              <w:spacing w:before="20" w:after="20" w:line="276" w:lineRule="auto"/>
              <w:jc w:val="both"/>
            </w:pPr>
            <w:r w:rsidRPr="00BF7304">
              <w:t xml:space="preserve">1, 2 (optional) </w:t>
            </w:r>
          </w:p>
        </w:tc>
      </w:tr>
      <w:tr w:rsidR="00BF7304" w:rsidRPr="00BF7304" w14:paraId="06BA3094"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024F5" w14:textId="77777777" w:rsidR="00BF7304" w:rsidRPr="00BF7304" w:rsidRDefault="00BF7304" w:rsidP="00BF7304">
            <w:pPr>
              <w:jc w:val="both"/>
            </w:pPr>
            <w:r w:rsidRPr="00BF7304">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6A3A6" w14:textId="77777777" w:rsidR="00BF7304" w:rsidRPr="00BF7304" w:rsidRDefault="00BF7304" w:rsidP="00BF7304">
            <w:pPr>
              <w:spacing w:before="20" w:after="20" w:line="276" w:lineRule="auto"/>
              <w:jc w:val="both"/>
            </w:pPr>
            <w:r w:rsidRPr="00BF7304">
              <w:t>For 3km/h: Type I, 1 or 2 DMRS symbol, no multiplexing with data.</w:t>
            </w:r>
          </w:p>
          <w:p w14:paraId="4D20C636" w14:textId="77777777" w:rsidR="00BF7304" w:rsidRPr="00BF7304" w:rsidRDefault="00BF7304" w:rsidP="00BF7304">
            <w:pPr>
              <w:spacing w:before="20" w:after="20" w:line="276" w:lineRule="auto"/>
              <w:jc w:val="both"/>
            </w:pPr>
            <w:r w:rsidRPr="00BF7304">
              <w:t>For frequency hopping: Type I, 1 or 2 DMRS symbol for each hop, no multiplexing with data.</w:t>
            </w:r>
          </w:p>
          <w:p w14:paraId="7D60D437" w14:textId="77777777" w:rsidR="00BF7304" w:rsidRPr="00BF7304" w:rsidRDefault="00BF7304" w:rsidP="00BF7304">
            <w:pPr>
              <w:spacing w:before="20" w:after="20" w:line="276" w:lineRule="auto"/>
              <w:jc w:val="both"/>
            </w:pPr>
            <w:r w:rsidRPr="00BF7304">
              <w:t>PUSCH mapping Type, the number of DMRS symbols and DMRS position(s) are reported by companies.</w:t>
            </w:r>
          </w:p>
        </w:tc>
      </w:tr>
      <w:tr w:rsidR="00BF7304" w:rsidRPr="00BF7304" w14:paraId="35349EDE"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65524" w14:textId="77777777" w:rsidR="00BF7304" w:rsidRPr="00BF7304" w:rsidRDefault="00BF7304" w:rsidP="00BF7304">
            <w:pPr>
              <w:jc w:val="both"/>
            </w:pPr>
            <w:r w:rsidRPr="00BF7304">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D0279" w14:textId="77777777" w:rsidR="00BF7304" w:rsidRPr="00BF7304" w:rsidRDefault="00BF7304" w:rsidP="00BF7304">
            <w:pPr>
              <w:spacing w:before="20" w:after="20" w:line="276" w:lineRule="auto"/>
              <w:jc w:val="both"/>
            </w:pPr>
            <w:r w:rsidRPr="00BF7304">
              <w:t>DFT-s-OFDM, CP-OFDM (optional)</w:t>
            </w:r>
          </w:p>
        </w:tc>
      </w:tr>
      <w:tr w:rsidR="00BF7304" w:rsidRPr="00BF7304" w14:paraId="04284A8B"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F8C5B" w14:textId="77777777" w:rsidR="00BF7304" w:rsidRPr="00BF7304" w:rsidRDefault="00BF7304" w:rsidP="00BF7304">
            <w:pPr>
              <w:jc w:val="both"/>
            </w:pPr>
            <w:r w:rsidRPr="00BF7304">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85380" w14:textId="77777777" w:rsidR="00BF7304" w:rsidRPr="00BF7304" w:rsidRDefault="00BF7304" w:rsidP="00BF7304">
            <w:pPr>
              <w:spacing w:before="20" w:after="20" w:line="276" w:lineRule="auto"/>
              <w:jc w:val="both"/>
            </w:pPr>
            <w:r w:rsidRPr="00BF7304">
              <w:t>14 OS</w:t>
            </w:r>
          </w:p>
        </w:tc>
      </w:tr>
      <w:tr w:rsidR="00BF7304" w:rsidRPr="00BF7304" w14:paraId="54A058AB"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05F56" w14:textId="77777777" w:rsidR="00BF7304" w:rsidRPr="00BF7304" w:rsidRDefault="00BF7304" w:rsidP="00BF7304">
            <w:pPr>
              <w:jc w:val="both"/>
            </w:pPr>
            <w:r w:rsidRPr="00BF7304">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6197F" w14:textId="77777777" w:rsidR="00BF7304" w:rsidRPr="00BF7304" w:rsidRDefault="00BF7304" w:rsidP="00BF7304">
            <w:pPr>
              <w:spacing w:before="20" w:after="20" w:line="276" w:lineRule="auto"/>
              <w:jc w:val="both"/>
            </w:pPr>
            <w:r w:rsidRPr="00BF7304">
              <w:t>w/ type A repetition, optional for type B repetition.</w:t>
            </w:r>
          </w:p>
          <w:p w14:paraId="15DCD9E8" w14:textId="77777777" w:rsidR="00BF7304" w:rsidRPr="00BF7304" w:rsidRDefault="00BF7304" w:rsidP="00BF7304">
            <w:pPr>
              <w:spacing w:before="20" w:after="20" w:line="276" w:lineRule="auto"/>
              <w:jc w:val="both"/>
            </w:pPr>
            <w:r w:rsidRPr="00BF7304">
              <w:t>The actual number of repetitions is reported by companies.</w:t>
            </w:r>
          </w:p>
        </w:tc>
      </w:tr>
      <w:tr w:rsidR="00BF7304" w:rsidRPr="00BF7304" w14:paraId="21921BA2"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68B96" w14:textId="77777777" w:rsidR="00BF7304" w:rsidRPr="00BF7304" w:rsidRDefault="00BF7304" w:rsidP="00BF7304">
            <w:pPr>
              <w:jc w:val="both"/>
            </w:pPr>
            <w:r w:rsidRPr="00BF7304">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5CFD0" w14:textId="77777777" w:rsidR="00BF7304" w:rsidRPr="00BF7304" w:rsidRDefault="00BF7304" w:rsidP="00BF7304">
            <w:pPr>
              <w:spacing w:before="20" w:after="20" w:line="276" w:lineRule="auto"/>
              <w:jc w:val="both"/>
            </w:pPr>
            <w:r w:rsidRPr="00BF7304">
              <w:t xml:space="preserve">Whether/How HARQ is adopted is reported by companies. </w:t>
            </w:r>
          </w:p>
        </w:tc>
      </w:tr>
      <w:tr w:rsidR="00BF7304" w:rsidRPr="00BF7304" w14:paraId="54859DF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ACABF" w14:textId="77777777" w:rsidR="00BF7304" w:rsidRPr="00BF7304" w:rsidRDefault="00BF7304" w:rsidP="00BF7304">
            <w:pPr>
              <w:jc w:val="both"/>
            </w:pPr>
            <w:r w:rsidRPr="00BF7304">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10ABB" w14:textId="77777777" w:rsidR="00BF7304" w:rsidRPr="00BF7304" w:rsidRDefault="00BF7304" w:rsidP="00BF7304">
            <w:pPr>
              <w:spacing w:before="20" w:after="20" w:line="276" w:lineRule="auto"/>
              <w:jc w:val="both"/>
            </w:pPr>
            <w:r w:rsidRPr="00BF7304">
              <w:t xml:space="preserve">Any value of PRBs, and corresponding MCS index, reported by companies will be considered in the discussion. </w:t>
            </w:r>
          </w:p>
          <w:p w14:paraId="18857FD4" w14:textId="77777777" w:rsidR="00BF7304" w:rsidRPr="00BF7304" w:rsidRDefault="00BF7304" w:rsidP="00BF7304">
            <w:pPr>
              <w:spacing w:before="20" w:after="20" w:line="276" w:lineRule="auto"/>
              <w:jc w:val="both"/>
            </w:pPr>
            <w:r w:rsidRPr="00BF7304">
              <w:t xml:space="preserve">TBS can be calculated based on </w:t>
            </w:r>
            <w:proofErr w:type="gramStart"/>
            <w:r w:rsidRPr="00BF7304">
              <w:t>e.g.</w:t>
            </w:r>
            <w:proofErr w:type="gramEnd"/>
            <w:r w:rsidRPr="00BF7304">
              <w:t xml:space="preserve"> the number of PRBs, target data rate, frame structure and overhead.</w:t>
            </w:r>
          </w:p>
        </w:tc>
      </w:tr>
      <w:tr w:rsidR="00BF7304" w:rsidRPr="00BF7304" w14:paraId="3C73B5BE" w14:textId="77777777" w:rsidTr="003F6E05">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09DE2E" w14:textId="77777777" w:rsidR="00BF7304" w:rsidRPr="00BF7304" w:rsidRDefault="00BF7304" w:rsidP="00BF7304">
            <w:pPr>
              <w:jc w:val="both"/>
            </w:pPr>
            <w:r w:rsidRPr="00BF7304">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9D4F33" w14:textId="77777777" w:rsidR="00BF7304" w:rsidRPr="00BF7304" w:rsidRDefault="00BF7304" w:rsidP="00BF7304">
            <w:pPr>
              <w:spacing w:before="20" w:after="20" w:line="276" w:lineRule="auto"/>
              <w:jc w:val="both"/>
            </w:pPr>
            <w:r w:rsidRPr="00BF7304">
              <w:t>Any value of PRBs reported by companies will be considered in the discussion.</w:t>
            </w:r>
          </w:p>
          <w:p w14:paraId="5BF40BC0" w14:textId="77777777" w:rsidR="00BF7304" w:rsidRPr="00BF7304" w:rsidRDefault="00BF7304" w:rsidP="00BF7304">
            <w:pPr>
              <w:spacing w:before="20" w:after="20" w:line="276" w:lineRule="auto"/>
              <w:jc w:val="both"/>
            </w:pPr>
            <w:r w:rsidRPr="00BF7304">
              <w:t>QPSK, pi/2 BPSK (optional)</w:t>
            </w:r>
          </w:p>
        </w:tc>
      </w:tr>
      <w:tr w:rsidR="00BF7304" w:rsidRPr="00BF7304" w14:paraId="1DE71B35" w14:textId="77777777" w:rsidTr="003F6E05">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101091" w14:textId="77777777" w:rsidR="00BF7304" w:rsidRPr="00BF7304" w:rsidRDefault="00BF7304" w:rsidP="00BF7304">
            <w:pPr>
              <w:jc w:val="both"/>
            </w:pPr>
            <w:r w:rsidRPr="00BF7304">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585CA7" w14:textId="77777777" w:rsidR="00BF7304" w:rsidRPr="00BF7304" w:rsidRDefault="00BF7304" w:rsidP="00BF7304">
            <w:pPr>
              <w:spacing w:before="20" w:after="20" w:line="276" w:lineRule="auto"/>
              <w:jc w:val="both"/>
            </w:pPr>
            <w:r w:rsidRPr="00BF7304">
              <w:t>Reported by companies</w:t>
            </w:r>
          </w:p>
        </w:tc>
      </w:tr>
    </w:tbl>
    <w:p w14:paraId="460B7DFF" w14:textId="77777777" w:rsidR="00BF7304" w:rsidRPr="00BF7304" w:rsidRDefault="00BF7304" w:rsidP="00BF7304">
      <w:pPr>
        <w:jc w:val="both"/>
      </w:pPr>
    </w:p>
    <w:p w14:paraId="41ED6CE3"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4C7724B8" w14:textId="77777777" w:rsidR="00BF7304" w:rsidRPr="00BF7304" w:rsidRDefault="00BF7304" w:rsidP="00BF7304">
      <w:pPr>
        <w:jc w:val="both"/>
      </w:pPr>
      <w:r w:rsidRPr="00BF7304">
        <w:lastRenderedPageBreak/>
        <w:t xml:space="preserve">For coverage evaluation of </w:t>
      </w:r>
      <w:r w:rsidRPr="00BF7304">
        <w:rPr>
          <w:lang w:eastAsia="ja-JP"/>
        </w:rPr>
        <w:t xml:space="preserve">PUCCH </w:t>
      </w:r>
      <w:r w:rsidRPr="00BF7304">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01C73B50"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1C88209"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43148EB"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4AC8C46A"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B1AAB" w14:textId="77777777" w:rsidR="00BF7304" w:rsidRPr="00BF7304" w:rsidRDefault="00BF7304" w:rsidP="00BF7304">
            <w:pPr>
              <w:jc w:val="both"/>
            </w:pPr>
            <w:r w:rsidRPr="00BF7304">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AEB37" w14:textId="77777777" w:rsidR="00BF7304" w:rsidRPr="00BF7304" w:rsidRDefault="00BF7304" w:rsidP="00BF7304">
            <w:pPr>
              <w:spacing w:before="20" w:after="20" w:line="276" w:lineRule="auto"/>
              <w:jc w:val="both"/>
              <w:rPr>
                <w:lang w:val="de-DE"/>
              </w:rPr>
            </w:pPr>
            <w:r w:rsidRPr="00BF7304">
              <w:rPr>
                <w:lang w:val="de-DE"/>
              </w:rPr>
              <w:t>Format 1, 2bits UCI.</w:t>
            </w:r>
          </w:p>
          <w:p w14:paraId="0F9E6657" w14:textId="77777777" w:rsidR="00BF7304" w:rsidRPr="00BF7304" w:rsidRDefault="00BF7304" w:rsidP="00BF7304">
            <w:pPr>
              <w:spacing w:before="20" w:after="20" w:line="276" w:lineRule="auto"/>
              <w:jc w:val="both"/>
              <w:rPr>
                <w:lang w:val="de-DE"/>
              </w:rPr>
            </w:pPr>
            <w:r w:rsidRPr="00BF7304">
              <w:rPr>
                <w:lang w:val="de-DE"/>
              </w:rPr>
              <w:t xml:space="preserve">Format 3, 11 </w:t>
            </w:r>
            <w:proofErr w:type="spellStart"/>
            <w:r w:rsidRPr="00BF7304">
              <w:rPr>
                <w:lang w:val="de-DE"/>
              </w:rPr>
              <w:t>bits</w:t>
            </w:r>
            <w:proofErr w:type="spellEnd"/>
            <w:r w:rsidRPr="00BF7304">
              <w:rPr>
                <w:lang w:val="de-DE"/>
              </w:rPr>
              <w:t xml:space="preserve"> UCI</w:t>
            </w:r>
          </w:p>
        </w:tc>
      </w:tr>
      <w:tr w:rsidR="00BF7304" w:rsidRPr="00BF7304" w14:paraId="6388B8F6"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3E1D0" w14:textId="77777777" w:rsidR="00BF7304" w:rsidRPr="00BF7304" w:rsidRDefault="00BF7304" w:rsidP="00BF7304">
            <w:pPr>
              <w:jc w:val="both"/>
            </w:pPr>
            <w:r w:rsidRPr="00BF7304">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B117" w14:textId="77777777" w:rsidR="00BF7304" w:rsidRPr="00BF7304" w:rsidRDefault="00BF7304" w:rsidP="00BF7304">
            <w:pPr>
              <w:spacing w:before="20" w:after="20" w:line="276" w:lineRule="auto"/>
              <w:jc w:val="both"/>
            </w:pPr>
            <w:r w:rsidRPr="00BF7304">
              <w:t>w/ frequency hopping</w:t>
            </w:r>
          </w:p>
        </w:tc>
      </w:tr>
      <w:tr w:rsidR="00BF7304" w:rsidRPr="00BF7304" w14:paraId="7273E725"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2CAE01" w14:textId="77777777" w:rsidR="00BF7304" w:rsidRPr="00BF7304" w:rsidRDefault="00BF7304" w:rsidP="00BF7304">
            <w:pPr>
              <w:jc w:val="both"/>
            </w:pPr>
            <w:r w:rsidRPr="00BF7304">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C20C6" w14:textId="77777777" w:rsidR="00BF7304" w:rsidRPr="00BF7304" w:rsidRDefault="00BF7304" w:rsidP="00BF7304">
            <w:pPr>
              <w:spacing w:before="20" w:after="20" w:line="276" w:lineRule="auto"/>
              <w:ind w:left="568" w:hanging="284"/>
              <w:jc w:val="both"/>
            </w:pPr>
            <w:r w:rsidRPr="00BF7304">
              <w:t xml:space="preserve">-     For PUCCH format 1: </w:t>
            </w:r>
          </w:p>
          <w:p w14:paraId="12221F8E" w14:textId="77777777" w:rsidR="00BF7304" w:rsidRPr="00BF7304" w:rsidRDefault="00BF7304" w:rsidP="00BF7304">
            <w:pPr>
              <w:overflowPunct w:val="0"/>
              <w:autoSpaceDE w:val="0"/>
              <w:autoSpaceDN w:val="0"/>
              <w:spacing w:before="20" w:after="20" w:line="276" w:lineRule="auto"/>
              <w:ind w:left="851" w:hanging="284"/>
              <w:jc w:val="both"/>
              <w:textAlignment w:val="baseline"/>
            </w:pPr>
            <w:r w:rsidRPr="00BF7304">
              <w:t>DTX to ACK probability: 1%. NACK to ACK probability: 0.1%.</w:t>
            </w:r>
          </w:p>
          <w:p w14:paraId="422132F9" w14:textId="77777777" w:rsidR="00BF7304" w:rsidRPr="00BF7304" w:rsidRDefault="00BF7304" w:rsidP="00BF7304">
            <w:pPr>
              <w:overflowPunct w:val="0"/>
              <w:autoSpaceDE w:val="0"/>
              <w:autoSpaceDN w:val="0"/>
              <w:spacing w:before="20" w:after="20" w:line="276" w:lineRule="auto"/>
              <w:ind w:left="851" w:hanging="284"/>
              <w:jc w:val="both"/>
              <w:textAlignment w:val="baseline"/>
            </w:pPr>
            <w:r w:rsidRPr="00BF7304">
              <w:t>ACK missed detection probability: 1%.</w:t>
            </w:r>
          </w:p>
          <w:p w14:paraId="0EAD50A1" w14:textId="77777777" w:rsidR="00BF7304" w:rsidRPr="00BF7304" w:rsidRDefault="00BF7304" w:rsidP="00BF7304">
            <w:pPr>
              <w:spacing w:before="20" w:after="20" w:line="276" w:lineRule="auto"/>
              <w:ind w:left="568" w:hanging="284"/>
              <w:jc w:val="both"/>
              <w:rPr>
                <w:lang w:val="da-DK"/>
              </w:rPr>
            </w:pPr>
            <w:r w:rsidRPr="00BF7304">
              <w:rPr>
                <w:lang w:val="da-DK"/>
              </w:rPr>
              <w:t xml:space="preserve">-     For </w:t>
            </w:r>
            <w:proofErr w:type="gramStart"/>
            <w:r w:rsidRPr="00BF7304">
              <w:rPr>
                <w:lang w:val="da-DK"/>
              </w:rPr>
              <w:t>PUCCH format</w:t>
            </w:r>
            <w:proofErr w:type="gramEnd"/>
            <w:r w:rsidRPr="00BF7304">
              <w:rPr>
                <w:lang w:val="da-DK"/>
              </w:rPr>
              <w:t xml:space="preserve"> 3: </w:t>
            </w:r>
          </w:p>
          <w:p w14:paraId="29FADF9F" w14:textId="77777777" w:rsidR="00BF7304" w:rsidRPr="00BF7304" w:rsidRDefault="00BF7304" w:rsidP="00BF7304">
            <w:pPr>
              <w:overflowPunct w:val="0"/>
              <w:autoSpaceDE w:val="0"/>
              <w:autoSpaceDN w:val="0"/>
              <w:spacing w:before="20" w:after="20" w:line="276" w:lineRule="auto"/>
              <w:ind w:left="851" w:hanging="284"/>
              <w:jc w:val="both"/>
              <w:textAlignment w:val="baseline"/>
              <w:rPr>
                <w:lang w:val="da-DK"/>
              </w:rPr>
            </w:pPr>
            <w:r w:rsidRPr="00BF7304">
              <w:rPr>
                <w:lang w:val="da-DK"/>
              </w:rPr>
              <w:t xml:space="preserve">BLER for </w:t>
            </w:r>
            <w:proofErr w:type="spellStart"/>
            <w:r w:rsidRPr="00BF7304">
              <w:rPr>
                <w:lang w:val="da-DK"/>
              </w:rPr>
              <w:t>Ack</w:t>
            </w:r>
            <w:proofErr w:type="spellEnd"/>
            <w:r w:rsidRPr="00BF7304">
              <w:rPr>
                <w:lang w:val="da-DK"/>
              </w:rPr>
              <w:t>/</w:t>
            </w:r>
            <w:proofErr w:type="spellStart"/>
            <w:r w:rsidRPr="00BF7304">
              <w:rPr>
                <w:lang w:val="da-DK"/>
              </w:rPr>
              <w:t>Nack</w:t>
            </w:r>
            <w:proofErr w:type="spellEnd"/>
            <w:r w:rsidRPr="00BF7304">
              <w:rPr>
                <w:lang w:val="da-DK"/>
              </w:rPr>
              <w:t>, SR: 1%</w:t>
            </w:r>
          </w:p>
          <w:p w14:paraId="186193E8" w14:textId="77777777" w:rsidR="00BF7304" w:rsidRPr="00BF7304" w:rsidRDefault="00BF7304" w:rsidP="00BF7304">
            <w:pPr>
              <w:overflowPunct w:val="0"/>
              <w:autoSpaceDE w:val="0"/>
              <w:autoSpaceDN w:val="0"/>
              <w:spacing w:before="20" w:after="20" w:line="276" w:lineRule="auto"/>
              <w:ind w:left="851" w:hanging="284"/>
              <w:jc w:val="both"/>
              <w:textAlignment w:val="baseline"/>
              <w:rPr>
                <w:lang w:val="da-DK"/>
              </w:rPr>
            </w:pPr>
            <w:r w:rsidRPr="00BF7304">
              <w:rPr>
                <w:lang w:val="da-DK"/>
              </w:rPr>
              <w:t xml:space="preserve">BLER for CSI: 1%, </w:t>
            </w:r>
            <w:proofErr w:type="spellStart"/>
            <w:r w:rsidRPr="00BF7304">
              <w:rPr>
                <w:lang w:val="da-DK"/>
              </w:rPr>
              <w:t>optional</w:t>
            </w:r>
            <w:proofErr w:type="spellEnd"/>
            <w:r w:rsidRPr="00BF7304">
              <w:rPr>
                <w:lang w:val="da-DK"/>
              </w:rPr>
              <w:t xml:space="preserve"> for 10%.</w:t>
            </w:r>
          </w:p>
        </w:tc>
      </w:tr>
      <w:tr w:rsidR="00BF7304" w:rsidRPr="00BF7304" w14:paraId="3BC6FBD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77BA9" w14:textId="77777777" w:rsidR="00BF7304" w:rsidRPr="00BF7304" w:rsidRDefault="00BF7304" w:rsidP="00BF7304">
            <w:pPr>
              <w:jc w:val="both"/>
            </w:pPr>
            <w:r w:rsidRPr="00BF7304">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00118" w14:textId="77777777" w:rsidR="00BF7304" w:rsidRPr="00BF7304" w:rsidRDefault="00BF7304" w:rsidP="00BF7304">
            <w:pPr>
              <w:spacing w:before="20" w:after="20" w:line="276" w:lineRule="auto"/>
              <w:jc w:val="both"/>
            </w:pPr>
            <w:r w:rsidRPr="00BF7304">
              <w:t xml:space="preserve">1 </w:t>
            </w:r>
          </w:p>
        </w:tc>
      </w:tr>
      <w:tr w:rsidR="00BF7304" w:rsidRPr="00BF7304" w14:paraId="13CDFD03"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84657" w14:textId="77777777" w:rsidR="00BF7304" w:rsidRPr="00BF7304" w:rsidRDefault="00BF7304" w:rsidP="00BF7304">
            <w:pPr>
              <w:jc w:val="both"/>
            </w:pPr>
            <w:r w:rsidRPr="00BF7304">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F4C46" w14:textId="77777777" w:rsidR="00BF7304" w:rsidRPr="00BF7304" w:rsidRDefault="00BF7304" w:rsidP="00BF7304">
            <w:pPr>
              <w:spacing w:before="20" w:after="20" w:line="276" w:lineRule="auto"/>
              <w:jc w:val="both"/>
            </w:pPr>
            <w:r w:rsidRPr="00BF7304">
              <w:t>Number of DMRS symbols for PUCCH Format 3: Reported by companies</w:t>
            </w:r>
          </w:p>
        </w:tc>
      </w:tr>
      <w:tr w:rsidR="00BF7304" w:rsidRPr="00BF7304" w14:paraId="09260B01"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01EED" w14:textId="77777777" w:rsidR="00BF7304" w:rsidRPr="00BF7304" w:rsidRDefault="00BF7304" w:rsidP="00BF7304">
            <w:pPr>
              <w:jc w:val="both"/>
            </w:pPr>
            <w:r w:rsidRPr="00BF7304">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F44D6" w14:textId="77777777" w:rsidR="00BF7304" w:rsidRPr="00BF7304" w:rsidRDefault="00BF7304" w:rsidP="00BF7304">
            <w:pPr>
              <w:spacing w:before="20" w:after="20" w:line="276" w:lineRule="auto"/>
              <w:jc w:val="both"/>
            </w:pPr>
            <w:r w:rsidRPr="00BF7304">
              <w:t>w/ repetition.</w:t>
            </w:r>
          </w:p>
          <w:p w14:paraId="09E09E50" w14:textId="77777777" w:rsidR="00BF7304" w:rsidRPr="00BF7304" w:rsidRDefault="00BF7304" w:rsidP="00BF7304">
            <w:pPr>
              <w:spacing w:before="20" w:after="20" w:line="276" w:lineRule="auto"/>
              <w:jc w:val="both"/>
            </w:pPr>
            <w:r w:rsidRPr="00BF7304">
              <w:t>The maximum number of repetitions is 8.</w:t>
            </w:r>
          </w:p>
        </w:tc>
      </w:tr>
      <w:tr w:rsidR="00BF7304" w:rsidRPr="00BF7304" w14:paraId="555D3D12"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0D1B9" w14:textId="77777777" w:rsidR="00BF7304" w:rsidRPr="00BF7304" w:rsidRDefault="00BF7304" w:rsidP="00BF7304">
            <w:pPr>
              <w:jc w:val="both"/>
            </w:pPr>
            <w:r w:rsidRPr="00BF7304">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A6E10" w14:textId="77777777" w:rsidR="00BF7304" w:rsidRPr="00BF7304" w:rsidRDefault="00BF7304" w:rsidP="00BF7304">
            <w:pPr>
              <w:spacing w:beforeLines="50" w:before="120" w:afterLines="50" w:after="120"/>
              <w:jc w:val="both"/>
            </w:pPr>
            <w:r w:rsidRPr="00BF7304">
              <w:t>14 OS</w:t>
            </w:r>
          </w:p>
        </w:tc>
      </w:tr>
      <w:tr w:rsidR="00BF7304" w:rsidRPr="00BF7304" w14:paraId="2611C3F0"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CAC89" w14:textId="77777777" w:rsidR="00BF7304" w:rsidRPr="00BF7304" w:rsidRDefault="00BF7304" w:rsidP="00BF7304">
            <w:pPr>
              <w:jc w:val="both"/>
            </w:pPr>
            <w:r w:rsidRPr="00BF7304">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3EB2C" w14:textId="77777777" w:rsidR="00BF7304" w:rsidRPr="00BF7304" w:rsidRDefault="00BF7304" w:rsidP="00BF7304">
            <w:pPr>
              <w:spacing w:before="20" w:after="20" w:line="276" w:lineRule="auto"/>
              <w:jc w:val="both"/>
            </w:pPr>
            <w:r w:rsidRPr="00BF7304">
              <w:t>1 PRB</w:t>
            </w:r>
          </w:p>
        </w:tc>
      </w:tr>
      <w:tr w:rsidR="00BF7304" w:rsidRPr="00BF7304" w14:paraId="4A4E44D8"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69692"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B2459" w14:textId="77777777" w:rsidR="00BF7304" w:rsidRPr="00BF7304" w:rsidRDefault="00BF7304" w:rsidP="00BF7304">
            <w:pPr>
              <w:spacing w:before="20" w:after="20" w:line="276" w:lineRule="auto"/>
              <w:jc w:val="both"/>
            </w:pPr>
            <w:r w:rsidRPr="00BF7304">
              <w:t>Reported by companies</w:t>
            </w:r>
          </w:p>
        </w:tc>
      </w:tr>
    </w:tbl>
    <w:p w14:paraId="37B3FC7E" w14:textId="77777777" w:rsidR="00BF7304" w:rsidRPr="00BF7304" w:rsidRDefault="00BF7304" w:rsidP="00BF7304">
      <w:pPr>
        <w:jc w:val="both"/>
      </w:pPr>
    </w:p>
    <w:p w14:paraId="0EEA4871"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4CE9C249" w14:textId="77777777" w:rsidR="00BF7304" w:rsidRPr="00BF7304" w:rsidRDefault="00BF7304" w:rsidP="00BF7304">
      <w:pPr>
        <w:jc w:val="both"/>
      </w:pPr>
      <w:r w:rsidRPr="00BF7304">
        <w:t xml:space="preserve">For coverage evaluation of </w:t>
      </w:r>
      <w:r w:rsidRPr="00BF7304">
        <w:rPr>
          <w:lang w:eastAsia="ja-JP"/>
        </w:rPr>
        <w:t xml:space="preserve">PRACH </w:t>
      </w:r>
      <w:r w:rsidRPr="00BF7304">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537231EF"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ECF3CF1"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F61BBE6"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0C6DEE71"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26D52" w14:textId="77777777" w:rsidR="00BF7304" w:rsidRPr="00BF7304" w:rsidRDefault="00BF7304" w:rsidP="00BF7304">
            <w:pPr>
              <w:jc w:val="both"/>
            </w:pPr>
            <w:r w:rsidRPr="00BF7304">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8D848" w14:textId="77777777" w:rsidR="00BF7304" w:rsidRPr="00BF7304" w:rsidRDefault="00BF7304" w:rsidP="00BF7304">
            <w:pPr>
              <w:spacing w:before="20" w:after="20" w:line="276" w:lineRule="auto"/>
              <w:jc w:val="both"/>
              <w:rPr>
                <w:lang w:val="da-DK"/>
              </w:rPr>
            </w:pPr>
            <w:r w:rsidRPr="00BF7304">
              <w:rPr>
                <w:lang w:val="da-DK"/>
              </w:rPr>
              <w:t>Format 0, Format B4, Format 2</w:t>
            </w:r>
          </w:p>
        </w:tc>
      </w:tr>
      <w:tr w:rsidR="00BF7304" w:rsidRPr="00BF7304" w14:paraId="4C218460"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125F0" w14:textId="77777777" w:rsidR="00BF7304" w:rsidRPr="00BF7304" w:rsidRDefault="00BF7304" w:rsidP="00BF7304">
            <w:pPr>
              <w:jc w:val="both"/>
            </w:pPr>
            <w:r w:rsidRPr="00BF7304">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94D90" w14:textId="77777777" w:rsidR="00BF7304" w:rsidRPr="00BF7304" w:rsidRDefault="00BF7304" w:rsidP="00BF7304">
            <w:pPr>
              <w:spacing w:before="20" w:after="20" w:line="276" w:lineRule="auto"/>
              <w:jc w:val="both"/>
            </w:pPr>
            <w:r w:rsidRPr="00BF7304">
              <w:t>Reported by companies.</w:t>
            </w:r>
          </w:p>
        </w:tc>
      </w:tr>
      <w:tr w:rsidR="00BF7304" w:rsidRPr="00BF7304" w14:paraId="71825098"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02267" w14:textId="77777777" w:rsidR="00BF7304" w:rsidRPr="00BF7304" w:rsidRDefault="00BF7304" w:rsidP="00BF7304">
            <w:pPr>
              <w:spacing w:before="20" w:after="20" w:line="276" w:lineRule="auto"/>
              <w:jc w:val="both"/>
            </w:pPr>
            <w:r w:rsidRPr="00BF7304">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4A6DA" w14:textId="77777777" w:rsidR="00BF7304" w:rsidRPr="00BF7304" w:rsidRDefault="00BF7304" w:rsidP="00BF7304">
            <w:pPr>
              <w:spacing w:before="20" w:after="20" w:line="276" w:lineRule="auto"/>
              <w:jc w:val="both"/>
            </w:pPr>
            <w:r w:rsidRPr="00BF7304">
              <w:t>1% missed detection at 0.1% false alarm probability</w:t>
            </w:r>
          </w:p>
          <w:p w14:paraId="4AD1E671" w14:textId="77777777" w:rsidR="00BF7304" w:rsidRPr="00BF7304" w:rsidRDefault="00BF7304" w:rsidP="00BF7304">
            <w:pPr>
              <w:spacing w:before="20" w:after="20" w:line="276" w:lineRule="auto"/>
              <w:jc w:val="both"/>
            </w:pPr>
            <w:r w:rsidRPr="00BF7304">
              <w:t>10% missed detection: reported by companies if this value is used</w:t>
            </w:r>
          </w:p>
        </w:tc>
      </w:tr>
      <w:tr w:rsidR="00BF7304" w:rsidRPr="00BF7304" w14:paraId="1A827CC4"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AC55D" w14:textId="77777777" w:rsidR="00BF7304" w:rsidRPr="00BF7304" w:rsidRDefault="00BF7304" w:rsidP="00BF7304">
            <w:pPr>
              <w:jc w:val="both"/>
            </w:pPr>
            <w:r w:rsidRPr="00BF7304">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25B39" w14:textId="77777777" w:rsidR="00BF7304" w:rsidRPr="00BF7304" w:rsidRDefault="00BF7304" w:rsidP="00BF7304">
            <w:pPr>
              <w:spacing w:beforeLines="50" w:before="120" w:afterLines="50" w:after="120"/>
              <w:jc w:val="both"/>
            </w:pPr>
            <w:r w:rsidRPr="00BF7304">
              <w:t>1, 2 (optional)</w:t>
            </w:r>
          </w:p>
        </w:tc>
      </w:tr>
      <w:tr w:rsidR="00BF7304" w:rsidRPr="00BF7304" w14:paraId="270D664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923A0" w14:textId="77777777" w:rsidR="00BF7304" w:rsidRPr="00BF7304" w:rsidRDefault="00BF7304" w:rsidP="00BF7304">
            <w:pPr>
              <w:spacing w:before="20" w:after="20" w:line="276" w:lineRule="auto"/>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88258" w14:textId="77777777" w:rsidR="00BF7304" w:rsidRPr="00BF7304" w:rsidRDefault="00BF7304" w:rsidP="00BF7304">
            <w:pPr>
              <w:spacing w:before="20" w:after="20" w:line="276" w:lineRule="auto"/>
              <w:jc w:val="both"/>
            </w:pPr>
            <w:r w:rsidRPr="00BF7304">
              <w:t>Reported by companies.</w:t>
            </w:r>
          </w:p>
        </w:tc>
      </w:tr>
    </w:tbl>
    <w:p w14:paraId="48197262" w14:textId="77777777" w:rsidR="00BF7304" w:rsidRPr="00BF7304" w:rsidRDefault="00BF7304" w:rsidP="00BF7304">
      <w:pPr>
        <w:jc w:val="both"/>
      </w:pPr>
    </w:p>
    <w:p w14:paraId="1345E31C"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7B2663EA" w14:textId="77777777" w:rsidR="00BF7304" w:rsidRPr="00BF7304" w:rsidRDefault="00BF7304" w:rsidP="00BF7304">
      <w:pPr>
        <w:jc w:val="both"/>
      </w:pPr>
      <w:r w:rsidRPr="00BF7304">
        <w:t xml:space="preserve">For coverage evaluation of </w:t>
      </w:r>
      <w:r w:rsidRPr="00BF7304">
        <w:rPr>
          <w:lang w:eastAsia="ja-JP"/>
        </w:rPr>
        <w:t>PUSCH Msg.3</w:t>
      </w:r>
      <w:r w:rsidRPr="00BF7304">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1B0DFE62"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AD3F16F"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FE1F8AD"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4E216E9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4C10F" w14:textId="77777777" w:rsidR="00BF7304" w:rsidRPr="00BF7304" w:rsidRDefault="00BF7304" w:rsidP="00BF7304">
            <w:pPr>
              <w:jc w:val="both"/>
            </w:pPr>
            <w:r w:rsidRPr="00BF7304">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0C8E" w14:textId="77777777" w:rsidR="00BF7304" w:rsidRPr="00BF7304" w:rsidRDefault="00BF7304" w:rsidP="00BF7304">
            <w:pPr>
              <w:spacing w:before="20" w:after="20" w:line="276" w:lineRule="auto"/>
              <w:jc w:val="both"/>
            </w:pPr>
            <w:r w:rsidRPr="00BF7304">
              <w:t>w/ or w/o frequency hopping</w:t>
            </w:r>
          </w:p>
        </w:tc>
      </w:tr>
      <w:tr w:rsidR="00BF7304" w:rsidRPr="00BF7304" w14:paraId="3513CB2A"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C80E0" w14:textId="77777777" w:rsidR="00BF7304" w:rsidRPr="00BF7304" w:rsidRDefault="00BF7304" w:rsidP="00BF7304">
            <w:pPr>
              <w:jc w:val="both"/>
            </w:pPr>
            <w:r w:rsidRPr="00BF7304">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91267" w14:textId="77777777" w:rsidR="00BF7304" w:rsidRPr="00BF7304" w:rsidRDefault="00BF7304" w:rsidP="00BF7304">
            <w:pPr>
              <w:spacing w:before="20" w:after="20" w:line="276" w:lineRule="auto"/>
              <w:jc w:val="both"/>
            </w:pPr>
            <w:r w:rsidRPr="00BF7304">
              <w:t>1, 2 (optional)</w:t>
            </w:r>
          </w:p>
        </w:tc>
      </w:tr>
      <w:tr w:rsidR="00BF7304" w:rsidRPr="00BF7304" w14:paraId="5CE879BA"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EA9D" w14:textId="77777777" w:rsidR="00BF7304" w:rsidRPr="00BF7304" w:rsidRDefault="00BF7304" w:rsidP="00BF7304">
            <w:pPr>
              <w:jc w:val="both"/>
            </w:pPr>
            <w:r w:rsidRPr="00BF7304">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67982" w14:textId="77777777" w:rsidR="00BF7304" w:rsidRPr="00BF7304" w:rsidRDefault="00BF7304" w:rsidP="00BF7304">
            <w:pPr>
              <w:spacing w:before="20" w:after="20" w:line="276" w:lineRule="auto"/>
              <w:jc w:val="both"/>
            </w:pPr>
            <w:r w:rsidRPr="00BF7304">
              <w:t>w/o frequency hopping: 3,</w:t>
            </w:r>
          </w:p>
          <w:p w14:paraId="2FD015FE" w14:textId="77777777" w:rsidR="00BF7304" w:rsidRPr="00BF7304" w:rsidRDefault="00BF7304" w:rsidP="00BF7304">
            <w:pPr>
              <w:spacing w:before="20" w:after="20" w:line="276" w:lineRule="auto"/>
              <w:jc w:val="both"/>
            </w:pPr>
            <w:r w:rsidRPr="00BF7304">
              <w:t>w/ frequency hopping: 2 for each hop</w:t>
            </w:r>
          </w:p>
        </w:tc>
      </w:tr>
      <w:tr w:rsidR="00BF7304" w:rsidRPr="00BF7304" w14:paraId="5B24EC20"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2C736" w14:textId="77777777" w:rsidR="00BF7304" w:rsidRPr="00BF7304" w:rsidRDefault="00BF7304" w:rsidP="00BF7304">
            <w:pPr>
              <w:jc w:val="both"/>
            </w:pPr>
            <w:r w:rsidRPr="00BF7304">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13902" w14:textId="77777777" w:rsidR="00BF7304" w:rsidRPr="00BF7304" w:rsidRDefault="00BF7304" w:rsidP="00BF7304">
            <w:pPr>
              <w:spacing w:before="20" w:after="20" w:line="276" w:lineRule="auto"/>
              <w:jc w:val="both"/>
            </w:pPr>
            <w:r w:rsidRPr="00BF7304">
              <w:t>DFT-s-OFDM</w:t>
            </w:r>
          </w:p>
        </w:tc>
      </w:tr>
      <w:tr w:rsidR="00BF7304" w:rsidRPr="00BF7304" w14:paraId="06D30A3F"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35EC5" w14:textId="77777777" w:rsidR="00BF7304" w:rsidRPr="00BF7304" w:rsidRDefault="00BF7304" w:rsidP="00BF7304">
            <w:pPr>
              <w:jc w:val="both"/>
            </w:pPr>
            <w:r w:rsidRPr="00BF7304">
              <w:lastRenderedPageBreak/>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7688E" w14:textId="77777777" w:rsidR="00BF7304" w:rsidRPr="00BF7304" w:rsidRDefault="00BF7304" w:rsidP="00BF7304">
            <w:pPr>
              <w:spacing w:before="20" w:after="20" w:line="276" w:lineRule="auto"/>
              <w:jc w:val="both"/>
            </w:pPr>
            <w:r w:rsidRPr="00BF7304">
              <w:t>Whether/How is adopted is reported by companies.</w:t>
            </w:r>
          </w:p>
        </w:tc>
      </w:tr>
      <w:tr w:rsidR="00BF7304" w:rsidRPr="00BF7304" w14:paraId="5257956E"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CD3B3" w14:textId="77777777" w:rsidR="00BF7304" w:rsidRPr="00BF7304" w:rsidRDefault="00BF7304" w:rsidP="00BF7304">
            <w:pPr>
              <w:spacing w:before="20" w:after="20" w:line="276" w:lineRule="auto"/>
              <w:jc w:val="both"/>
            </w:pPr>
            <w:r w:rsidRPr="00BF7304">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2586F" w14:textId="77777777" w:rsidR="00BF7304" w:rsidRPr="00BF7304" w:rsidRDefault="00BF7304" w:rsidP="00BF7304">
            <w:pPr>
              <w:spacing w:before="20" w:after="20" w:line="276" w:lineRule="auto"/>
              <w:jc w:val="both"/>
            </w:pPr>
            <w:r w:rsidRPr="00BF7304">
              <w:t>14 OS</w:t>
            </w:r>
          </w:p>
        </w:tc>
      </w:tr>
      <w:tr w:rsidR="00BF7304" w:rsidRPr="00BF7304" w14:paraId="339C6A73"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C8783" w14:textId="77777777" w:rsidR="00BF7304" w:rsidRPr="00BF7304" w:rsidRDefault="00BF7304" w:rsidP="00BF7304">
            <w:pPr>
              <w:spacing w:before="20" w:after="20" w:line="276" w:lineRule="auto"/>
              <w:jc w:val="both"/>
            </w:pPr>
            <w:r w:rsidRPr="00BF7304">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76B4E" w14:textId="77777777" w:rsidR="00BF7304" w:rsidRPr="00BF7304" w:rsidRDefault="00BF7304" w:rsidP="00BF7304">
            <w:pPr>
              <w:spacing w:before="20" w:after="20" w:line="276" w:lineRule="auto"/>
              <w:jc w:val="both"/>
            </w:pPr>
            <w:r w:rsidRPr="00BF7304">
              <w:t>2</w:t>
            </w:r>
          </w:p>
        </w:tc>
      </w:tr>
      <w:tr w:rsidR="00BF7304" w:rsidRPr="00BF7304" w14:paraId="0E8EC4EE"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C92D3" w14:textId="77777777" w:rsidR="00BF7304" w:rsidRPr="00BF7304" w:rsidRDefault="00BF7304" w:rsidP="00BF7304">
            <w:pPr>
              <w:jc w:val="both"/>
            </w:pPr>
            <w:r w:rsidRPr="00BF7304">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9625A" w14:textId="77777777" w:rsidR="00BF7304" w:rsidRPr="00BF7304" w:rsidRDefault="00BF7304" w:rsidP="00BF7304">
            <w:pPr>
              <w:spacing w:before="20" w:after="20" w:line="276" w:lineRule="auto"/>
              <w:jc w:val="both"/>
            </w:pPr>
            <w:r w:rsidRPr="00BF7304">
              <w:t>56 bits</w:t>
            </w:r>
          </w:p>
        </w:tc>
      </w:tr>
      <w:tr w:rsidR="00BF7304" w:rsidRPr="00BF7304" w14:paraId="7A08DC69"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594B7"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6DC94" w14:textId="77777777" w:rsidR="00BF7304" w:rsidRPr="00BF7304" w:rsidRDefault="00BF7304" w:rsidP="00BF7304">
            <w:pPr>
              <w:spacing w:before="20" w:after="20" w:line="276" w:lineRule="auto"/>
              <w:jc w:val="both"/>
            </w:pPr>
            <w:r w:rsidRPr="00BF7304">
              <w:t>Reported by companies.</w:t>
            </w:r>
          </w:p>
        </w:tc>
      </w:tr>
    </w:tbl>
    <w:p w14:paraId="40FCAAF8" w14:textId="77777777" w:rsidR="00BF7304" w:rsidRPr="00BF7304" w:rsidRDefault="00BF7304" w:rsidP="00BF7304">
      <w:pPr>
        <w:jc w:val="both"/>
      </w:pPr>
    </w:p>
    <w:p w14:paraId="3837CBA1"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4F8BA9AB" w14:textId="77777777" w:rsidR="00BF7304" w:rsidRPr="00BF7304" w:rsidRDefault="00BF7304" w:rsidP="00BF7304">
      <w:pPr>
        <w:jc w:val="both"/>
      </w:pPr>
      <w:r w:rsidRPr="00BF7304">
        <w:t xml:space="preserve">For coverage evaluation of </w:t>
      </w:r>
      <w:r w:rsidRPr="00BF7304">
        <w:rPr>
          <w:lang w:eastAsia="ja-JP"/>
        </w:rPr>
        <w:t>SSB</w:t>
      </w:r>
      <w:r w:rsidRPr="00BF7304">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0B9FFFDE"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BF8D838"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48BA0AD"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33BF812B"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79429" w14:textId="77777777" w:rsidR="00BF7304" w:rsidRPr="00BF7304" w:rsidRDefault="00BF7304" w:rsidP="00BF7304">
            <w:pPr>
              <w:jc w:val="both"/>
            </w:pPr>
            <w:r w:rsidRPr="00BF7304">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B9853" w14:textId="77777777" w:rsidR="00BF7304" w:rsidRPr="00BF7304" w:rsidRDefault="00BF7304" w:rsidP="00BF7304">
            <w:pPr>
              <w:spacing w:before="20" w:after="20" w:line="276" w:lineRule="auto"/>
              <w:jc w:val="both"/>
            </w:pPr>
            <w:r w:rsidRPr="00BF7304">
              <w:t>2 for 2GHz</w:t>
            </w:r>
          </w:p>
        </w:tc>
      </w:tr>
      <w:tr w:rsidR="00BF7304" w:rsidRPr="00BF7304" w14:paraId="5E8BC354"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B205E" w14:textId="77777777" w:rsidR="00BF7304" w:rsidRPr="00BF7304" w:rsidRDefault="00BF7304" w:rsidP="00BF7304">
            <w:pPr>
              <w:jc w:val="both"/>
            </w:pPr>
            <w:r w:rsidRPr="00BF7304">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59682" w14:textId="77777777" w:rsidR="00BF7304" w:rsidRPr="00BF7304" w:rsidRDefault="00BF7304" w:rsidP="00BF7304">
            <w:pPr>
              <w:spacing w:before="20" w:after="20" w:line="276" w:lineRule="auto"/>
              <w:jc w:val="both"/>
            </w:pPr>
            <w:r w:rsidRPr="00BF7304">
              <w:t>20ms</w:t>
            </w:r>
          </w:p>
        </w:tc>
      </w:tr>
      <w:tr w:rsidR="00BF7304" w:rsidRPr="00BF7304" w14:paraId="2516CB17"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16002" w14:textId="77777777" w:rsidR="00BF7304" w:rsidRPr="00BF7304" w:rsidRDefault="00BF7304" w:rsidP="00BF7304">
            <w:pPr>
              <w:jc w:val="both"/>
            </w:pPr>
            <w:r w:rsidRPr="00BF7304">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CF52F" w14:textId="77777777" w:rsidR="00BF7304" w:rsidRPr="00BF7304" w:rsidRDefault="00BF7304" w:rsidP="00BF7304">
            <w:pPr>
              <w:spacing w:before="20" w:after="20" w:line="276" w:lineRule="auto"/>
              <w:jc w:val="both"/>
            </w:pPr>
            <w:r w:rsidRPr="00BF7304">
              <w:t>Combination of 4 SSBs in 80ms.</w:t>
            </w:r>
          </w:p>
          <w:p w14:paraId="7A36D859" w14:textId="77777777" w:rsidR="00BF7304" w:rsidRPr="00BF7304" w:rsidRDefault="00BF7304" w:rsidP="00BF7304">
            <w:pPr>
              <w:spacing w:before="20" w:after="20" w:line="276" w:lineRule="auto"/>
              <w:jc w:val="both"/>
            </w:pPr>
            <w:r w:rsidRPr="00BF7304">
              <w:t>Note: UE is not assumed to know the SS/PBCH block index</w:t>
            </w:r>
          </w:p>
        </w:tc>
      </w:tr>
      <w:tr w:rsidR="00BF7304" w:rsidRPr="00BF7304" w14:paraId="5E754CD6"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9F576"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AB457" w14:textId="77777777" w:rsidR="00BF7304" w:rsidRPr="00BF7304" w:rsidRDefault="00BF7304" w:rsidP="00BF7304">
            <w:pPr>
              <w:spacing w:before="20" w:after="20" w:line="276" w:lineRule="auto"/>
              <w:jc w:val="both"/>
            </w:pPr>
            <w:r w:rsidRPr="00BF7304">
              <w:t>Reported by companies.</w:t>
            </w:r>
          </w:p>
        </w:tc>
      </w:tr>
    </w:tbl>
    <w:p w14:paraId="5511A8C6" w14:textId="77777777" w:rsidR="00BF7304" w:rsidRPr="00BF7304" w:rsidRDefault="00BF7304" w:rsidP="00BF7304">
      <w:pPr>
        <w:jc w:val="both"/>
      </w:pPr>
    </w:p>
    <w:p w14:paraId="21849783"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76B53F6C" w14:textId="77777777" w:rsidR="00BF7304" w:rsidRPr="00BF7304" w:rsidRDefault="00BF7304" w:rsidP="00BF7304">
      <w:pPr>
        <w:jc w:val="both"/>
      </w:pPr>
      <w:r w:rsidRPr="00BF7304">
        <w:t xml:space="preserve">For coverage evaluation of </w:t>
      </w:r>
      <w:r w:rsidRPr="00BF7304">
        <w:rPr>
          <w:lang w:eastAsia="ja-JP"/>
        </w:rPr>
        <w:t>PDSCH</w:t>
      </w:r>
      <w:r w:rsidRPr="00BF7304">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43668D5F"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24F1357"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EA5A2E2"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261619F2"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A441C" w14:textId="77777777" w:rsidR="00BF7304" w:rsidRPr="00BF7304" w:rsidRDefault="00BF7304" w:rsidP="00BF7304">
            <w:pPr>
              <w:jc w:val="both"/>
            </w:pPr>
            <w:r w:rsidRPr="00BF7304">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3D4C4" w14:textId="77777777" w:rsidR="00BF7304" w:rsidRPr="00BF7304" w:rsidRDefault="00BF7304" w:rsidP="00BF7304">
            <w:pPr>
              <w:spacing w:before="20" w:after="20" w:line="276" w:lineRule="auto"/>
              <w:jc w:val="both"/>
            </w:pPr>
            <w:r w:rsidRPr="00BF7304">
              <w:t xml:space="preserve">For low data rate service, w/ HARQ, 10% </w:t>
            </w:r>
            <w:proofErr w:type="spellStart"/>
            <w:r w:rsidRPr="00BF7304">
              <w:t>iBLER</w:t>
            </w:r>
            <w:proofErr w:type="spellEnd"/>
            <w:r w:rsidRPr="00BF7304">
              <w:t xml:space="preserve">; w/o HARQ, 10% </w:t>
            </w:r>
            <w:proofErr w:type="spellStart"/>
            <w:r w:rsidRPr="00BF7304">
              <w:t>iBLER</w:t>
            </w:r>
            <w:proofErr w:type="spellEnd"/>
            <w:r w:rsidRPr="00BF7304">
              <w:t>.</w:t>
            </w:r>
          </w:p>
          <w:p w14:paraId="15A640F1" w14:textId="77777777" w:rsidR="00BF7304" w:rsidRPr="00BF7304" w:rsidRDefault="00BF7304" w:rsidP="00BF7304">
            <w:pPr>
              <w:spacing w:before="20" w:after="20" w:line="276" w:lineRule="auto"/>
              <w:jc w:val="both"/>
              <w:rPr>
                <w:lang w:val="da-DK"/>
              </w:rPr>
            </w:pPr>
            <w:r w:rsidRPr="00BF7304">
              <w:rPr>
                <w:lang w:val="da-DK"/>
              </w:rPr>
              <w:t xml:space="preserve">For </w:t>
            </w:r>
            <w:proofErr w:type="spellStart"/>
            <w:r w:rsidRPr="00BF7304">
              <w:rPr>
                <w:lang w:val="da-DK"/>
              </w:rPr>
              <w:t>VoIP</w:t>
            </w:r>
            <w:proofErr w:type="spellEnd"/>
            <w:r w:rsidRPr="00BF7304">
              <w:rPr>
                <w:lang w:val="da-DK"/>
              </w:rPr>
              <w:t xml:space="preserve">, 2% </w:t>
            </w:r>
            <w:proofErr w:type="spellStart"/>
            <w:r w:rsidRPr="00BF7304">
              <w:rPr>
                <w:lang w:val="da-DK"/>
              </w:rPr>
              <w:t>rBLER</w:t>
            </w:r>
            <w:proofErr w:type="spellEnd"/>
            <w:r w:rsidRPr="00BF7304">
              <w:rPr>
                <w:lang w:val="da-DK"/>
              </w:rPr>
              <w:t>.</w:t>
            </w:r>
          </w:p>
        </w:tc>
      </w:tr>
      <w:tr w:rsidR="00BF7304" w:rsidRPr="00BF7304" w14:paraId="372750DE"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E1BD3" w14:textId="77777777" w:rsidR="00BF7304" w:rsidRPr="00BF7304" w:rsidRDefault="00BF7304" w:rsidP="00BF7304">
            <w:pPr>
              <w:jc w:val="both"/>
            </w:pPr>
            <w:r w:rsidRPr="00BF7304">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E4F5C" w14:textId="77777777" w:rsidR="00BF7304" w:rsidRPr="00BF7304" w:rsidRDefault="00BF7304" w:rsidP="00BF7304">
            <w:pPr>
              <w:spacing w:before="20" w:after="20" w:line="276" w:lineRule="auto"/>
              <w:jc w:val="both"/>
            </w:pPr>
            <w:r w:rsidRPr="00BF7304">
              <w:t>CP-OFDM</w:t>
            </w:r>
          </w:p>
        </w:tc>
      </w:tr>
      <w:tr w:rsidR="00BF7304" w:rsidRPr="00BF7304" w14:paraId="7518B462"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562352" w14:textId="77777777" w:rsidR="00BF7304" w:rsidRPr="00BF7304" w:rsidRDefault="00BF7304" w:rsidP="00BF7304">
            <w:pPr>
              <w:jc w:val="both"/>
            </w:pPr>
            <w:r w:rsidRPr="00BF7304">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5F65A" w14:textId="77777777" w:rsidR="00BF7304" w:rsidRPr="00BF7304" w:rsidRDefault="00BF7304" w:rsidP="00BF7304">
            <w:pPr>
              <w:spacing w:before="20" w:after="20" w:line="276" w:lineRule="auto"/>
              <w:jc w:val="both"/>
            </w:pPr>
            <w:r w:rsidRPr="00BF7304">
              <w:t>2 for 2GHz</w:t>
            </w:r>
          </w:p>
        </w:tc>
      </w:tr>
      <w:tr w:rsidR="00BF7304" w:rsidRPr="00BF7304" w14:paraId="1F0629DF"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CFDB3" w14:textId="77777777" w:rsidR="00BF7304" w:rsidRPr="00BF7304" w:rsidRDefault="00BF7304" w:rsidP="00BF7304">
            <w:pPr>
              <w:jc w:val="both"/>
            </w:pPr>
            <w:r w:rsidRPr="00BF7304">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D9DAA" w14:textId="77777777" w:rsidR="00BF7304" w:rsidRPr="00BF7304" w:rsidRDefault="00BF7304" w:rsidP="00BF7304">
            <w:pPr>
              <w:spacing w:before="20" w:after="20" w:line="276" w:lineRule="auto"/>
              <w:jc w:val="both"/>
            </w:pPr>
            <w:r w:rsidRPr="00BF7304">
              <w:t>Whether/How HARQ is adopted is reported by companies.</w:t>
            </w:r>
          </w:p>
        </w:tc>
      </w:tr>
      <w:tr w:rsidR="00BF7304" w:rsidRPr="00BF7304" w14:paraId="14CF1AFE"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22CF" w14:textId="77777777" w:rsidR="00BF7304" w:rsidRPr="00BF7304" w:rsidRDefault="00BF7304" w:rsidP="00BF7304">
            <w:pPr>
              <w:jc w:val="both"/>
            </w:pPr>
            <w:r w:rsidRPr="00BF7304">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12E06" w14:textId="77777777" w:rsidR="00BF7304" w:rsidRPr="00BF7304" w:rsidRDefault="00BF7304" w:rsidP="00BF7304">
            <w:pPr>
              <w:spacing w:before="20" w:after="20" w:line="276" w:lineRule="auto"/>
              <w:jc w:val="both"/>
            </w:pPr>
            <w:r w:rsidRPr="00BF7304">
              <w:t>3 DMRS symbols is used for PDSCH of Msg.2.</w:t>
            </w:r>
          </w:p>
          <w:p w14:paraId="2EEF7951" w14:textId="77777777" w:rsidR="00BF7304" w:rsidRPr="00BF7304" w:rsidRDefault="00BF7304" w:rsidP="00BF7304">
            <w:pPr>
              <w:spacing w:before="20" w:after="20" w:line="276" w:lineRule="auto"/>
              <w:jc w:val="both"/>
            </w:pPr>
            <w:r w:rsidRPr="00BF7304">
              <w:t>For 3km/h: Type I, 1 or 2 DMRS symbol, no multiplexing with data.</w:t>
            </w:r>
          </w:p>
          <w:p w14:paraId="340DE9CD" w14:textId="77777777" w:rsidR="00BF7304" w:rsidRPr="00BF7304" w:rsidRDefault="00BF7304" w:rsidP="00BF7304">
            <w:pPr>
              <w:spacing w:before="20" w:after="20" w:line="276" w:lineRule="auto"/>
              <w:jc w:val="both"/>
            </w:pPr>
            <w:r w:rsidRPr="00BF7304">
              <w:t>PDSCH mapping Type, the number of DMRS symbols and DMRS position(s) are reported by companies.</w:t>
            </w:r>
          </w:p>
        </w:tc>
      </w:tr>
      <w:tr w:rsidR="00BF7304" w:rsidRPr="00BF7304" w14:paraId="4543A588"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4B3A9E" w14:textId="77777777" w:rsidR="00BF7304" w:rsidRPr="00BF7304" w:rsidRDefault="00BF7304" w:rsidP="00BF7304">
            <w:pPr>
              <w:jc w:val="both"/>
              <w:rPr>
                <w:rFonts w:eastAsia="DengXian"/>
              </w:rPr>
            </w:pPr>
            <w:r w:rsidRPr="00BF7304">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4B004" w14:textId="77777777" w:rsidR="00BF7304" w:rsidRPr="00BF7304" w:rsidRDefault="00BF7304" w:rsidP="00BF7304">
            <w:pPr>
              <w:spacing w:before="20" w:after="20" w:line="276" w:lineRule="auto"/>
              <w:jc w:val="both"/>
            </w:pPr>
            <w:r w:rsidRPr="00BF7304">
              <w:t xml:space="preserve">Any value of PRBs, and corresponding MCS index, reported by companies will be considered in the discussion. </w:t>
            </w:r>
          </w:p>
          <w:p w14:paraId="19B16385" w14:textId="77777777" w:rsidR="00BF7304" w:rsidRPr="00BF7304" w:rsidRDefault="00BF7304" w:rsidP="00BF7304">
            <w:pPr>
              <w:spacing w:before="20" w:after="20" w:line="276" w:lineRule="auto"/>
              <w:jc w:val="both"/>
            </w:pPr>
            <w:r w:rsidRPr="00BF7304">
              <w:t xml:space="preserve">TBS can be calculated based on </w:t>
            </w:r>
            <w:proofErr w:type="gramStart"/>
            <w:r w:rsidRPr="00BF7304">
              <w:t>e.g.</w:t>
            </w:r>
            <w:proofErr w:type="gramEnd"/>
            <w:r w:rsidRPr="00BF7304">
              <w:t xml:space="preserve"> the number of PRBs, target data rate, frame structure and overhead.</w:t>
            </w:r>
          </w:p>
        </w:tc>
      </w:tr>
      <w:tr w:rsidR="00BF7304" w:rsidRPr="00BF7304" w14:paraId="4CACBE28"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321F6F" w14:textId="77777777" w:rsidR="00BF7304" w:rsidRPr="00BF7304" w:rsidRDefault="00BF7304" w:rsidP="00BF7304">
            <w:pPr>
              <w:jc w:val="both"/>
            </w:pPr>
            <w:r w:rsidRPr="00BF7304">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CB4AC" w14:textId="77777777" w:rsidR="00BF7304" w:rsidRPr="00BF7304" w:rsidRDefault="00BF7304" w:rsidP="00BF7304">
            <w:pPr>
              <w:spacing w:before="20" w:after="20" w:line="276" w:lineRule="auto"/>
              <w:jc w:val="both"/>
            </w:pPr>
            <w:r w:rsidRPr="00BF7304">
              <w:t>Any value of PRBs reported by companies will be considered in the discussion.</w:t>
            </w:r>
          </w:p>
          <w:p w14:paraId="23DC120A" w14:textId="77777777" w:rsidR="00BF7304" w:rsidRPr="00BF7304" w:rsidRDefault="00BF7304" w:rsidP="00BF7304">
            <w:pPr>
              <w:spacing w:before="20" w:after="20" w:line="276" w:lineRule="auto"/>
              <w:jc w:val="both"/>
            </w:pPr>
            <w:r w:rsidRPr="00BF7304">
              <w:t>QPSK</w:t>
            </w:r>
          </w:p>
        </w:tc>
      </w:tr>
      <w:tr w:rsidR="00BF7304" w:rsidRPr="00BF7304" w14:paraId="258B2FFD"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7EB09" w14:textId="77777777" w:rsidR="00BF7304" w:rsidRPr="00BF7304" w:rsidRDefault="00BF7304" w:rsidP="00BF7304">
            <w:pPr>
              <w:jc w:val="both"/>
            </w:pPr>
            <w:r w:rsidRPr="00BF7304">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07E54" w14:textId="77777777" w:rsidR="00BF7304" w:rsidRPr="00BF7304" w:rsidRDefault="00BF7304" w:rsidP="00BF7304">
            <w:pPr>
              <w:spacing w:before="20" w:after="20" w:line="276" w:lineRule="auto"/>
              <w:jc w:val="both"/>
              <w:rPr>
                <w:lang w:val="da-DK"/>
              </w:rPr>
            </w:pPr>
            <w:r w:rsidRPr="00BF7304">
              <w:rPr>
                <w:lang w:val="da-DK"/>
              </w:rPr>
              <w:t>12 OS</w:t>
            </w:r>
          </w:p>
        </w:tc>
      </w:tr>
      <w:tr w:rsidR="00BF7304" w:rsidRPr="00BF7304" w14:paraId="4D06C224"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CBDB9" w14:textId="77777777" w:rsidR="00BF7304" w:rsidRPr="00BF7304" w:rsidRDefault="00BF7304" w:rsidP="00BF7304">
            <w:pPr>
              <w:jc w:val="both"/>
            </w:pPr>
            <w:r w:rsidRPr="00BF7304">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7409E" w14:textId="77777777" w:rsidR="00BF7304" w:rsidRPr="00BF7304" w:rsidRDefault="00BF7304" w:rsidP="00BF7304">
            <w:pPr>
              <w:spacing w:before="20" w:after="20" w:line="276" w:lineRule="auto"/>
              <w:jc w:val="both"/>
              <w:rPr>
                <w:lang w:val="da-DK"/>
              </w:rPr>
            </w:pPr>
            <w:r w:rsidRPr="00BF7304">
              <w:t>1040 bits</w:t>
            </w:r>
          </w:p>
        </w:tc>
      </w:tr>
      <w:tr w:rsidR="00BF7304" w:rsidRPr="00BF7304" w14:paraId="55F87A01"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2C9A1"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DE434" w14:textId="77777777" w:rsidR="00BF7304" w:rsidRPr="00BF7304" w:rsidRDefault="00BF7304" w:rsidP="00BF7304">
            <w:pPr>
              <w:spacing w:before="20" w:after="20" w:line="276" w:lineRule="auto"/>
              <w:jc w:val="both"/>
            </w:pPr>
            <w:r w:rsidRPr="00BF7304">
              <w:t>Reported by companies.</w:t>
            </w:r>
          </w:p>
        </w:tc>
      </w:tr>
      <w:tr w:rsidR="00BF7304" w:rsidRPr="00BF7304" w14:paraId="208C02B4"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D4D68"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F6ED7" w14:textId="77777777" w:rsidR="00BF7304" w:rsidRPr="00BF7304" w:rsidRDefault="00BF7304" w:rsidP="00BF7304">
            <w:pPr>
              <w:spacing w:before="20" w:after="20" w:line="276" w:lineRule="auto"/>
              <w:jc w:val="both"/>
            </w:pPr>
            <w:r w:rsidRPr="00BF7304">
              <w:t>Reported by companies</w:t>
            </w:r>
          </w:p>
        </w:tc>
      </w:tr>
    </w:tbl>
    <w:p w14:paraId="365069A4" w14:textId="77777777" w:rsidR="00BF7304" w:rsidRPr="00BF7304" w:rsidRDefault="00BF7304" w:rsidP="00BF7304">
      <w:pPr>
        <w:jc w:val="both"/>
      </w:pPr>
    </w:p>
    <w:p w14:paraId="45F17F89" w14:textId="77777777" w:rsidR="00BF7304" w:rsidRPr="00BF7304" w:rsidRDefault="00BF7304" w:rsidP="00BF7304">
      <w:pPr>
        <w:jc w:val="both"/>
        <w:rPr>
          <w:rFonts w:eastAsia="MS PGothic"/>
          <w:lang w:eastAsia="ja-JP"/>
        </w:rPr>
      </w:pPr>
      <w:r w:rsidRPr="00BF7304">
        <w:rPr>
          <w:rFonts w:eastAsia="MS PGothic"/>
          <w:b/>
          <w:bCs/>
          <w:highlight w:val="green"/>
        </w:rPr>
        <w:t>Agreement</w:t>
      </w:r>
    </w:p>
    <w:p w14:paraId="5CB68522" w14:textId="77777777" w:rsidR="00BF7304" w:rsidRPr="00BF7304" w:rsidRDefault="00BF7304" w:rsidP="00BF7304">
      <w:pPr>
        <w:jc w:val="both"/>
      </w:pPr>
      <w:r w:rsidRPr="00BF7304">
        <w:t xml:space="preserve">For coverage evaluation of </w:t>
      </w:r>
      <w:r w:rsidRPr="00BF7304">
        <w:rPr>
          <w:lang w:eastAsia="ja-JP"/>
        </w:rPr>
        <w:t>PDCCH</w:t>
      </w:r>
      <w:r w:rsidRPr="00BF7304">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F7304" w:rsidRPr="00BF7304" w14:paraId="7101E410" w14:textId="77777777" w:rsidTr="003F6E05">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11E4570" w14:textId="77777777" w:rsidR="00BF7304" w:rsidRPr="00BF7304" w:rsidRDefault="00BF7304" w:rsidP="00BF7304">
            <w:pPr>
              <w:overflowPunct w:val="0"/>
              <w:autoSpaceDE w:val="0"/>
              <w:autoSpaceDN w:val="0"/>
              <w:jc w:val="both"/>
              <w:textAlignment w:val="baseline"/>
              <w:rPr>
                <w:b/>
                <w:bCs/>
              </w:rPr>
            </w:pPr>
            <w:r w:rsidRPr="00BF7304">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15ABC97" w14:textId="77777777" w:rsidR="00BF7304" w:rsidRPr="00BF7304" w:rsidRDefault="00BF7304" w:rsidP="00BF7304">
            <w:pPr>
              <w:overflowPunct w:val="0"/>
              <w:autoSpaceDE w:val="0"/>
              <w:autoSpaceDN w:val="0"/>
              <w:jc w:val="both"/>
              <w:textAlignment w:val="baseline"/>
              <w:rPr>
                <w:b/>
                <w:bCs/>
              </w:rPr>
            </w:pPr>
            <w:r w:rsidRPr="00BF7304">
              <w:rPr>
                <w:b/>
                <w:bCs/>
                <w:color w:val="000000"/>
              </w:rPr>
              <w:t>Value</w:t>
            </w:r>
          </w:p>
        </w:tc>
      </w:tr>
      <w:tr w:rsidR="00BF7304" w:rsidRPr="00BF7304" w14:paraId="1807BC61"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739A3" w14:textId="77777777" w:rsidR="00BF7304" w:rsidRPr="00BF7304" w:rsidRDefault="00BF7304" w:rsidP="00BF7304">
            <w:pPr>
              <w:jc w:val="both"/>
            </w:pPr>
            <w:r w:rsidRPr="00BF7304">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B1DEB" w14:textId="77777777" w:rsidR="00BF7304" w:rsidRPr="00BF7304" w:rsidRDefault="00BF7304" w:rsidP="00BF7304">
            <w:pPr>
              <w:spacing w:before="20" w:after="20" w:line="276" w:lineRule="auto"/>
              <w:jc w:val="both"/>
            </w:pPr>
            <w:r w:rsidRPr="00BF7304">
              <w:t>2 for 2GHz</w:t>
            </w:r>
          </w:p>
        </w:tc>
      </w:tr>
      <w:tr w:rsidR="00BF7304" w:rsidRPr="00BF7304" w14:paraId="2F84B528"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2A063" w14:textId="77777777" w:rsidR="00BF7304" w:rsidRPr="00BF7304" w:rsidRDefault="00BF7304" w:rsidP="00BF7304">
            <w:pPr>
              <w:jc w:val="both"/>
            </w:pPr>
            <w:r w:rsidRPr="00BF7304">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FFD49" w14:textId="77777777" w:rsidR="00BF7304" w:rsidRPr="00BF7304" w:rsidRDefault="00BF7304" w:rsidP="00BF7304">
            <w:pPr>
              <w:spacing w:before="20" w:after="20" w:line="276" w:lineRule="auto"/>
              <w:jc w:val="both"/>
            </w:pPr>
            <w:r w:rsidRPr="00BF7304">
              <w:t>16</w:t>
            </w:r>
          </w:p>
        </w:tc>
      </w:tr>
      <w:tr w:rsidR="00BF7304" w:rsidRPr="00BF7304" w14:paraId="63E02143"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69EFE" w14:textId="77777777" w:rsidR="00BF7304" w:rsidRPr="00BF7304" w:rsidRDefault="00BF7304" w:rsidP="00BF7304">
            <w:pPr>
              <w:jc w:val="both"/>
            </w:pPr>
            <w:r w:rsidRPr="00BF7304">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E397D" w14:textId="77777777" w:rsidR="00BF7304" w:rsidRPr="00BF7304" w:rsidRDefault="00BF7304" w:rsidP="00BF7304">
            <w:pPr>
              <w:spacing w:before="20" w:after="20" w:line="276" w:lineRule="auto"/>
              <w:jc w:val="both"/>
            </w:pPr>
            <w:r w:rsidRPr="00BF7304">
              <w:t>40 bits</w:t>
            </w:r>
          </w:p>
        </w:tc>
      </w:tr>
      <w:tr w:rsidR="00BF7304" w:rsidRPr="00BF7304" w14:paraId="2A414FF0"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8F1AA" w14:textId="77777777" w:rsidR="00BF7304" w:rsidRPr="00BF7304" w:rsidRDefault="00BF7304" w:rsidP="00BF7304">
            <w:pPr>
              <w:jc w:val="both"/>
            </w:pPr>
            <w:r w:rsidRPr="00BF7304">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BD6EE" w14:textId="77777777" w:rsidR="00BF7304" w:rsidRPr="00BF7304" w:rsidRDefault="00BF7304" w:rsidP="00BF7304">
            <w:pPr>
              <w:spacing w:before="20" w:after="20" w:line="276" w:lineRule="auto"/>
              <w:jc w:val="both"/>
            </w:pPr>
            <w:r w:rsidRPr="00BF7304">
              <w:t>2 symbols, 48 PRBs</w:t>
            </w:r>
          </w:p>
        </w:tc>
      </w:tr>
      <w:tr w:rsidR="00BF7304" w:rsidRPr="00BF7304" w14:paraId="3EF7B402"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47E1C" w14:textId="77777777" w:rsidR="00BF7304" w:rsidRPr="00BF7304" w:rsidRDefault="00BF7304" w:rsidP="00BF7304">
            <w:pPr>
              <w:jc w:val="both"/>
            </w:pPr>
            <w:r w:rsidRPr="00BF7304">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6BC6F" w14:textId="77777777" w:rsidR="00BF7304" w:rsidRPr="00BF7304" w:rsidRDefault="00BF7304" w:rsidP="00BF7304">
            <w:pPr>
              <w:spacing w:before="20" w:after="20" w:line="276" w:lineRule="auto"/>
              <w:jc w:val="both"/>
            </w:pPr>
            <w:r w:rsidRPr="00BF7304">
              <w:t>Reported by companies</w:t>
            </w:r>
          </w:p>
        </w:tc>
      </w:tr>
      <w:tr w:rsidR="00BF7304" w:rsidRPr="00BF7304" w14:paraId="4D6550CD"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C187B8" w14:textId="77777777" w:rsidR="00BF7304" w:rsidRPr="00BF7304" w:rsidRDefault="00BF7304" w:rsidP="00BF7304">
            <w:pPr>
              <w:jc w:val="both"/>
            </w:pPr>
            <w:r w:rsidRPr="00BF7304">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07342" w14:textId="77777777" w:rsidR="00BF7304" w:rsidRPr="00BF7304" w:rsidRDefault="00BF7304" w:rsidP="00BF7304">
            <w:pPr>
              <w:spacing w:before="20" w:after="20" w:line="276" w:lineRule="auto"/>
              <w:jc w:val="both"/>
            </w:pPr>
            <w:r w:rsidRPr="00BF7304">
              <w:t>1% BLER</w:t>
            </w:r>
          </w:p>
          <w:p w14:paraId="20D2ADE1" w14:textId="77777777" w:rsidR="00BF7304" w:rsidRPr="00BF7304" w:rsidRDefault="00BF7304" w:rsidP="00BF7304">
            <w:pPr>
              <w:spacing w:before="20" w:after="20" w:line="276" w:lineRule="auto"/>
              <w:jc w:val="both"/>
            </w:pPr>
            <w:r w:rsidRPr="00BF7304">
              <w:t>optional for 10% BLER</w:t>
            </w:r>
          </w:p>
        </w:tc>
      </w:tr>
      <w:tr w:rsidR="00BF7304" w:rsidRPr="00BF7304" w14:paraId="6DDC2ABD"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9ADED" w14:textId="77777777" w:rsidR="00BF7304" w:rsidRPr="00BF7304" w:rsidRDefault="00BF7304" w:rsidP="00BF7304">
            <w:pPr>
              <w:jc w:val="both"/>
            </w:pPr>
            <w:r w:rsidRPr="00BF7304">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234B1" w14:textId="77777777" w:rsidR="00BF7304" w:rsidRPr="00BF7304" w:rsidRDefault="00BF7304" w:rsidP="00BF7304">
            <w:pPr>
              <w:spacing w:before="20" w:after="20" w:line="276" w:lineRule="auto"/>
              <w:jc w:val="both"/>
            </w:pPr>
            <w:r w:rsidRPr="00BF7304">
              <w:t>Reported by companies</w:t>
            </w:r>
          </w:p>
        </w:tc>
      </w:tr>
      <w:tr w:rsidR="00BF7304" w:rsidRPr="00BF7304" w14:paraId="0C575B71" w14:textId="77777777" w:rsidTr="003F6E05">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07698" w14:textId="77777777" w:rsidR="00BF7304" w:rsidRPr="00BF7304" w:rsidRDefault="00BF7304" w:rsidP="00BF7304">
            <w:pPr>
              <w:jc w:val="both"/>
            </w:pPr>
            <w:r w:rsidRPr="00BF7304">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6848" w14:textId="77777777" w:rsidR="00BF7304" w:rsidRPr="00BF7304" w:rsidRDefault="00BF7304" w:rsidP="00BF7304">
            <w:pPr>
              <w:spacing w:before="20" w:after="20" w:line="276" w:lineRule="auto"/>
              <w:jc w:val="both"/>
            </w:pPr>
            <w:r w:rsidRPr="00BF7304">
              <w:t>Reported by companies</w:t>
            </w:r>
          </w:p>
        </w:tc>
      </w:tr>
    </w:tbl>
    <w:p w14:paraId="6AE6E430" w14:textId="7F05C23B" w:rsidR="00BF7304" w:rsidRDefault="00BF7304" w:rsidP="00CD60DA">
      <w:pPr>
        <w:jc w:val="both"/>
      </w:pPr>
    </w:p>
    <w:p w14:paraId="65E8C13E" w14:textId="0446BC0D" w:rsidR="006400C7" w:rsidRPr="006400C7" w:rsidRDefault="006400C7" w:rsidP="00CD60DA">
      <w:pPr>
        <w:jc w:val="both"/>
      </w:pPr>
      <w:r>
        <w:t xml:space="preserve">In this contribution, we </w:t>
      </w:r>
      <w:r w:rsidR="00991887">
        <w:t xml:space="preserve">provide our </w:t>
      </w:r>
      <w:r w:rsidR="00BF7304">
        <w:t>evaluation results</w:t>
      </w:r>
      <w:r w:rsidR="00991887">
        <w:t xml:space="preserve"> on</w:t>
      </w:r>
      <w:r w:rsidR="00876848">
        <w:t xml:space="preserve"> </w:t>
      </w:r>
      <w:r w:rsidR="0057029E">
        <w:t>coverage enhancement for NR NTN</w:t>
      </w:r>
      <w:r w:rsidR="00876848">
        <w:t>.</w:t>
      </w:r>
    </w:p>
    <w:p w14:paraId="0C31D433" w14:textId="121C514E" w:rsidR="002F2A58" w:rsidRDefault="00EA5A5B" w:rsidP="002F2A58">
      <w:pPr>
        <w:pStyle w:val="Heading1"/>
      </w:pPr>
      <w:r>
        <w:t>Discussion</w:t>
      </w:r>
    </w:p>
    <w:p w14:paraId="6367D395" w14:textId="12065748" w:rsidR="00D10613" w:rsidRPr="00D10613" w:rsidRDefault="00D10613" w:rsidP="00AC0975">
      <w:pPr>
        <w:jc w:val="both"/>
      </w:pPr>
      <w:r>
        <w:t>It was agreed that for coverage performance in NR NTN</w:t>
      </w:r>
      <w:r w:rsidR="00C12232">
        <w:t xml:space="preserve">, three steps are used. In the first step, CNR is calculated based on link budget analysis. In the second step, the required SNR of target service is evaluated by link level simulations. In the third step, the CNR and the required SNR are compared to determine the target physical channels for coverage enhancement. </w:t>
      </w:r>
      <w:r w:rsidR="00775D86">
        <w:t xml:space="preserve">We follow this agreement and discuss the three steps in the following 3 sub-sections. </w:t>
      </w:r>
    </w:p>
    <w:p w14:paraId="4EC6C79B" w14:textId="54B3F7EB" w:rsidR="005E47AE" w:rsidRPr="00D10613" w:rsidRDefault="00BF7304" w:rsidP="00D10613">
      <w:pPr>
        <w:pStyle w:val="Heading2"/>
      </w:pPr>
      <w:r>
        <w:t>Link budget analysis</w:t>
      </w:r>
    </w:p>
    <w:p w14:paraId="22152BD3" w14:textId="77777777" w:rsidR="00923DB6" w:rsidRDefault="00923DB6" w:rsidP="00331B84">
      <w:pPr>
        <w:jc w:val="both"/>
      </w:pPr>
      <w:r>
        <w:t xml:space="preserve">It was agreed that three scenarios GEO/LEO-1200/LEO-600 are to be evaluated. In this contribution, we will evaluate these three scenarios. </w:t>
      </w:r>
    </w:p>
    <w:p w14:paraId="50494C73" w14:textId="4033E641" w:rsidR="00923DB6" w:rsidRDefault="00923DB6" w:rsidP="00331B84">
      <w:pPr>
        <w:jc w:val="both"/>
      </w:pPr>
      <w:r>
        <w:t xml:space="preserve"> </w:t>
      </w:r>
    </w:p>
    <w:p w14:paraId="2C6B0203" w14:textId="202BDB9B" w:rsidR="005E47AE" w:rsidRDefault="00D10613" w:rsidP="00331B84">
      <w:pPr>
        <w:jc w:val="both"/>
      </w:pPr>
      <w:r>
        <w:t xml:space="preserve">It was agreed that two sets of satellite parameters are </w:t>
      </w:r>
      <w:r w:rsidR="00C12232">
        <w:t xml:space="preserve">to be used for link budget analysis. </w:t>
      </w:r>
      <w:r w:rsidR="00331B84">
        <w:fldChar w:fldCharType="begin"/>
      </w:r>
      <w:r w:rsidR="00331B84">
        <w:instrText xml:space="preserve"> REF _Ref110256814 \h  \* MERGEFORMAT </w:instrText>
      </w:r>
      <w:r w:rsidR="00331B84">
        <w:fldChar w:fldCharType="separate"/>
      </w:r>
      <w:r w:rsidR="00A97458">
        <w:t xml:space="preserve">Table </w:t>
      </w:r>
      <w:r w:rsidR="00A97458">
        <w:rPr>
          <w:noProof/>
        </w:rPr>
        <w:t>1</w:t>
      </w:r>
      <w:r w:rsidR="00331B84">
        <w:fldChar w:fldCharType="end"/>
      </w:r>
      <w:r w:rsidR="00331B84">
        <w:t xml:space="preserve"> and </w:t>
      </w:r>
      <w:r w:rsidR="00331B84">
        <w:fldChar w:fldCharType="begin"/>
      </w:r>
      <w:r w:rsidR="00331B84">
        <w:instrText xml:space="preserve"> REF _Ref82709364 \h  \* MERGEFORMAT </w:instrText>
      </w:r>
      <w:r w:rsidR="00331B84">
        <w:fldChar w:fldCharType="separate"/>
      </w:r>
      <w:r w:rsidR="00A97458">
        <w:t xml:space="preserve">Table </w:t>
      </w:r>
      <w:r w:rsidR="00A97458">
        <w:rPr>
          <w:noProof/>
        </w:rPr>
        <w:t>2</w:t>
      </w:r>
      <w:r w:rsidR="00331B84">
        <w:fldChar w:fldCharType="end"/>
      </w:r>
      <w:r w:rsidR="00331B84">
        <w:t xml:space="preserve"> show the link budget analysis for downlink channels for set 1 and set 2 satellite parameters, respectively. </w:t>
      </w:r>
      <w:r w:rsidR="00331B84">
        <w:fldChar w:fldCharType="begin"/>
      </w:r>
      <w:r w:rsidR="00331B84">
        <w:instrText xml:space="preserve"> REF _Ref82709336 \h </w:instrText>
      </w:r>
      <w:r w:rsidR="00331B84">
        <w:fldChar w:fldCharType="separate"/>
      </w:r>
      <w:r w:rsidR="00A97458">
        <w:t xml:space="preserve">Table </w:t>
      </w:r>
      <w:r w:rsidR="00A97458">
        <w:rPr>
          <w:noProof/>
        </w:rPr>
        <w:t>3</w:t>
      </w:r>
      <w:r w:rsidR="00331B84">
        <w:fldChar w:fldCharType="end"/>
      </w:r>
      <w:r w:rsidR="00331B84">
        <w:t xml:space="preserve"> and </w:t>
      </w:r>
      <w:r w:rsidR="00331B84">
        <w:fldChar w:fldCharType="begin"/>
      </w:r>
      <w:r w:rsidR="00331B84">
        <w:instrText xml:space="preserve"> REF _Ref82709350 \h </w:instrText>
      </w:r>
      <w:r w:rsidR="00331B84">
        <w:fldChar w:fldCharType="separate"/>
      </w:r>
      <w:r w:rsidR="00A97458">
        <w:t xml:space="preserve">Table </w:t>
      </w:r>
      <w:r w:rsidR="00A97458">
        <w:rPr>
          <w:noProof/>
        </w:rPr>
        <w:t>4</w:t>
      </w:r>
      <w:r w:rsidR="00331B84">
        <w:fldChar w:fldCharType="end"/>
      </w:r>
      <w:r w:rsidR="00331B84">
        <w:t xml:space="preserve"> show the link budget analysis for uplink channels for set 1 and set 2 satellite parameters, respectively.   </w:t>
      </w:r>
    </w:p>
    <w:p w14:paraId="24C383AF" w14:textId="7B9F985A" w:rsidR="00C12232" w:rsidRDefault="00C12232" w:rsidP="00324FC1"/>
    <w:p w14:paraId="4FB5CEC8" w14:textId="583E51C1" w:rsidR="009856E0" w:rsidRDefault="009856E0" w:rsidP="009856E0">
      <w:pPr>
        <w:pStyle w:val="Caption"/>
        <w:keepNext/>
      </w:pPr>
      <w:bookmarkStart w:id="1" w:name="_Ref110256814"/>
      <w:r>
        <w:t xml:space="preserve">Table </w:t>
      </w:r>
      <w:fldSimple w:instr=" SEQ Table \* ARABIC ">
        <w:r w:rsidR="00A97458">
          <w:rPr>
            <w:noProof/>
          </w:rPr>
          <w:t>1</w:t>
        </w:r>
      </w:fldSimple>
      <w:bookmarkEnd w:id="1"/>
      <w:r w:rsidRPr="002E7EE2">
        <w:t>: DL NR NTN link budget based on set 1 satellite parameters in</w:t>
      </w:r>
      <w:r>
        <w:t xml:space="preserve"> </w:t>
      </w:r>
      <w:r>
        <w:fldChar w:fldCharType="begin"/>
      </w:r>
      <w:r>
        <w:instrText xml:space="preserve"> REF _Ref106125130 \r \h </w:instrText>
      </w:r>
      <w:r>
        <w:fldChar w:fldCharType="separate"/>
      </w:r>
      <w:r w:rsidR="00A97458">
        <w:t>[4]</w:t>
      </w:r>
      <w:r>
        <w:fldChar w:fldCharType="end"/>
      </w:r>
    </w:p>
    <w:tbl>
      <w:tblPr>
        <w:tblStyle w:val="TableGrid"/>
        <w:tblW w:w="9646" w:type="dxa"/>
        <w:tblLook w:val="04A0" w:firstRow="1" w:lastRow="0" w:firstColumn="1" w:lastColumn="0" w:noHBand="0" w:noVBand="1"/>
      </w:tblPr>
      <w:tblGrid>
        <w:gridCol w:w="2590"/>
        <w:gridCol w:w="2275"/>
        <w:gridCol w:w="2275"/>
        <w:gridCol w:w="2506"/>
      </w:tblGrid>
      <w:tr w:rsidR="00C12232" w14:paraId="220ABEE5" w14:textId="77777777" w:rsidTr="003F6E05">
        <w:trPr>
          <w:trHeight w:val="270"/>
        </w:trPr>
        <w:tc>
          <w:tcPr>
            <w:tcW w:w="2590" w:type="dxa"/>
          </w:tcPr>
          <w:p w14:paraId="2DCDEC87" w14:textId="77777777" w:rsidR="00C12232" w:rsidRPr="00314E7E" w:rsidRDefault="00C12232" w:rsidP="003F6E05">
            <w:pPr>
              <w:jc w:val="center"/>
              <w:rPr>
                <w:iCs/>
              </w:rPr>
            </w:pPr>
            <w:r>
              <w:rPr>
                <w:iCs/>
              </w:rPr>
              <w:t>Satellite orbit</w:t>
            </w:r>
          </w:p>
        </w:tc>
        <w:tc>
          <w:tcPr>
            <w:tcW w:w="2275" w:type="dxa"/>
          </w:tcPr>
          <w:p w14:paraId="4FF7BEAC" w14:textId="77777777" w:rsidR="00C12232" w:rsidRPr="00314E7E" w:rsidRDefault="00C12232" w:rsidP="003F6E05">
            <w:pPr>
              <w:jc w:val="center"/>
              <w:rPr>
                <w:iCs/>
              </w:rPr>
            </w:pPr>
            <w:r w:rsidRPr="00314E7E">
              <w:rPr>
                <w:iCs/>
              </w:rPr>
              <w:t>GEO</w:t>
            </w:r>
          </w:p>
        </w:tc>
        <w:tc>
          <w:tcPr>
            <w:tcW w:w="2275" w:type="dxa"/>
          </w:tcPr>
          <w:p w14:paraId="6E5ABF32" w14:textId="77777777" w:rsidR="00C12232" w:rsidRPr="00314E7E" w:rsidRDefault="00C12232" w:rsidP="003F6E05">
            <w:pPr>
              <w:jc w:val="center"/>
              <w:rPr>
                <w:iCs/>
              </w:rPr>
            </w:pPr>
            <w:r w:rsidRPr="00314E7E">
              <w:rPr>
                <w:iCs/>
              </w:rPr>
              <w:t>LEO-1200</w:t>
            </w:r>
          </w:p>
        </w:tc>
        <w:tc>
          <w:tcPr>
            <w:tcW w:w="2506" w:type="dxa"/>
          </w:tcPr>
          <w:p w14:paraId="2A65E4E4" w14:textId="77777777" w:rsidR="00C12232" w:rsidRPr="00314E7E" w:rsidRDefault="00C12232" w:rsidP="003F6E05">
            <w:pPr>
              <w:jc w:val="center"/>
              <w:rPr>
                <w:iCs/>
              </w:rPr>
            </w:pPr>
            <w:r w:rsidRPr="00314E7E">
              <w:rPr>
                <w:iCs/>
              </w:rPr>
              <w:t>LEO-600</w:t>
            </w:r>
          </w:p>
        </w:tc>
      </w:tr>
      <w:tr w:rsidR="00C12232" w14:paraId="3E54377F" w14:textId="77777777" w:rsidTr="003F6E05">
        <w:trPr>
          <w:trHeight w:val="541"/>
        </w:trPr>
        <w:tc>
          <w:tcPr>
            <w:tcW w:w="2590" w:type="dxa"/>
          </w:tcPr>
          <w:p w14:paraId="114A1649" w14:textId="77777777" w:rsidR="00C12232" w:rsidRPr="00314E7E" w:rsidRDefault="00C12232" w:rsidP="003F6E05">
            <w:pPr>
              <w:jc w:val="center"/>
              <w:rPr>
                <w:iCs/>
              </w:rPr>
            </w:pPr>
            <w:r>
              <w:rPr>
                <w:iCs/>
              </w:rPr>
              <w:t>Satellite EIRP density (</w:t>
            </w:r>
            <w:proofErr w:type="spellStart"/>
            <w:r>
              <w:rPr>
                <w:iCs/>
              </w:rPr>
              <w:t>dBW</w:t>
            </w:r>
            <w:proofErr w:type="spellEnd"/>
            <w:r>
              <w:rPr>
                <w:iCs/>
              </w:rPr>
              <w:t>/MHz)</w:t>
            </w:r>
          </w:p>
        </w:tc>
        <w:tc>
          <w:tcPr>
            <w:tcW w:w="2275" w:type="dxa"/>
          </w:tcPr>
          <w:p w14:paraId="62459FBF" w14:textId="07CF335E" w:rsidR="00C12232" w:rsidRPr="00314E7E" w:rsidRDefault="008E6CF9" w:rsidP="003F6E05">
            <w:pPr>
              <w:tabs>
                <w:tab w:val="center" w:pos="1095"/>
              </w:tabs>
              <w:jc w:val="center"/>
              <w:rPr>
                <w:iCs/>
              </w:rPr>
            </w:pPr>
            <w:r>
              <w:rPr>
                <w:iCs/>
              </w:rPr>
              <w:t>59</w:t>
            </w:r>
          </w:p>
        </w:tc>
        <w:tc>
          <w:tcPr>
            <w:tcW w:w="2275" w:type="dxa"/>
          </w:tcPr>
          <w:p w14:paraId="240E4931" w14:textId="3E93A6D7" w:rsidR="00C12232" w:rsidRPr="00314E7E" w:rsidRDefault="006B693E" w:rsidP="003F6E05">
            <w:pPr>
              <w:jc w:val="center"/>
              <w:rPr>
                <w:iCs/>
              </w:rPr>
            </w:pPr>
            <w:r>
              <w:rPr>
                <w:iCs/>
              </w:rPr>
              <w:t>40</w:t>
            </w:r>
          </w:p>
        </w:tc>
        <w:tc>
          <w:tcPr>
            <w:tcW w:w="2506" w:type="dxa"/>
          </w:tcPr>
          <w:p w14:paraId="531A985E" w14:textId="6B42DF52" w:rsidR="00C12232" w:rsidRPr="00314E7E" w:rsidRDefault="006B693E" w:rsidP="003F6E05">
            <w:pPr>
              <w:jc w:val="center"/>
              <w:rPr>
                <w:iCs/>
              </w:rPr>
            </w:pPr>
            <w:r>
              <w:rPr>
                <w:iCs/>
              </w:rPr>
              <w:t>3</w:t>
            </w:r>
            <w:r w:rsidR="00C12232">
              <w:rPr>
                <w:iCs/>
              </w:rPr>
              <w:t>4</w:t>
            </w:r>
          </w:p>
        </w:tc>
      </w:tr>
      <w:tr w:rsidR="00C12232" w14:paraId="5448DFDC" w14:textId="77777777" w:rsidTr="003F6E05">
        <w:trPr>
          <w:trHeight w:val="417"/>
        </w:trPr>
        <w:tc>
          <w:tcPr>
            <w:tcW w:w="2590" w:type="dxa"/>
          </w:tcPr>
          <w:p w14:paraId="3FE1EBD0" w14:textId="77777777" w:rsidR="00C12232" w:rsidRPr="00314E7E" w:rsidRDefault="00C12232" w:rsidP="003F6E05">
            <w:pPr>
              <w:jc w:val="center"/>
              <w:rPr>
                <w:iCs/>
              </w:rPr>
            </w:pPr>
            <w:r>
              <w:rPr>
                <w:iCs/>
              </w:rPr>
              <w:t>Channel bandwidth (MHz)</w:t>
            </w:r>
          </w:p>
        </w:tc>
        <w:tc>
          <w:tcPr>
            <w:tcW w:w="2275" w:type="dxa"/>
          </w:tcPr>
          <w:p w14:paraId="59205AE2" w14:textId="77777777" w:rsidR="00C12232" w:rsidRPr="00314E7E" w:rsidRDefault="00C12232" w:rsidP="003F6E05">
            <w:pPr>
              <w:jc w:val="center"/>
              <w:rPr>
                <w:iCs/>
              </w:rPr>
            </w:pPr>
            <w:r>
              <w:rPr>
                <w:iCs/>
              </w:rPr>
              <w:t>20</w:t>
            </w:r>
          </w:p>
        </w:tc>
        <w:tc>
          <w:tcPr>
            <w:tcW w:w="2275" w:type="dxa"/>
          </w:tcPr>
          <w:p w14:paraId="494B8584" w14:textId="77777777" w:rsidR="00C12232" w:rsidRPr="00314E7E" w:rsidRDefault="00C12232" w:rsidP="003F6E05">
            <w:pPr>
              <w:jc w:val="center"/>
              <w:rPr>
                <w:iCs/>
              </w:rPr>
            </w:pPr>
            <w:r>
              <w:rPr>
                <w:iCs/>
              </w:rPr>
              <w:t>20</w:t>
            </w:r>
          </w:p>
        </w:tc>
        <w:tc>
          <w:tcPr>
            <w:tcW w:w="2506" w:type="dxa"/>
          </w:tcPr>
          <w:p w14:paraId="714DE4A1" w14:textId="77777777" w:rsidR="00C12232" w:rsidRPr="00314E7E" w:rsidRDefault="00C12232" w:rsidP="003F6E05">
            <w:pPr>
              <w:jc w:val="center"/>
              <w:rPr>
                <w:iCs/>
              </w:rPr>
            </w:pPr>
            <w:r>
              <w:rPr>
                <w:iCs/>
              </w:rPr>
              <w:t>20</w:t>
            </w:r>
          </w:p>
        </w:tc>
      </w:tr>
      <w:tr w:rsidR="00C12232" w14:paraId="217AA840" w14:textId="77777777" w:rsidTr="003F6E05">
        <w:trPr>
          <w:trHeight w:val="270"/>
        </w:trPr>
        <w:tc>
          <w:tcPr>
            <w:tcW w:w="2590" w:type="dxa"/>
          </w:tcPr>
          <w:p w14:paraId="0AC0E001" w14:textId="77777777" w:rsidR="00C12232" w:rsidRPr="00D8467C" w:rsidRDefault="00C12232" w:rsidP="003F6E05">
            <w:pPr>
              <w:jc w:val="center"/>
              <w:rPr>
                <w:b/>
                <w:bCs/>
                <w:iCs/>
              </w:rPr>
            </w:pPr>
            <w:r w:rsidRPr="00D8467C">
              <w:rPr>
                <w:b/>
                <w:bCs/>
                <w:iCs/>
              </w:rPr>
              <w:t>Satellite EIRP (dBm)</w:t>
            </w:r>
          </w:p>
        </w:tc>
        <w:tc>
          <w:tcPr>
            <w:tcW w:w="2275" w:type="dxa"/>
          </w:tcPr>
          <w:p w14:paraId="245E3B1D" w14:textId="77777777" w:rsidR="00C12232" w:rsidRPr="00D8467C" w:rsidRDefault="00C12232" w:rsidP="003F6E05">
            <w:pPr>
              <w:jc w:val="center"/>
              <w:rPr>
                <w:b/>
                <w:bCs/>
                <w:iCs/>
              </w:rPr>
            </w:pPr>
            <w:r>
              <w:rPr>
                <w:b/>
                <w:bCs/>
                <w:iCs/>
              </w:rPr>
              <w:t>102.01</w:t>
            </w:r>
          </w:p>
        </w:tc>
        <w:tc>
          <w:tcPr>
            <w:tcW w:w="2275" w:type="dxa"/>
          </w:tcPr>
          <w:p w14:paraId="4E0E9C94" w14:textId="77777777" w:rsidR="00C12232" w:rsidRPr="00D8467C" w:rsidRDefault="00C12232" w:rsidP="003F6E05">
            <w:pPr>
              <w:jc w:val="center"/>
              <w:rPr>
                <w:b/>
                <w:bCs/>
                <w:iCs/>
              </w:rPr>
            </w:pPr>
            <w:r>
              <w:rPr>
                <w:b/>
                <w:bCs/>
                <w:iCs/>
              </w:rPr>
              <w:t>83.01</w:t>
            </w:r>
          </w:p>
        </w:tc>
        <w:tc>
          <w:tcPr>
            <w:tcW w:w="2506" w:type="dxa"/>
          </w:tcPr>
          <w:p w14:paraId="2199B9D3" w14:textId="77777777" w:rsidR="00C12232" w:rsidRPr="00D8467C" w:rsidRDefault="00C12232" w:rsidP="003F6E05">
            <w:pPr>
              <w:jc w:val="center"/>
              <w:rPr>
                <w:b/>
                <w:bCs/>
                <w:iCs/>
              </w:rPr>
            </w:pPr>
            <w:r>
              <w:rPr>
                <w:b/>
                <w:bCs/>
                <w:iCs/>
              </w:rPr>
              <w:t>77.01</w:t>
            </w:r>
          </w:p>
        </w:tc>
      </w:tr>
      <w:tr w:rsidR="00C12232" w14:paraId="7F4E18F6" w14:textId="77777777" w:rsidTr="003F6E05">
        <w:trPr>
          <w:trHeight w:val="280"/>
        </w:trPr>
        <w:tc>
          <w:tcPr>
            <w:tcW w:w="2590" w:type="dxa"/>
          </w:tcPr>
          <w:p w14:paraId="7995557F" w14:textId="77777777" w:rsidR="00C12232" w:rsidRPr="00D8467C" w:rsidRDefault="00C12232" w:rsidP="003F6E05">
            <w:pPr>
              <w:jc w:val="center"/>
              <w:rPr>
                <w:b/>
                <w:bCs/>
                <w:iCs/>
              </w:rPr>
            </w:pPr>
          </w:p>
        </w:tc>
        <w:tc>
          <w:tcPr>
            <w:tcW w:w="2275" w:type="dxa"/>
          </w:tcPr>
          <w:p w14:paraId="70FDD674" w14:textId="77777777" w:rsidR="00C12232" w:rsidRPr="00D8467C" w:rsidRDefault="00C12232" w:rsidP="003F6E05">
            <w:pPr>
              <w:jc w:val="center"/>
              <w:rPr>
                <w:b/>
                <w:bCs/>
                <w:iCs/>
              </w:rPr>
            </w:pPr>
          </w:p>
        </w:tc>
        <w:tc>
          <w:tcPr>
            <w:tcW w:w="2275" w:type="dxa"/>
          </w:tcPr>
          <w:p w14:paraId="551920F1" w14:textId="77777777" w:rsidR="00C12232" w:rsidRPr="00D8467C" w:rsidRDefault="00C12232" w:rsidP="003F6E05">
            <w:pPr>
              <w:jc w:val="center"/>
              <w:rPr>
                <w:b/>
                <w:bCs/>
                <w:iCs/>
              </w:rPr>
            </w:pPr>
          </w:p>
        </w:tc>
        <w:tc>
          <w:tcPr>
            <w:tcW w:w="2506" w:type="dxa"/>
          </w:tcPr>
          <w:p w14:paraId="4011A0AE" w14:textId="77777777" w:rsidR="00C12232" w:rsidRPr="00D8467C" w:rsidRDefault="00C12232" w:rsidP="003F6E05">
            <w:pPr>
              <w:jc w:val="center"/>
              <w:rPr>
                <w:b/>
                <w:bCs/>
                <w:iCs/>
              </w:rPr>
            </w:pPr>
          </w:p>
        </w:tc>
      </w:tr>
      <w:tr w:rsidR="00C12232" w14:paraId="1F1FDE42" w14:textId="77777777" w:rsidTr="003F6E05">
        <w:trPr>
          <w:trHeight w:val="280"/>
        </w:trPr>
        <w:tc>
          <w:tcPr>
            <w:tcW w:w="2590" w:type="dxa"/>
          </w:tcPr>
          <w:p w14:paraId="722088D4" w14:textId="77777777" w:rsidR="00C12232" w:rsidRPr="00D8467C" w:rsidRDefault="00C12232" w:rsidP="003F6E05">
            <w:pPr>
              <w:jc w:val="center"/>
              <w:rPr>
                <w:b/>
                <w:bCs/>
                <w:iCs/>
              </w:rPr>
            </w:pPr>
            <w:r w:rsidRPr="009F10DA">
              <w:rPr>
                <w:iCs/>
              </w:rPr>
              <w:t>C</w:t>
            </w:r>
            <w:r w:rsidRPr="009F10DA">
              <w:t>entral beam edge elevation (degree)</w:t>
            </w:r>
          </w:p>
        </w:tc>
        <w:tc>
          <w:tcPr>
            <w:tcW w:w="2275" w:type="dxa"/>
          </w:tcPr>
          <w:p w14:paraId="652E29C5" w14:textId="77777777" w:rsidR="00C12232" w:rsidRPr="00577848" w:rsidRDefault="00C12232" w:rsidP="003F6E05">
            <w:pPr>
              <w:jc w:val="center"/>
              <w:rPr>
                <w:b/>
                <w:bCs/>
                <w:iCs/>
                <w:color w:val="000000"/>
              </w:rPr>
            </w:pPr>
            <w:r w:rsidRPr="00577848">
              <w:rPr>
                <w:iCs/>
                <w:color w:val="000000"/>
              </w:rPr>
              <w:t>1</w:t>
            </w:r>
            <w:r w:rsidRPr="00577848">
              <w:rPr>
                <w:color w:val="000000"/>
              </w:rPr>
              <w:t>2.5</w:t>
            </w:r>
          </w:p>
        </w:tc>
        <w:tc>
          <w:tcPr>
            <w:tcW w:w="2275" w:type="dxa"/>
          </w:tcPr>
          <w:p w14:paraId="3705550A" w14:textId="77777777" w:rsidR="00C12232" w:rsidRPr="00577848" w:rsidRDefault="00C12232" w:rsidP="003F6E05">
            <w:pPr>
              <w:jc w:val="center"/>
              <w:rPr>
                <w:b/>
                <w:bCs/>
                <w:iCs/>
                <w:color w:val="000000"/>
              </w:rPr>
            </w:pPr>
            <w:r w:rsidRPr="00577848">
              <w:rPr>
                <w:iCs/>
                <w:color w:val="000000"/>
              </w:rPr>
              <w:t>3</w:t>
            </w:r>
            <w:r w:rsidRPr="00577848">
              <w:rPr>
                <w:color w:val="000000"/>
              </w:rPr>
              <w:t>0</w:t>
            </w:r>
          </w:p>
        </w:tc>
        <w:tc>
          <w:tcPr>
            <w:tcW w:w="2506" w:type="dxa"/>
          </w:tcPr>
          <w:p w14:paraId="629C3EBE" w14:textId="77777777" w:rsidR="00C12232" w:rsidRPr="00577848" w:rsidRDefault="00C12232" w:rsidP="003F6E05">
            <w:pPr>
              <w:jc w:val="center"/>
              <w:rPr>
                <w:b/>
                <w:bCs/>
                <w:iCs/>
                <w:color w:val="000000"/>
              </w:rPr>
            </w:pPr>
            <w:r w:rsidRPr="00577848">
              <w:rPr>
                <w:iCs/>
                <w:color w:val="000000"/>
              </w:rPr>
              <w:t>3</w:t>
            </w:r>
            <w:r w:rsidRPr="00577848">
              <w:rPr>
                <w:color w:val="000000"/>
              </w:rPr>
              <w:t>0</w:t>
            </w:r>
          </w:p>
        </w:tc>
      </w:tr>
      <w:tr w:rsidR="00C12232" w14:paraId="7112D6DD" w14:textId="77777777" w:rsidTr="003F6E05">
        <w:trPr>
          <w:trHeight w:val="534"/>
        </w:trPr>
        <w:tc>
          <w:tcPr>
            <w:tcW w:w="2590" w:type="dxa"/>
          </w:tcPr>
          <w:p w14:paraId="249E5EA6" w14:textId="77777777" w:rsidR="00C12232" w:rsidRPr="00314E7E" w:rsidRDefault="00C12232" w:rsidP="003F6E05">
            <w:pPr>
              <w:jc w:val="center"/>
              <w:rPr>
                <w:iCs/>
              </w:rPr>
            </w:pPr>
            <w:r>
              <w:rPr>
                <w:iCs/>
              </w:rPr>
              <w:t>Max. distance between satellite and UE (km)</w:t>
            </w:r>
          </w:p>
        </w:tc>
        <w:tc>
          <w:tcPr>
            <w:tcW w:w="2275" w:type="dxa"/>
          </w:tcPr>
          <w:p w14:paraId="6AA1C385" w14:textId="77777777" w:rsidR="00C12232" w:rsidRPr="00577848" w:rsidRDefault="00C12232" w:rsidP="003F6E05">
            <w:pPr>
              <w:jc w:val="center"/>
              <w:rPr>
                <w:iCs/>
                <w:color w:val="000000"/>
              </w:rPr>
            </w:pPr>
            <w:r w:rsidRPr="00577848">
              <w:rPr>
                <w:iCs/>
                <w:color w:val="000000"/>
              </w:rPr>
              <w:t>40308</w:t>
            </w:r>
          </w:p>
        </w:tc>
        <w:tc>
          <w:tcPr>
            <w:tcW w:w="2275" w:type="dxa"/>
          </w:tcPr>
          <w:p w14:paraId="5AD6AE84" w14:textId="77777777" w:rsidR="00C12232" w:rsidRPr="00577848" w:rsidRDefault="00C12232" w:rsidP="003F6E05">
            <w:pPr>
              <w:jc w:val="center"/>
              <w:rPr>
                <w:iCs/>
                <w:color w:val="000000"/>
              </w:rPr>
            </w:pPr>
            <w:r w:rsidRPr="00577848">
              <w:rPr>
                <w:iCs/>
                <w:color w:val="000000"/>
              </w:rPr>
              <w:t>1</w:t>
            </w:r>
            <w:r w:rsidRPr="00577848">
              <w:rPr>
                <w:color w:val="000000"/>
              </w:rPr>
              <w:t>998</w:t>
            </w:r>
          </w:p>
        </w:tc>
        <w:tc>
          <w:tcPr>
            <w:tcW w:w="2506" w:type="dxa"/>
          </w:tcPr>
          <w:p w14:paraId="78F1D8B0" w14:textId="77777777" w:rsidR="00C12232" w:rsidRPr="00577848" w:rsidRDefault="00C12232" w:rsidP="003F6E05">
            <w:pPr>
              <w:jc w:val="center"/>
              <w:rPr>
                <w:iCs/>
                <w:color w:val="000000"/>
              </w:rPr>
            </w:pPr>
            <w:r w:rsidRPr="00577848">
              <w:rPr>
                <w:iCs/>
                <w:color w:val="000000"/>
              </w:rPr>
              <w:t>1</w:t>
            </w:r>
            <w:r w:rsidRPr="00577848">
              <w:rPr>
                <w:color w:val="000000"/>
              </w:rPr>
              <w:t>075</w:t>
            </w:r>
          </w:p>
        </w:tc>
      </w:tr>
      <w:tr w:rsidR="00C12232" w14:paraId="1F0A75C2" w14:textId="77777777" w:rsidTr="003F6E05">
        <w:trPr>
          <w:trHeight w:val="270"/>
        </w:trPr>
        <w:tc>
          <w:tcPr>
            <w:tcW w:w="2590" w:type="dxa"/>
          </w:tcPr>
          <w:p w14:paraId="7AC9D118" w14:textId="77777777" w:rsidR="00C12232" w:rsidRPr="00314E7E" w:rsidRDefault="00C12232" w:rsidP="003F6E05">
            <w:pPr>
              <w:jc w:val="center"/>
              <w:rPr>
                <w:iCs/>
              </w:rPr>
            </w:pPr>
            <w:r>
              <w:rPr>
                <w:iCs/>
              </w:rPr>
              <w:lastRenderedPageBreak/>
              <w:t>Carrier frequency (GHz)</w:t>
            </w:r>
          </w:p>
        </w:tc>
        <w:tc>
          <w:tcPr>
            <w:tcW w:w="2275" w:type="dxa"/>
          </w:tcPr>
          <w:p w14:paraId="2B678CD1" w14:textId="77777777" w:rsidR="00C12232" w:rsidRPr="00577848" w:rsidRDefault="00C12232" w:rsidP="003F6E05">
            <w:pPr>
              <w:jc w:val="center"/>
              <w:rPr>
                <w:iCs/>
                <w:color w:val="000000"/>
              </w:rPr>
            </w:pPr>
            <w:r w:rsidRPr="00577848">
              <w:rPr>
                <w:iCs/>
                <w:color w:val="000000"/>
              </w:rPr>
              <w:t>2</w:t>
            </w:r>
          </w:p>
        </w:tc>
        <w:tc>
          <w:tcPr>
            <w:tcW w:w="2275" w:type="dxa"/>
          </w:tcPr>
          <w:p w14:paraId="3E91F495" w14:textId="77777777" w:rsidR="00C12232" w:rsidRPr="00577848" w:rsidRDefault="00C12232" w:rsidP="003F6E05">
            <w:pPr>
              <w:jc w:val="center"/>
              <w:rPr>
                <w:iCs/>
                <w:color w:val="000000"/>
              </w:rPr>
            </w:pPr>
            <w:r w:rsidRPr="00577848">
              <w:rPr>
                <w:iCs/>
                <w:color w:val="000000"/>
              </w:rPr>
              <w:t>2</w:t>
            </w:r>
          </w:p>
        </w:tc>
        <w:tc>
          <w:tcPr>
            <w:tcW w:w="2506" w:type="dxa"/>
          </w:tcPr>
          <w:p w14:paraId="0060DCFD" w14:textId="77777777" w:rsidR="00C12232" w:rsidRPr="00577848" w:rsidRDefault="00C12232" w:rsidP="003F6E05">
            <w:pPr>
              <w:jc w:val="center"/>
              <w:rPr>
                <w:iCs/>
                <w:color w:val="000000"/>
              </w:rPr>
            </w:pPr>
            <w:r w:rsidRPr="00577848">
              <w:rPr>
                <w:iCs/>
                <w:color w:val="000000"/>
              </w:rPr>
              <w:t>2</w:t>
            </w:r>
          </w:p>
        </w:tc>
      </w:tr>
      <w:tr w:rsidR="00C12232" w14:paraId="2A25F0FE" w14:textId="77777777" w:rsidTr="003F6E05">
        <w:trPr>
          <w:trHeight w:val="550"/>
        </w:trPr>
        <w:tc>
          <w:tcPr>
            <w:tcW w:w="2590" w:type="dxa"/>
          </w:tcPr>
          <w:p w14:paraId="6F544E85" w14:textId="77777777" w:rsidR="00C12232" w:rsidRPr="00314E7E" w:rsidRDefault="00C12232" w:rsidP="003F6E05">
            <w:pPr>
              <w:jc w:val="center"/>
              <w:rPr>
                <w:iCs/>
              </w:rPr>
            </w:pPr>
            <w:r w:rsidRPr="00D8467C">
              <w:rPr>
                <w:b/>
                <w:bCs/>
                <w:iCs/>
              </w:rPr>
              <w:t>Free space path loss (dB)</w:t>
            </w:r>
          </w:p>
        </w:tc>
        <w:tc>
          <w:tcPr>
            <w:tcW w:w="2275" w:type="dxa"/>
          </w:tcPr>
          <w:p w14:paraId="105531A4" w14:textId="77777777" w:rsidR="00C12232" w:rsidRPr="00577848" w:rsidRDefault="00C12232" w:rsidP="003F6E05">
            <w:pPr>
              <w:jc w:val="center"/>
              <w:rPr>
                <w:b/>
                <w:bCs/>
                <w:iCs/>
                <w:color w:val="000000"/>
              </w:rPr>
            </w:pPr>
            <w:r w:rsidRPr="00577848">
              <w:rPr>
                <w:b/>
                <w:bCs/>
                <w:iCs/>
                <w:color w:val="000000"/>
              </w:rPr>
              <w:t>190.58</w:t>
            </w:r>
          </w:p>
        </w:tc>
        <w:tc>
          <w:tcPr>
            <w:tcW w:w="2275" w:type="dxa"/>
          </w:tcPr>
          <w:p w14:paraId="2F5E14A8" w14:textId="77777777" w:rsidR="00C12232" w:rsidRPr="00577848" w:rsidRDefault="00C12232" w:rsidP="003F6E05">
            <w:pPr>
              <w:jc w:val="center"/>
              <w:rPr>
                <w:b/>
                <w:bCs/>
                <w:iCs/>
                <w:color w:val="000000"/>
              </w:rPr>
            </w:pPr>
            <w:r w:rsidRPr="00577848">
              <w:rPr>
                <w:b/>
                <w:bCs/>
                <w:iCs/>
                <w:color w:val="000000"/>
              </w:rPr>
              <w:t>164.48</w:t>
            </w:r>
          </w:p>
        </w:tc>
        <w:tc>
          <w:tcPr>
            <w:tcW w:w="2506" w:type="dxa"/>
          </w:tcPr>
          <w:p w14:paraId="474B2DB9" w14:textId="77777777" w:rsidR="00C12232" w:rsidRPr="00577848" w:rsidRDefault="00C12232" w:rsidP="003F6E05">
            <w:pPr>
              <w:jc w:val="center"/>
              <w:rPr>
                <w:b/>
                <w:bCs/>
                <w:iCs/>
                <w:color w:val="000000"/>
              </w:rPr>
            </w:pPr>
            <w:r w:rsidRPr="00577848">
              <w:rPr>
                <w:b/>
                <w:bCs/>
                <w:iCs/>
                <w:color w:val="000000"/>
              </w:rPr>
              <w:t>159.10</w:t>
            </w:r>
          </w:p>
        </w:tc>
      </w:tr>
      <w:tr w:rsidR="00C12232" w14:paraId="62558BF0" w14:textId="77777777" w:rsidTr="003F6E05">
        <w:trPr>
          <w:trHeight w:val="270"/>
        </w:trPr>
        <w:tc>
          <w:tcPr>
            <w:tcW w:w="2590" w:type="dxa"/>
          </w:tcPr>
          <w:p w14:paraId="0C9B1180" w14:textId="77777777" w:rsidR="00C12232" w:rsidRPr="00D8467C" w:rsidRDefault="00C12232" w:rsidP="003F6E05">
            <w:pPr>
              <w:jc w:val="center"/>
              <w:rPr>
                <w:iCs/>
              </w:rPr>
            </w:pPr>
            <w:r w:rsidRPr="00D8467C">
              <w:rPr>
                <w:iCs/>
              </w:rPr>
              <w:t>Shadow</w:t>
            </w:r>
            <w:r>
              <w:rPr>
                <w:iCs/>
              </w:rPr>
              <w:t xml:space="preserve">ing </w:t>
            </w:r>
            <w:r w:rsidRPr="00D8467C">
              <w:rPr>
                <w:iCs/>
              </w:rPr>
              <w:t>(dB)</w:t>
            </w:r>
          </w:p>
        </w:tc>
        <w:tc>
          <w:tcPr>
            <w:tcW w:w="2275" w:type="dxa"/>
          </w:tcPr>
          <w:p w14:paraId="33FB0B15" w14:textId="77777777" w:rsidR="00C12232" w:rsidRPr="00314E7E" w:rsidRDefault="00C12232" w:rsidP="003F6E05">
            <w:pPr>
              <w:jc w:val="center"/>
              <w:rPr>
                <w:iCs/>
              </w:rPr>
            </w:pPr>
            <w:r>
              <w:rPr>
                <w:iCs/>
              </w:rPr>
              <w:t>3</w:t>
            </w:r>
          </w:p>
        </w:tc>
        <w:tc>
          <w:tcPr>
            <w:tcW w:w="2275" w:type="dxa"/>
          </w:tcPr>
          <w:p w14:paraId="40E4E538" w14:textId="77777777" w:rsidR="00C12232" w:rsidRPr="00314E7E" w:rsidRDefault="00C12232" w:rsidP="003F6E05">
            <w:pPr>
              <w:jc w:val="center"/>
              <w:rPr>
                <w:iCs/>
              </w:rPr>
            </w:pPr>
            <w:r>
              <w:rPr>
                <w:iCs/>
              </w:rPr>
              <w:t>3</w:t>
            </w:r>
          </w:p>
        </w:tc>
        <w:tc>
          <w:tcPr>
            <w:tcW w:w="2506" w:type="dxa"/>
          </w:tcPr>
          <w:p w14:paraId="283A5EDA" w14:textId="77777777" w:rsidR="00C12232" w:rsidRPr="00314E7E" w:rsidRDefault="00C12232" w:rsidP="003F6E05">
            <w:pPr>
              <w:jc w:val="center"/>
              <w:rPr>
                <w:iCs/>
              </w:rPr>
            </w:pPr>
            <w:r>
              <w:rPr>
                <w:iCs/>
              </w:rPr>
              <w:t>3</w:t>
            </w:r>
          </w:p>
        </w:tc>
      </w:tr>
      <w:tr w:rsidR="00C12232" w14:paraId="7B9D7229" w14:textId="77777777" w:rsidTr="003F6E05">
        <w:trPr>
          <w:trHeight w:val="550"/>
        </w:trPr>
        <w:tc>
          <w:tcPr>
            <w:tcW w:w="2590" w:type="dxa"/>
          </w:tcPr>
          <w:p w14:paraId="06E65F9E" w14:textId="77777777" w:rsidR="00C12232" w:rsidRPr="00577848" w:rsidRDefault="00C12232" w:rsidP="003F6E05">
            <w:pPr>
              <w:jc w:val="center"/>
              <w:rPr>
                <w:iCs/>
                <w:color w:val="000000"/>
              </w:rPr>
            </w:pPr>
            <w:r w:rsidRPr="00577848">
              <w:rPr>
                <w:iCs/>
                <w:color w:val="000000"/>
              </w:rPr>
              <w:t>Atmospheric path loss (dB)</w:t>
            </w:r>
          </w:p>
        </w:tc>
        <w:tc>
          <w:tcPr>
            <w:tcW w:w="2275" w:type="dxa"/>
          </w:tcPr>
          <w:p w14:paraId="4EEED350" w14:textId="77777777" w:rsidR="00C12232" w:rsidRPr="00577848" w:rsidRDefault="00C12232" w:rsidP="003F6E05">
            <w:pPr>
              <w:jc w:val="center"/>
              <w:rPr>
                <w:iCs/>
                <w:color w:val="000000"/>
              </w:rPr>
            </w:pPr>
            <w:r w:rsidRPr="00577848">
              <w:rPr>
                <w:iCs/>
                <w:color w:val="000000"/>
              </w:rPr>
              <w:t>0.2</w:t>
            </w:r>
          </w:p>
        </w:tc>
        <w:tc>
          <w:tcPr>
            <w:tcW w:w="2275" w:type="dxa"/>
          </w:tcPr>
          <w:p w14:paraId="3B2D96A1" w14:textId="77777777" w:rsidR="00C12232" w:rsidRPr="00577848" w:rsidRDefault="00C12232" w:rsidP="003F6E05">
            <w:pPr>
              <w:jc w:val="center"/>
              <w:rPr>
                <w:iCs/>
                <w:color w:val="000000"/>
              </w:rPr>
            </w:pPr>
            <w:r w:rsidRPr="00577848">
              <w:rPr>
                <w:iCs/>
                <w:color w:val="000000"/>
              </w:rPr>
              <w:t>0.1</w:t>
            </w:r>
          </w:p>
        </w:tc>
        <w:tc>
          <w:tcPr>
            <w:tcW w:w="2506" w:type="dxa"/>
          </w:tcPr>
          <w:p w14:paraId="5EF86DE9" w14:textId="77777777" w:rsidR="00C12232" w:rsidRPr="00577848" w:rsidRDefault="00C12232" w:rsidP="003F6E05">
            <w:pPr>
              <w:jc w:val="center"/>
              <w:rPr>
                <w:iCs/>
                <w:color w:val="000000"/>
              </w:rPr>
            </w:pPr>
            <w:r w:rsidRPr="00577848">
              <w:rPr>
                <w:iCs/>
                <w:color w:val="000000"/>
              </w:rPr>
              <w:t>0.1</w:t>
            </w:r>
          </w:p>
        </w:tc>
      </w:tr>
      <w:tr w:rsidR="00C12232" w14:paraId="79D35362" w14:textId="77777777" w:rsidTr="003F6E05">
        <w:trPr>
          <w:trHeight w:val="270"/>
        </w:trPr>
        <w:tc>
          <w:tcPr>
            <w:tcW w:w="2590" w:type="dxa"/>
          </w:tcPr>
          <w:p w14:paraId="62318C06" w14:textId="77777777" w:rsidR="00C12232" w:rsidRPr="00577848" w:rsidRDefault="00C12232" w:rsidP="003F6E05">
            <w:pPr>
              <w:jc w:val="center"/>
              <w:rPr>
                <w:iCs/>
                <w:color w:val="000000"/>
              </w:rPr>
            </w:pPr>
            <w:r w:rsidRPr="00577848">
              <w:rPr>
                <w:color w:val="000000"/>
              </w:rPr>
              <w:t>Scintillation loss (dB)</w:t>
            </w:r>
          </w:p>
        </w:tc>
        <w:tc>
          <w:tcPr>
            <w:tcW w:w="2275" w:type="dxa"/>
          </w:tcPr>
          <w:p w14:paraId="21D5A935" w14:textId="77777777" w:rsidR="00C12232" w:rsidRPr="00577848" w:rsidRDefault="00C12232" w:rsidP="003F6E05">
            <w:pPr>
              <w:jc w:val="center"/>
              <w:rPr>
                <w:iCs/>
                <w:color w:val="000000"/>
              </w:rPr>
            </w:pPr>
            <w:r w:rsidRPr="00577848">
              <w:rPr>
                <w:iCs/>
                <w:color w:val="000000"/>
              </w:rPr>
              <w:t>2.2</w:t>
            </w:r>
          </w:p>
        </w:tc>
        <w:tc>
          <w:tcPr>
            <w:tcW w:w="2275" w:type="dxa"/>
          </w:tcPr>
          <w:p w14:paraId="1CC926BB" w14:textId="77777777" w:rsidR="00C12232" w:rsidRPr="00577848" w:rsidRDefault="00C12232" w:rsidP="003F6E05">
            <w:pPr>
              <w:jc w:val="center"/>
              <w:rPr>
                <w:iCs/>
                <w:color w:val="000000"/>
              </w:rPr>
            </w:pPr>
            <w:r w:rsidRPr="00577848">
              <w:rPr>
                <w:iCs/>
                <w:color w:val="000000"/>
              </w:rPr>
              <w:t>2.2</w:t>
            </w:r>
          </w:p>
        </w:tc>
        <w:tc>
          <w:tcPr>
            <w:tcW w:w="2506" w:type="dxa"/>
          </w:tcPr>
          <w:p w14:paraId="6BDF8A8E" w14:textId="77777777" w:rsidR="00C12232" w:rsidRPr="00577848" w:rsidRDefault="00C12232" w:rsidP="003F6E05">
            <w:pPr>
              <w:jc w:val="center"/>
              <w:rPr>
                <w:iCs/>
                <w:color w:val="000000"/>
              </w:rPr>
            </w:pPr>
            <w:r w:rsidRPr="00577848">
              <w:rPr>
                <w:iCs/>
                <w:color w:val="000000"/>
              </w:rPr>
              <w:t>2.2</w:t>
            </w:r>
          </w:p>
        </w:tc>
      </w:tr>
      <w:tr w:rsidR="00C12232" w14:paraId="0CED6831" w14:textId="77777777" w:rsidTr="003F6E05">
        <w:trPr>
          <w:trHeight w:val="280"/>
        </w:trPr>
        <w:tc>
          <w:tcPr>
            <w:tcW w:w="2590" w:type="dxa"/>
          </w:tcPr>
          <w:p w14:paraId="3B32C2B9" w14:textId="77777777" w:rsidR="00C12232" w:rsidRPr="00577848" w:rsidRDefault="00C12232" w:rsidP="003F6E05">
            <w:pPr>
              <w:jc w:val="center"/>
              <w:rPr>
                <w:iCs/>
                <w:color w:val="000000"/>
              </w:rPr>
            </w:pPr>
            <w:r w:rsidRPr="00577848">
              <w:rPr>
                <w:iCs/>
                <w:color w:val="000000"/>
              </w:rPr>
              <w:t>Polarization loss (dB)</w:t>
            </w:r>
          </w:p>
        </w:tc>
        <w:tc>
          <w:tcPr>
            <w:tcW w:w="2275" w:type="dxa"/>
          </w:tcPr>
          <w:p w14:paraId="2565113E" w14:textId="77777777" w:rsidR="00C12232" w:rsidRPr="00577848" w:rsidRDefault="00C12232" w:rsidP="003F6E05">
            <w:pPr>
              <w:jc w:val="center"/>
              <w:rPr>
                <w:iCs/>
                <w:color w:val="000000"/>
              </w:rPr>
            </w:pPr>
            <w:r w:rsidRPr="00577848">
              <w:rPr>
                <w:iCs/>
                <w:color w:val="000000"/>
              </w:rPr>
              <w:t>3</w:t>
            </w:r>
          </w:p>
        </w:tc>
        <w:tc>
          <w:tcPr>
            <w:tcW w:w="2275" w:type="dxa"/>
          </w:tcPr>
          <w:p w14:paraId="31534FCA" w14:textId="77777777" w:rsidR="00C12232" w:rsidRPr="00577848" w:rsidRDefault="00C12232" w:rsidP="003F6E05">
            <w:pPr>
              <w:jc w:val="center"/>
              <w:rPr>
                <w:iCs/>
                <w:color w:val="000000"/>
              </w:rPr>
            </w:pPr>
            <w:r w:rsidRPr="00577848">
              <w:rPr>
                <w:iCs/>
                <w:color w:val="000000"/>
              </w:rPr>
              <w:t>3</w:t>
            </w:r>
          </w:p>
        </w:tc>
        <w:tc>
          <w:tcPr>
            <w:tcW w:w="2506" w:type="dxa"/>
          </w:tcPr>
          <w:p w14:paraId="6428D12C" w14:textId="77777777" w:rsidR="00C12232" w:rsidRPr="00577848" w:rsidRDefault="00C12232" w:rsidP="003F6E05">
            <w:pPr>
              <w:jc w:val="center"/>
              <w:rPr>
                <w:iCs/>
                <w:color w:val="000000"/>
              </w:rPr>
            </w:pPr>
            <w:r w:rsidRPr="00577848">
              <w:rPr>
                <w:iCs/>
                <w:color w:val="000000"/>
              </w:rPr>
              <w:t>3</w:t>
            </w:r>
          </w:p>
        </w:tc>
      </w:tr>
      <w:tr w:rsidR="00C12232" w14:paraId="071B3D86" w14:textId="77777777" w:rsidTr="003F6E05">
        <w:trPr>
          <w:trHeight w:val="270"/>
        </w:trPr>
        <w:tc>
          <w:tcPr>
            <w:tcW w:w="2590" w:type="dxa"/>
          </w:tcPr>
          <w:p w14:paraId="0AC2E629" w14:textId="77777777" w:rsidR="00C12232" w:rsidRDefault="00C12232" w:rsidP="003F6E05">
            <w:pPr>
              <w:jc w:val="center"/>
              <w:rPr>
                <w:iCs/>
              </w:rPr>
            </w:pPr>
          </w:p>
        </w:tc>
        <w:tc>
          <w:tcPr>
            <w:tcW w:w="2275" w:type="dxa"/>
          </w:tcPr>
          <w:p w14:paraId="72047BDF" w14:textId="77777777" w:rsidR="00C12232" w:rsidRDefault="00C12232" w:rsidP="003F6E05">
            <w:pPr>
              <w:jc w:val="center"/>
              <w:rPr>
                <w:iCs/>
              </w:rPr>
            </w:pPr>
          </w:p>
        </w:tc>
        <w:tc>
          <w:tcPr>
            <w:tcW w:w="2275" w:type="dxa"/>
          </w:tcPr>
          <w:p w14:paraId="31111711" w14:textId="77777777" w:rsidR="00C12232" w:rsidRDefault="00C12232" w:rsidP="003F6E05">
            <w:pPr>
              <w:jc w:val="center"/>
              <w:rPr>
                <w:iCs/>
              </w:rPr>
            </w:pPr>
          </w:p>
        </w:tc>
        <w:tc>
          <w:tcPr>
            <w:tcW w:w="2506" w:type="dxa"/>
          </w:tcPr>
          <w:p w14:paraId="77AEC728" w14:textId="77777777" w:rsidR="00C12232" w:rsidRDefault="00C12232" w:rsidP="003F6E05">
            <w:pPr>
              <w:jc w:val="center"/>
              <w:rPr>
                <w:iCs/>
              </w:rPr>
            </w:pPr>
          </w:p>
        </w:tc>
      </w:tr>
      <w:tr w:rsidR="00C12232" w14:paraId="3C70AE4D" w14:textId="77777777" w:rsidTr="003F6E05">
        <w:trPr>
          <w:trHeight w:val="550"/>
        </w:trPr>
        <w:tc>
          <w:tcPr>
            <w:tcW w:w="2590" w:type="dxa"/>
          </w:tcPr>
          <w:p w14:paraId="3B13F80D" w14:textId="77777777" w:rsidR="00C12232" w:rsidRPr="00314E7E" w:rsidRDefault="00C12232" w:rsidP="003F6E05">
            <w:pPr>
              <w:jc w:val="center"/>
              <w:rPr>
                <w:iCs/>
              </w:rPr>
            </w:pPr>
            <w:r>
              <w:rPr>
                <w:iCs/>
              </w:rPr>
              <w:t>UE antenna temperature (K)</w:t>
            </w:r>
          </w:p>
        </w:tc>
        <w:tc>
          <w:tcPr>
            <w:tcW w:w="2275" w:type="dxa"/>
          </w:tcPr>
          <w:p w14:paraId="081FD14F" w14:textId="77777777" w:rsidR="00C12232" w:rsidRPr="00314E7E" w:rsidRDefault="00C12232" w:rsidP="003F6E05">
            <w:pPr>
              <w:jc w:val="center"/>
              <w:rPr>
                <w:iCs/>
              </w:rPr>
            </w:pPr>
            <w:r>
              <w:rPr>
                <w:iCs/>
              </w:rPr>
              <w:t>290</w:t>
            </w:r>
          </w:p>
        </w:tc>
        <w:tc>
          <w:tcPr>
            <w:tcW w:w="2275" w:type="dxa"/>
          </w:tcPr>
          <w:p w14:paraId="47AD7B39" w14:textId="77777777" w:rsidR="00C12232" w:rsidRPr="00314E7E" w:rsidRDefault="00C12232" w:rsidP="003F6E05">
            <w:pPr>
              <w:jc w:val="center"/>
              <w:rPr>
                <w:iCs/>
              </w:rPr>
            </w:pPr>
            <w:r>
              <w:rPr>
                <w:iCs/>
              </w:rPr>
              <w:t>290</w:t>
            </w:r>
          </w:p>
        </w:tc>
        <w:tc>
          <w:tcPr>
            <w:tcW w:w="2506" w:type="dxa"/>
          </w:tcPr>
          <w:p w14:paraId="655D0409" w14:textId="77777777" w:rsidR="00C12232" w:rsidRPr="00314E7E" w:rsidRDefault="00C12232" w:rsidP="003F6E05">
            <w:pPr>
              <w:jc w:val="center"/>
              <w:rPr>
                <w:iCs/>
              </w:rPr>
            </w:pPr>
            <w:r>
              <w:rPr>
                <w:iCs/>
              </w:rPr>
              <w:t>290</w:t>
            </w:r>
          </w:p>
        </w:tc>
      </w:tr>
      <w:tr w:rsidR="00C12232" w14:paraId="63C050F1" w14:textId="77777777" w:rsidTr="003F6E05">
        <w:trPr>
          <w:trHeight w:val="270"/>
        </w:trPr>
        <w:tc>
          <w:tcPr>
            <w:tcW w:w="2590" w:type="dxa"/>
          </w:tcPr>
          <w:p w14:paraId="49DBA26E" w14:textId="77777777" w:rsidR="00C12232" w:rsidRPr="00314E7E" w:rsidRDefault="00C12232" w:rsidP="003F6E05">
            <w:pPr>
              <w:jc w:val="center"/>
              <w:rPr>
                <w:iCs/>
              </w:rPr>
            </w:pPr>
            <w:r>
              <w:rPr>
                <w:iCs/>
              </w:rPr>
              <w:t>Thermal noise (</w:t>
            </w:r>
            <w:proofErr w:type="spellStart"/>
            <w:r>
              <w:rPr>
                <w:iCs/>
              </w:rPr>
              <w:t>dBW</w:t>
            </w:r>
            <w:proofErr w:type="spellEnd"/>
            <w:r>
              <w:rPr>
                <w:iCs/>
              </w:rPr>
              <w:t>/Hz)</w:t>
            </w:r>
          </w:p>
        </w:tc>
        <w:tc>
          <w:tcPr>
            <w:tcW w:w="2275" w:type="dxa"/>
          </w:tcPr>
          <w:p w14:paraId="09F3235E" w14:textId="77777777" w:rsidR="00C12232" w:rsidRPr="00314E7E" w:rsidRDefault="00C12232" w:rsidP="003F6E05">
            <w:pPr>
              <w:jc w:val="center"/>
              <w:rPr>
                <w:iCs/>
              </w:rPr>
            </w:pPr>
            <w:r>
              <w:rPr>
                <w:iCs/>
              </w:rPr>
              <w:t>-174</w:t>
            </w:r>
          </w:p>
        </w:tc>
        <w:tc>
          <w:tcPr>
            <w:tcW w:w="2275" w:type="dxa"/>
          </w:tcPr>
          <w:p w14:paraId="4FA0729D" w14:textId="77777777" w:rsidR="00C12232" w:rsidRPr="00314E7E" w:rsidRDefault="00C12232" w:rsidP="003F6E05">
            <w:pPr>
              <w:jc w:val="center"/>
              <w:rPr>
                <w:iCs/>
              </w:rPr>
            </w:pPr>
            <w:r>
              <w:rPr>
                <w:iCs/>
              </w:rPr>
              <w:t>-174</w:t>
            </w:r>
          </w:p>
        </w:tc>
        <w:tc>
          <w:tcPr>
            <w:tcW w:w="2506" w:type="dxa"/>
          </w:tcPr>
          <w:p w14:paraId="5959C3FB" w14:textId="77777777" w:rsidR="00C12232" w:rsidRPr="00314E7E" w:rsidRDefault="00C12232" w:rsidP="003F6E05">
            <w:pPr>
              <w:jc w:val="center"/>
              <w:rPr>
                <w:iCs/>
              </w:rPr>
            </w:pPr>
            <w:r>
              <w:rPr>
                <w:iCs/>
              </w:rPr>
              <w:t>-174</w:t>
            </w:r>
          </w:p>
        </w:tc>
      </w:tr>
      <w:tr w:rsidR="00C12232" w14:paraId="0558C9EA" w14:textId="77777777" w:rsidTr="003F6E05">
        <w:trPr>
          <w:trHeight w:val="270"/>
        </w:trPr>
        <w:tc>
          <w:tcPr>
            <w:tcW w:w="2590" w:type="dxa"/>
          </w:tcPr>
          <w:p w14:paraId="63EE28CE" w14:textId="77777777" w:rsidR="00C12232" w:rsidRPr="00752AA6" w:rsidRDefault="00C12232" w:rsidP="003F6E05">
            <w:pPr>
              <w:jc w:val="center"/>
              <w:rPr>
                <w:b/>
                <w:bCs/>
                <w:iCs/>
              </w:rPr>
            </w:pPr>
            <w:r>
              <w:rPr>
                <w:b/>
                <w:bCs/>
                <w:iCs/>
              </w:rPr>
              <w:t>N</w:t>
            </w:r>
            <w:r w:rsidRPr="00752AA6">
              <w:rPr>
                <w:b/>
                <w:bCs/>
                <w:iCs/>
              </w:rPr>
              <w:t>oise floor (dBm)</w:t>
            </w:r>
          </w:p>
        </w:tc>
        <w:tc>
          <w:tcPr>
            <w:tcW w:w="2275" w:type="dxa"/>
          </w:tcPr>
          <w:p w14:paraId="42A05F52" w14:textId="77777777" w:rsidR="00C12232" w:rsidRPr="00752AA6" w:rsidRDefault="00C12232" w:rsidP="003F6E05">
            <w:pPr>
              <w:jc w:val="center"/>
              <w:rPr>
                <w:b/>
                <w:bCs/>
                <w:iCs/>
              </w:rPr>
            </w:pPr>
            <w:r>
              <w:rPr>
                <w:b/>
                <w:bCs/>
                <w:iCs/>
              </w:rPr>
              <w:t>-100.99</w:t>
            </w:r>
          </w:p>
        </w:tc>
        <w:tc>
          <w:tcPr>
            <w:tcW w:w="2275" w:type="dxa"/>
          </w:tcPr>
          <w:p w14:paraId="1D75A9A1" w14:textId="77777777" w:rsidR="00C12232" w:rsidRPr="00752AA6" w:rsidRDefault="00C12232" w:rsidP="003F6E05">
            <w:pPr>
              <w:jc w:val="center"/>
              <w:rPr>
                <w:b/>
                <w:bCs/>
                <w:iCs/>
              </w:rPr>
            </w:pPr>
            <w:r>
              <w:rPr>
                <w:b/>
                <w:bCs/>
                <w:iCs/>
              </w:rPr>
              <w:t>-100.99</w:t>
            </w:r>
          </w:p>
        </w:tc>
        <w:tc>
          <w:tcPr>
            <w:tcW w:w="2506" w:type="dxa"/>
          </w:tcPr>
          <w:p w14:paraId="45F93AFD" w14:textId="77777777" w:rsidR="00C12232" w:rsidRPr="00752AA6" w:rsidRDefault="00C12232" w:rsidP="003F6E05">
            <w:pPr>
              <w:jc w:val="center"/>
              <w:rPr>
                <w:b/>
                <w:bCs/>
                <w:iCs/>
              </w:rPr>
            </w:pPr>
            <w:r>
              <w:rPr>
                <w:b/>
                <w:bCs/>
                <w:iCs/>
              </w:rPr>
              <w:t>-100.99</w:t>
            </w:r>
          </w:p>
        </w:tc>
      </w:tr>
      <w:tr w:rsidR="00C12232" w14:paraId="66F58C9C" w14:textId="77777777" w:rsidTr="003F6E05">
        <w:trPr>
          <w:trHeight w:val="280"/>
        </w:trPr>
        <w:tc>
          <w:tcPr>
            <w:tcW w:w="2590" w:type="dxa"/>
          </w:tcPr>
          <w:p w14:paraId="3A46CCDB" w14:textId="77777777" w:rsidR="00C12232" w:rsidRPr="00314E7E" w:rsidRDefault="00C12232" w:rsidP="003F6E05">
            <w:pPr>
              <w:jc w:val="center"/>
              <w:rPr>
                <w:iCs/>
              </w:rPr>
            </w:pPr>
            <w:r>
              <w:rPr>
                <w:iCs/>
              </w:rPr>
              <w:t>UE noise figure (dB)</w:t>
            </w:r>
          </w:p>
        </w:tc>
        <w:tc>
          <w:tcPr>
            <w:tcW w:w="2275" w:type="dxa"/>
          </w:tcPr>
          <w:p w14:paraId="492DC5E6" w14:textId="77777777" w:rsidR="00C12232" w:rsidRPr="00577848" w:rsidRDefault="00C12232" w:rsidP="003F6E05">
            <w:pPr>
              <w:jc w:val="center"/>
              <w:rPr>
                <w:iCs/>
                <w:color w:val="000000"/>
              </w:rPr>
            </w:pPr>
            <w:r>
              <w:rPr>
                <w:iCs/>
                <w:color w:val="000000"/>
              </w:rPr>
              <w:t>7</w:t>
            </w:r>
          </w:p>
        </w:tc>
        <w:tc>
          <w:tcPr>
            <w:tcW w:w="2275" w:type="dxa"/>
          </w:tcPr>
          <w:p w14:paraId="7C0DE84F" w14:textId="77777777" w:rsidR="00C12232" w:rsidRPr="00577848" w:rsidRDefault="00C12232" w:rsidP="003F6E05">
            <w:pPr>
              <w:jc w:val="center"/>
              <w:rPr>
                <w:iCs/>
                <w:color w:val="000000"/>
              </w:rPr>
            </w:pPr>
            <w:r>
              <w:rPr>
                <w:iCs/>
                <w:color w:val="000000"/>
              </w:rPr>
              <w:t>7</w:t>
            </w:r>
          </w:p>
        </w:tc>
        <w:tc>
          <w:tcPr>
            <w:tcW w:w="2506" w:type="dxa"/>
          </w:tcPr>
          <w:p w14:paraId="3C962426" w14:textId="77777777" w:rsidR="00C12232" w:rsidRPr="00577848" w:rsidRDefault="00C12232" w:rsidP="003F6E05">
            <w:pPr>
              <w:jc w:val="center"/>
              <w:rPr>
                <w:iCs/>
                <w:color w:val="000000"/>
              </w:rPr>
            </w:pPr>
            <w:r>
              <w:rPr>
                <w:iCs/>
                <w:color w:val="000000"/>
              </w:rPr>
              <w:t>7</w:t>
            </w:r>
          </w:p>
        </w:tc>
      </w:tr>
      <w:tr w:rsidR="00C12232" w14:paraId="0FF6D44A" w14:textId="77777777" w:rsidTr="003F6E05">
        <w:trPr>
          <w:trHeight w:val="309"/>
        </w:trPr>
        <w:tc>
          <w:tcPr>
            <w:tcW w:w="2590" w:type="dxa"/>
          </w:tcPr>
          <w:p w14:paraId="75202F76" w14:textId="77777777" w:rsidR="00C12232" w:rsidRDefault="00C12232" w:rsidP="003F6E05">
            <w:pPr>
              <w:jc w:val="center"/>
              <w:rPr>
                <w:iCs/>
              </w:rPr>
            </w:pPr>
            <w:r>
              <w:rPr>
                <w:iCs/>
              </w:rPr>
              <w:t>UE antenna gain (</w:t>
            </w:r>
            <w:proofErr w:type="spellStart"/>
            <w:r>
              <w:rPr>
                <w:iCs/>
              </w:rPr>
              <w:t>dBi</w:t>
            </w:r>
            <w:proofErr w:type="spellEnd"/>
            <w:r>
              <w:rPr>
                <w:iCs/>
              </w:rPr>
              <w:t>)</w:t>
            </w:r>
          </w:p>
        </w:tc>
        <w:tc>
          <w:tcPr>
            <w:tcW w:w="2275" w:type="dxa"/>
          </w:tcPr>
          <w:p w14:paraId="6EC9A632" w14:textId="0802C1A9" w:rsidR="00C12232" w:rsidRDefault="00C12232" w:rsidP="003F6E05">
            <w:pPr>
              <w:jc w:val="center"/>
              <w:rPr>
                <w:iCs/>
              </w:rPr>
            </w:pPr>
            <w:r>
              <w:rPr>
                <w:iCs/>
              </w:rPr>
              <w:t>-</w:t>
            </w:r>
            <w:r w:rsidR="00923DB6">
              <w:rPr>
                <w:iCs/>
              </w:rPr>
              <w:t>5</w:t>
            </w:r>
          </w:p>
        </w:tc>
        <w:tc>
          <w:tcPr>
            <w:tcW w:w="2275" w:type="dxa"/>
          </w:tcPr>
          <w:p w14:paraId="48F9AE65" w14:textId="719110C3" w:rsidR="00C12232" w:rsidRDefault="00C12232" w:rsidP="003F6E05">
            <w:pPr>
              <w:jc w:val="center"/>
              <w:rPr>
                <w:iCs/>
              </w:rPr>
            </w:pPr>
            <w:r>
              <w:rPr>
                <w:iCs/>
              </w:rPr>
              <w:t>-</w:t>
            </w:r>
            <w:r w:rsidR="00923DB6">
              <w:rPr>
                <w:iCs/>
              </w:rPr>
              <w:t>5</w:t>
            </w:r>
          </w:p>
        </w:tc>
        <w:tc>
          <w:tcPr>
            <w:tcW w:w="2506" w:type="dxa"/>
          </w:tcPr>
          <w:p w14:paraId="2DA437A1" w14:textId="7179BDC6" w:rsidR="00C12232" w:rsidRDefault="00C12232" w:rsidP="003F6E05">
            <w:pPr>
              <w:jc w:val="center"/>
              <w:rPr>
                <w:iCs/>
              </w:rPr>
            </w:pPr>
            <w:r>
              <w:rPr>
                <w:iCs/>
              </w:rPr>
              <w:t>-</w:t>
            </w:r>
            <w:r w:rsidR="00923DB6">
              <w:rPr>
                <w:iCs/>
              </w:rPr>
              <w:t>5</w:t>
            </w:r>
          </w:p>
        </w:tc>
      </w:tr>
      <w:tr w:rsidR="00C12232" w14:paraId="5C158207" w14:textId="77777777" w:rsidTr="003F6E05">
        <w:trPr>
          <w:trHeight w:val="280"/>
        </w:trPr>
        <w:tc>
          <w:tcPr>
            <w:tcW w:w="2590" w:type="dxa"/>
          </w:tcPr>
          <w:p w14:paraId="0B3AC239" w14:textId="77777777" w:rsidR="00C12232" w:rsidRDefault="00C12232" w:rsidP="003F6E05">
            <w:pPr>
              <w:jc w:val="center"/>
              <w:rPr>
                <w:iCs/>
              </w:rPr>
            </w:pPr>
          </w:p>
        </w:tc>
        <w:tc>
          <w:tcPr>
            <w:tcW w:w="2275" w:type="dxa"/>
          </w:tcPr>
          <w:p w14:paraId="6839C60B" w14:textId="77777777" w:rsidR="00C12232" w:rsidRDefault="00C12232" w:rsidP="003F6E05">
            <w:pPr>
              <w:jc w:val="center"/>
              <w:rPr>
                <w:iCs/>
              </w:rPr>
            </w:pPr>
          </w:p>
        </w:tc>
        <w:tc>
          <w:tcPr>
            <w:tcW w:w="2275" w:type="dxa"/>
          </w:tcPr>
          <w:p w14:paraId="0B6F7CD3" w14:textId="77777777" w:rsidR="00C12232" w:rsidRDefault="00C12232" w:rsidP="003F6E05">
            <w:pPr>
              <w:jc w:val="center"/>
              <w:rPr>
                <w:iCs/>
              </w:rPr>
            </w:pPr>
          </w:p>
        </w:tc>
        <w:tc>
          <w:tcPr>
            <w:tcW w:w="2506" w:type="dxa"/>
          </w:tcPr>
          <w:p w14:paraId="4F14628C" w14:textId="77777777" w:rsidR="00C12232" w:rsidRDefault="00C12232" w:rsidP="003F6E05">
            <w:pPr>
              <w:jc w:val="center"/>
              <w:rPr>
                <w:iCs/>
              </w:rPr>
            </w:pPr>
          </w:p>
        </w:tc>
      </w:tr>
      <w:tr w:rsidR="00C12232" w14:paraId="02385296" w14:textId="77777777" w:rsidTr="003F6E05">
        <w:trPr>
          <w:trHeight w:val="270"/>
        </w:trPr>
        <w:tc>
          <w:tcPr>
            <w:tcW w:w="2590" w:type="dxa"/>
          </w:tcPr>
          <w:p w14:paraId="402A3955" w14:textId="77777777" w:rsidR="00C12232" w:rsidRDefault="00C12232" w:rsidP="003F6E05">
            <w:pPr>
              <w:jc w:val="center"/>
              <w:rPr>
                <w:iCs/>
              </w:rPr>
            </w:pPr>
            <w:r>
              <w:rPr>
                <w:b/>
                <w:bCs/>
                <w:iCs/>
              </w:rPr>
              <w:t>C</w:t>
            </w:r>
            <w:r w:rsidRPr="00752AA6">
              <w:rPr>
                <w:b/>
                <w:bCs/>
                <w:iCs/>
              </w:rPr>
              <w:t>NR (dB)</w:t>
            </w:r>
          </w:p>
        </w:tc>
        <w:tc>
          <w:tcPr>
            <w:tcW w:w="2275" w:type="dxa"/>
          </w:tcPr>
          <w:p w14:paraId="2EE65636" w14:textId="1A1883DF" w:rsidR="00C12232" w:rsidRPr="008D594A" w:rsidRDefault="00C12232" w:rsidP="003F6E05">
            <w:pPr>
              <w:jc w:val="center"/>
              <w:rPr>
                <w:b/>
                <w:bCs/>
                <w:iCs/>
              </w:rPr>
            </w:pPr>
            <w:r w:rsidRPr="004037E0">
              <w:rPr>
                <w:b/>
                <w:bCs/>
                <w:iCs/>
              </w:rPr>
              <w:t>-</w:t>
            </w:r>
            <w:r w:rsidR="00FE460B">
              <w:rPr>
                <w:b/>
                <w:bCs/>
                <w:iCs/>
              </w:rPr>
              <w:t>7</w:t>
            </w:r>
            <w:r>
              <w:rPr>
                <w:b/>
                <w:bCs/>
                <w:iCs/>
              </w:rPr>
              <w:t>.98</w:t>
            </w:r>
          </w:p>
        </w:tc>
        <w:tc>
          <w:tcPr>
            <w:tcW w:w="2275" w:type="dxa"/>
          </w:tcPr>
          <w:p w14:paraId="55861169" w14:textId="6CAB68A9" w:rsidR="00C12232" w:rsidRPr="008D594A" w:rsidRDefault="00FE460B" w:rsidP="003F6E05">
            <w:pPr>
              <w:jc w:val="center"/>
              <w:rPr>
                <w:b/>
                <w:bCs/>
                <w:iCs/>
              </w:rPr>
            </w:pPr>
            <w:r>
              <w:rPr>
                <w:b/>
                <w:bCs/>
                <w:iCs/>
              </w:rPr>
              <w:t>-0.78</w:t>
            </w:r>
          </w:p>
        </w:tc>
        <w:tc>
          <w:tcPr>
            <w:tcW w:w="2506" w:type="dxa"/>
          </w:tcPr>
          <w:p w14:paraId="1356C10A" w14:textId="431FEFD6" w:rsidR="00C12232" w:rsidRPr="008D594A" w:rsidRDefault="00923DB6" w:rsidP="003F6E05">
            <w:pPr>
              <w:jc w:val="center"/>
              <w:rPr>
                <w:b/>
                <w:bCs/>
                <w:iCs/>
              </w:rPr>
            </w:pPr>
            <w:r>
              <w:rPr>
                <w:b/>
                <w:bCs/>
                <w:iCs/>
              </w:rPr>
              <w:t>-1.4</w:t>
            </w:r>
            <w:r w:rsidR="00F7291B">
              <w:rPr>
                <w:b/>
                <w:bCs/>
                <w:iCs/>
              </w:rPr>
              <w:t>0</w:t>
            </w:r>
            <w:r w:rsidR="007A4CB1">
              <w:rPr>
                <w:b/>
                <w:bCs/>
                <w:iCs/>
              </w:rPr>
              <w:t xml:space="preserve"> </w:t>
            </w:r>
          </w:p>
        </w:tc>
      </w:tr>
    </w:tbl>
    <w:p w14:paraId="3F8E1E0C" w14:textId="4A237ABD" w:rsidR="00310E0D" w:rsidRDefault="00310E0D" w:rsidP="00324FC1"/>
    <w:p w14:paraId="4E289055" w14:textId="0535E765" w:rsidR="00310E0D" w:rsidRDefault="00310E0D" w:rsidP="00324FC1"/>
    <w:p w14:paraId="306334E8" w14:textId="6833B6D8" w:rsidR="009856E0" w:rsidRDefault="009856E0" w:rsidP="009856E0">
      <w:pPr>
        <w:pStyle w:val="Caption"/>
        <w:keepNext/>
      </w:pPr>
      <w:bookmarkStart w:id="2" w:name="_Ref82709364"/>
      <w:r>
        <w:t xml:space="preserve">Table </w:t>
      </w:r>
      <w:fldSimple w:instr=" SEQ Table \* ARABIC ">
        <w:r w:rsidR="00A97458">
          <w:rPr>
            <w:noProof/>
          </w:rPr>
          <w:t>2</w:t>
        </w:r>
      </w:fldSimple>
      <w:bookmarkEnd w:id="2"/>
      <w:r>
        <w:t xml:space="preserve">: DL NR NTN link budget based on set 2 </w:t>
      </w:r>
      <w:r>
        <w:rPr>
          <w:lang w:eastAsia="ja-JP"/>
        </w:rPr>
        <w:t xml:space="preserve">satellite parameters in </w:t>
      </w:r>
      <w:r>
        <w:fldChar w:fldCharType="begin"/>
      </w:r>
      <w:r>
        <w:rPr>
          <w:lang w:eastAsia="ja-JP"/>
        </w:rPr>
        <w:instrText xml:space="preserve"> REF _Ref106125130 \r \h </w:instrText>
      </w:r>
      <w:r>
        <w:fldChar w:fldCharType="separate"/>
      </w:r>
      <w:r w:rsidR="00A97458">
        <w:rPr>
          <w:lang w:eastAsia="ja-JP"/>
        </w:rPr>
        <w:t>[4]</w:t>
      </w:r>
      <w:r>
        <w:fldChar w:fldCharType="end"/>
      </w:r>
    </w:p>
    <w:tbl>
      <w:tblPr>
        <w:tblStyle w:val="TableGrid"/>
        <w:tblW w:w="9646" w:type="dxa"/>
        <w:tblLook w:val="04A0" w:firstRow="1" w:lastRow="0" w:firstColumn="1" w:lastColumn="0" w:noHBand="0" w:noVBand="1"/>
      </w:tblPr>
      <w:tblGrid>
        <w:gridCol w:w="2785"/>
        <w:gridCol w:w="2080"/>
        <w:gridCol w:w="2275"/>
        <w:gridCol w:w="2506"/>
      </w:tblGrid>
      <w:tr w:rsidR="009856E0" w14:paraId="5FFB222D" w14:textId="77777777" w:rsidTr="003F6E05">
        <w:trPr>
          <w:trHeight w:val="270"/>
        </w:trPr>
        <w:tc>
          <w:tcPr>
            <w:tcW w:w="2785" w:type="dxa"/>
          </w:tcPr>
          <w:p w14:paraId="68F16891" w14:textId="77777777" w:rsidR="009856E0" w:rsidRPr="00314E7E" w:rsidRDefault="009856E0" w:rsidP="003F6E05">
            <w:pPr>
              <w:jc w:val="center"/>
              <w:rPr>
                <w:iCs/>
              </w:rPr>
            </w:pPr>
            <w:r>
              <w:rPr>
                <w:iCs/>
              </w:rPr>
              <w:t>Satellite orbit</w:t>
            </w:r>
          </w:p>
        </w:tc>
        <w:tc>
          <w:tcPr>
            <w:tcW w:w="2080" w:type="dxa"/>
          </w:tcPr>
          <w:p w14:paraId="10457D09" w14:textId="77777777" w:rsidR="009856E0" w:rsidRPr="00314E7E" w:rsidRDefault="009856E0" w:rsidP="003F6E05">
            <w:pPr>
              <w:jc w:val="center"/>
              <w:rPr>
                <w:iCs/>
              </w:rPr>
            </w:pPr>
            <w:r w:rsidRPr="00314E7E">
              <w:rPr>
                <w:iCs/>
              </w:rPr>
              <w:t>GEO</w:t>
            </w:r>
          </w:p>
        </w:tc>
        <w:tc>
          <w:tcPr>
            <w:tcW w:w="2275" w:type="dxa"/>
          </w:tcPr>
          <w:p w14:paraId="54DA8D7F" w14:textId="77777777" w:rsidR="009856E0" w:rsidRPr="00314E7E" w:rsidRDefault="009856E0" w:rsidP="003F6E05">
            <w:pPr>
              <w:jc w:val="center"/>
              <w:rPr>
                <w:iCs/>
              </w:rPr>
            </w:pPr>
            <w:r w:rsidRPr="00314E7E">
              <w:rPr>
                <w:iCs/>
              </w:rPr>
              <w:t>LEO-1200</w:t>
            </w:r>
          </w:p>
        </w:tc>
        <w:tc>
          <w:tcPr>
            <w:tcW w:w="2506" w:type="dxa"/>
          </w:tcPr>
          <w:p w14:paraId="5F732910" w14:textId="77777777" w:rsidR="009856E0" w:rsidRPr="00314E7E" w:rsidRDefault="009856E0" w:rsidP="003F6E05">
            <w:pPr>
              <w:jc w:val="center"/>
              <w:rPr>
                <w:iCs/>
              </w:rPr>
            </w:pPr>
            <w:r w:rsidRPr="00314E7E">
              <w:rPr>
                <w:iCs/>
              </w:rPr>
              <w:t>LEO-600</w:t>
            </w:r>
          </w:p>
        </w:tc>
      </w:tr>
      <w:tr w:rsidR="009856E0" w14:paraId="231AF333" w14:textId="77777777" w:rsidTr="003F6E05">
        <w:trPr>
          <w:trHeight w:val="541"/>
        </w:trPr>
        <w:tc>
          <w:tcPr>
            <w:tcW w:w="2785" w:type="dxa"/>
          </w:tcPr>
          <w:p w14:paraId="405B109C" w14:textId="77777777" w:rsidR="009856E0" w:rsidRPr="00314E7E" w:rsidRDefault="009856E0" w:rsidP="003F6E05">
            <w:pPr>
              <w:jc w:val="center"/>
              <w:rPr>
                <w:iCs/>
              </w:rPr>
            </w:pPr>
            <w:r>
              <w:rPr>
                <w:iCs/>
              </w:rPr>
              <w:t>Satellite EIRP density (</w:t>
            </w:r>
            <w:proofErr w:type="spellStart"/>
            <w:r>
              <w:rPr>
                <w:iCs/>
              </w:rPr>
              <w:t>dBW</w:t>
            </w:r>
            <w:proofErr w:type="spellEnd"/>
            <w:r>
              <w:rPr>
                <w:iCs/>
              </w:rPr>
              <w:t>/MHz)</w:t>
            </w:r>
          </w:p>
        </w:tc>
        <w:tc>
          <w:tcPr>
            <w:tcW w:w="2080" w:type="dxa"/>
          </w:tcPr>
          <w:p w14:paraId="0098F89B" w14:textId="77FAB800" w:rsidR="009856E0" w:rsidRPr="00314E7E" w:rsidRDefault="008E6CF9" w:rsidP="003F6E05">
            <w:pPr>
              <w:tabs>
                <w:tab w:val="center" w:pos="1095"/>
              </w:tabs>
              <w:jc w:val="center"/>
              <w:rPr>
                <w:iCs/>
              </w:rPr>
            </w:pPr>
            <w:r>
              <w:rPr>
                <w:iCs/>
              </w:rPr>
              <w:t>53.5</w:t>
            </w:r>
          </w:p>
        </w:tc>
        <w:tc>
          <w:tcPr>
            <w:tcW w:w="2275" w:type="dxa"/>
          </w:tcPr>
          <w:p w14:paraId="0786142D" w14:textId="59D6B140" w:rsidR="009856E0" w:rsidRPr="00314E7E" w:rsidRDefault="008E6CF9" w:rsidP="003F6E05">
            <w:pPr>
              <w:jc w:val="center"/>
              <w:rPr>
                <w:iCs/>
              </w:rPr>
            </w:pPr>
            <w:r>
              <w:rPr>
                <w:iCs/>
              </w:rPr>
              <w:t>34</w:t>
            </w:r>
          </w:p>
        </w:tc>
        <w:tc>
          <w:tcPr>
            <w:tcW w:w="2506" w:type="dxa"/>
          </w:tcPr>
          <w:p w14:paraId="3DC0A8DD" w14:textId="64F1265D" w:rsidR="009856E0" w:rsidRPr="00314E7E" w:rsidRDefault="008E6CF9" w:rsidP="003F6E05">
            <w:pPr>
              <w:jc w:val="center"/>
              <w:rPr>
                <w:iCs/>
              </w:rPr>
            </w:pPr>
            <w:r>
              <w:rPr>
                <w:iCs/>
              </w:rPr>
              <w:t>28</w:t>
            </w:r>
          </w:p>
        </w:tc>
      </w:tr>
      <w:tr w:rsidR="009856E0" w14:paraId="219AE908" w14:textId="77777777" w:rsidTr="003F6E05">
        <w:trPr>
          <w:trHeight w:val="282"/>
        </w:trPr>
        <w:tc>
          <w:tcPr>
            <w:tcW w:w="2785" w:type="dxa"/>
          </w:tcPr>
          <w:p w14:paraId="5BF0C3A4" w14:textId="77777777" w:rsidR="009856E0" w:rsidRPr="00314E7E" w:rsidRDefault="009856E0" w:rsidP="003F6E05">
            <w:pPr>
              <w:jc w:val="center"/>
              <w:rPr>
                <w:iCs/>
              </w:rPr>
            </w:pPr>
            <w:r>
              <w:rPr>
                <w:iCs/>
              </w:rPr>
              <w:t>Channel bandwidth (MHz)</w:t>
            </w:r>
          </w:p>
        </w:tc>
        <w:tc>
          <w:tcPr>
            <w:tcW w:w="2080" w:type="dxa"/>
          </w:tcPr>
          <w:p w14:paraId="3E8E5BCC" w14:textId="77777777" w:rsidR="009856E0" w:rsidRPr="00314E7E" w:rsidRDefault="009856E0" w:rsidP="003F6E05">
            <w:pPr>
              <w:jc w:val="center"/>
              <w:rPr>
                <w:iCs/>
              </w:rPr>
            </w:pPr>
            <w:r>
              <w:rPr>
                <w:iCs/>
              </w:rPr>
              <w:t>20</w:t>
            </w:r>
          </w:p>
        </w:tc>
        <w:tc>
          <w:tcPr>
            <w:tcW w:w="2275" w:type="dxa"/>
          </w:tcPr>
          <w:p w14:paraId="76646631" w14:textId="77777777" w:rsidR="009856E0" w:rsidRPr="00314E7E" w:rsidRDefault="009856E0" w:rsidP="003F6E05">
            <w:pPr>
              <w:jc w:val="center"/>
              <w:rPr>
                <w:iCs/>
              </w:rPr>
            </w:pPr>
            <w:r>
              <w:rPr>
                <w:iCs/>
              </w:rPr>
              <w:t>20</w:t>
            </w:r>
          </w:p>
        </w:tc>
        <w:tc>
          <w:tcPr>
            <w:tcW w:w="2506" w:type="dxa"/>
          </w:tcPr>
          <w:p w14:paraId="04B151C7" w14:textId="77777777" w:rsidR="009856E0" w:rsidRPr="00314E7E" w:rsidRDefault="009856E0" w:rsidP="003F6E05">
            <w:pPr>
              <w:jc w:val="center"/>
              <w:rPr>
                <w:iCs/>
              </w:rPr>
            </w:pPr>
            <w:r>
              <w:rPr>
                <w:iCs/>
              </w:rPr>
              <w:t>20</w:t>
            </w:r>
          </w:p>
        </w:tc>
      </w:tr>
      <w:tr w:rsidR="009856E0" w14:paraId="070F678D" w14:textId="77777777" w:rsidTr="003F6E05">
        <w:trPr>
          <w:trHeight w:val="270"/>
        </w:trPr>
        <w:tc>
          <w:tcPr>
            <w:tcW w:w="2785" w:type="dxa"/>
          </w:tcPr>
          <w:p w14:paraId="4EEA920D" w14:textId="77777777" w:rsidR="009856E0" w:rsidRPr="00D8467C" w:rsidRDefault="009856E0" w:rsidP="003F6E05">
            <w:pPr>
              <w:jc w:val="center"/>
              <w:rPr>
                <w:b/>
                <w:bCs/>
                <w:iCs/>
              </w:rPr>
            </w:pPr>
            <w:r w:rsidRPr="00D8467C">
              <w:rPr>
                <w:b/>
                <w:bCs/>
                <w:iCs/>
              </w:rPr>
              <w:t>Satellite EIRP (dBm)</w:t>
            </w:r>
          </w:p>
        </w:tc>
        <w:tc>
          <w:tcPr>
            <w:tcW w:w="2080" w:type="dxa"/>
          </w:tcPr>
          <w:p w14:paraId="17F1D4C4" w14:textId="77777777" w:rsidR="009856E0" w:rsidRPr="00D8467C" w:rsidRDefault="009856E0" w:rsidP="003F6E05">
            <w:pPr>
              <w:jc w:val="center"/>
              <w:rPr>
                <w:b/>
                <w:bCs/>
                <w:iCs/>
              </w:rPr>
            </w:pPr>
            <w:r>
              <w:rPr>
                <w:b/>
                <w:bCs/>
                <w:iCs/>
              </w:rPr>
              <w:t>96.51</w:t>
            </w:r>
          </w:p>
        </w:tc>
        <w:tc>
          <w:tcPr>
            <w:tcW w:w="2275" w:type="dxa"/>
          </w:tcPr>
          <w:p w14:paraId="337C2717" w14:textId="77777777" w:rsidR="009856E0" w:rsidRPr="00D8467C" w:rsidRDefault="009856E0" w:rsidP="003F6E05">
            <w:pPr>
              <w:jc w:val="center"/>
              <w:rPr>
                <w:b/>
                <w:bCs/>
                <w:iCs/>
              </w:rPr>
            </w:pPr>
            <w:r>
              <w:rPr>
                <w:b/>
                <w:bCs/>
                <w:iCs/>
              </w:rPr>
              <w:t>77.01</w:t>
            </w:r>
          </w:p>
        </w:tc>
        <w:tc>
          <w:tcPr>
            <w:tcW w:w="2506" w:type="dxa"/>
          </w:tcPr>
          <w:p w14:paraId="3CF46690" w14:textId="1588A509" w:rsidR="009856E0" w:rsidRPr="00D8467C" w:rsidRDefault="00B619FF" w:rsidP="003F6E05">
            <w:pPr>
              <w:jc w:val="center"/>
              <w:rPr>
                <w:b/>
                <w:bCs/>
                <w:iCs/>
              </w:rPr>
            </w:pPr>
            <w:r>
              <w:rPr>
                <w:b/>
                <w:bCs/>
                <w:iCs/>
              </w:rPr>
              <w:t>71.01</w:t>
            </w:r>
          </w:p>
        </w:tc>
      </w:tr>
      <w:tr w:rsidR="009856E0" w14:paraId="26137D9F" w14:textId="77777777" w:rsidTr="003F6E05">
        <w:trPr>
          <w:trHeight w:val="280"/>
        </w:trPr>
        <w:tc>
          <w:tcPr>
            <w:tcW w:w="2785" w:type="dxa"/>
          </w:tcPr>
          <w:p w14:paraId="75043967" w14:textId="77777777" w:rsidR="009856E0" w:rsidRPr="00D8467C" w:rsidRDefault="009856E0" w:rsidP="003F6E05">
            <w:pPr>
              <w:jc w:val="center"/>
              <w:rPr>
                <w:b/>
                <w:bCs/>
                <w:iCs/>
              </w:rPr>
            </w:pPr>
          </w:p>
        </w:tc>
        <w:tc>
          <w:tcPr>
            <w:tcW w:w="2080" w:type="dxa"/>
          </w:tcPr>
          <w:p w14:paraId="3E1B1290" w14:textId="77777777" w:rsidR="009856E0" w:rsidRPr="00D8467C" w:rsidRDefault="009856E0" w:rsidP="003F6E05">
            <w:pPr>
              <w:jc w:val="center"/>
              <w:rPr>
                <w:b/>
                <w:bCs/>
                <w:iCs/>
              </w:rPr>
            </w:pPr>
          </w:p>
        </w:tc>
        <w:tc>
          <w:tcPr>
            <w:tcW w:w="2275" w:type="dxa"/>
          </w:tcPr>
          <w:p w14:paraId="2FA3F8C1" w14:textId="77777777" w:rsidR="009856E0" w:rsidRPr="00D8467C" w:rsidRDefault="009856E0" w:rsidP="003F6E05">
            <w:pPr>
              <w:jc w:val="center"/>
              <w:rPr>
                <w:b/>
                <w:bCs/>
                <w:iCs/>
              </w:rPr>
            </w:pPr>
          </w:p>
        </w:tc>
        <w:tc>
          <w:tcPr>
            <w:tcW w:w="2506" w:type="dxa"/>
          </w:tcPr>
          <w:p w14:paraId="408AC0CE" w14:textId="77777777" w:rsidR="009856E0" w:rsidRPr="00D8467C" w:rsidRDefault="009856E0" w:rsidP="003F6E05">
            <w:pPr>
              <w:jc w:val="center"/>
              <w:rPr>
                <w:b/>
                <w:bCs/>
                <w:iCs/>
              </w:rPr>
            </w:pPr>
          </w:p>
        </w:tc>
      </w:tr>
      <w:tr w:rsidR="009856E0" w14:paraId="06FAB8BC" w14:textId="77777777" w:rsidTr="003F6E05">
        <w:trPr>
          <w:trHeight w:val="280"/>
        </w:trPr>
        <w:tc>
          <w:tcPr>
            <w:tcW w:w="2785" w:type="dxa"/>
          </w:tcPr>
          <w:p w14:paraId="54C70DFC" w14:textId="77777777" w:rsidR="009856E0" w:rsidRPr="00D8467C" w:rsidRDefault="009856E0" w:rsidP="003F6E05">
            <w:pPr>
              <w:jc w:val="center"/>
              <w:rPr>
                <w:b/>
                <w:bCs/>
                <w:iCs/>
              </w:rPr>
            </w:pPr>
            <w:r w:rsidRPr="009F10DA">
              <w:rPr>
                <w:iCs/>
              </w:rPr>
              <w:t>C</w:t>
            </w:r>
            <w:r w:rsidRPr="009F10DA">
              <w:t>entral beam edge elevation (degree)</w:t>
            </w:r>
          </w:p>
        </w:tc>
        <w:tc>
          <w:tcPr>
            <w:tcW w:w="2080" w:type="dxa"/>
          </w:tcPr>
          <w:p w14:paraId="7370527D" w14:textId="77777777" w:rsidR="009856E0" w:rsidRPr="00577848" w:rsidRDefault="009856E0" w:rsidP="003F6E05">
            <w:pPr>
              <w:jc w:val="center"/>
              <w:rPr>
                <w:b/>
                <w:bCs/>
                <w:iCs/>
                <w:color w:val="000000"/>
              </w:rPr>
            </w:pPr>
            <w:r>
              <w:rPr>
                <w:iCs/>
                <w:color w:val="000000"/>
              </w:rPr>
              <w:t>20</w:t>
            </w:r>
          </w:p>
        </w:tc>
        <w:tc>
          <w:tcPr>
            <w:tcW w:w="2275" w:type="dxa"/>
          </w:tcPr>
          <w:p w14:paraId="37196C5D" w14:textId="77777777" w:rsidR="009856E0" w:rsidRPr="00577848" w:rsidRDefault="009856E0" w:rsidP="003F6E05">
            <w:pPr>
              <w:jc w:val="center"/>
              <w:rPr>
                <w:b/>
                <w:bCs/>
                <w:iCs/>
                <w:color w:val="000000"/>
              </w:rPr>
            </w:pPr>
            <w:r w:rsidRPr="00577848">
              <w:rPr>
                <w:iCs/>
                <w:color w:val="000000"/>
              </w:rPr>
              <w:t>3</w:t>
            </w:r>
            <w:r w:rsidRPr="00577848">
              <w:rPr>
                <w:color w:val="000000"/>
              </w:rPr>
              <w:t>0</w:t>
            </w:r>
          </w:p>
        </w:tc>
        <w:tc>
          <w:tcPr>
            <w:tcW w:w="2506" w:type="dxa"/>
          </w:tcPr>
          <w:p w14:paraId="655EF570" w14:textId="77777777" w:rsidR="009856E0" w:rsidRPr="00577848" w:rsidRDefault="009856E0" w:rsidP="003F6E05">
            <w:pPr>
              <w:jc w:val="center"/>
              <w:rPr>
                <w:b/>
                <w:bCs/>
                <w:iCs/>
                <w:color w:val="000000"/>
              </w:rPr>
            </w:pPr>
            <w:r w:rsidRPr="00577848">
              <w:rPr>
                <w:iCs/>
                <w:color w:val="000000"/>
              </w:rPr>
              <w:t>3</w:t>
            </w:r>
            <w:r w:rsidRPr="00577848">
              <w:rPr>
                <w:color w:val="000000"/>
              </w:rPr>
              <w:t>0</w:t>
            </w:r>
          </w:p>
        </w:tc>
      </w:tr>
      <w:tr w:rsidR="009856E0" w14:paraId="594A7382" w14:textId="77777777" w:rsidTr="003F6E05">
        <w:trPr>
          <w:trHeight w:val="480"/>
        </w:trPr>
        <w:tc>
          <w:tcPr>
            <w:tcW w:w="2785" w:type="dxa"/>
          </w:tcPr>
          <w:p w14:paraId="5B8DBF1D" w14:textId="77777777" w:rsidR="009856E0" w:rsidRPr="00314E7E" w:rsidRDefault="009856E0" w:rsidP="003F6E05">
            <w:pPr>
              <w:jc w:val="center"/>
              <w:rPr>
                <w:iCs/>
              </w:rPr>
            </w:pPr>
            <w:r>
              <w:rPr>
                <w:iCs/>
              </w:rPr>
              <w:t>Max. distance between satellite and UE (km)</w:t>
            </w:r>
          </w:p>
        </w:tc>
        <w:tc>
          <w:tcPr>
            <w:tcW w:w="2080" w:type="dxa"/>
          </w:tcPr>
          <w:p w14:paraId="67E9ABED" w14:textId="77777777" w:rsidR="009856E0" w:rsidRPr="00577848" w:rsidRDefault="009856E0" w:rsidP="003F6E05">
            <w:pPr>
              <w:jc w:val="center"/>
              <w:rPr>
                <w:iCs/>
                <w:color w:val="000000"/>
              </w:rPr>
            </w:pPr>
            <w:r>
              <w:rPr>
                <w:iCs/>
                <w:color w:val="000000"/>
              </w:rPr>
              <w:t>39544</w:t>
            </w:r>
          </w:p>
        </w:tc>
        <w:tc>
          <w:tcPr>
            <w:tcW w:w="2275" w:type="dxa"/>
          </w:tcPr>
          <w:p w14:paraId="0A758EA0" w14:textId="77777777" w:rsidR="009856E0" w:rsidRPr="00577848" w:rsidRDefault="009856E0" w:rsidP="003F6E05">
            <w:pPr>
              <w:jc w:val="center"/>
              <w:rPr>
                <w:iCs/>
                <w:color w:val="000000"/>
              </w:rPr>
            </w:pPr>
            <w:r w:rsidRPr="00577848">
              <w:rPr>
                <w:iCs/>
                <w:color w:val="000000"/>
              </w:rPr>
              <w:t>1</w:t>
            </w:r>
            <w:r w:rsidRPr="00577848">
              <w:rPr>
                <w:color w:val="000000"/>
              </w:rPr>
              <w:t>998</w:t>
            </w:r>
          </w:p>
        </w:tc>
        <w:tc>
          <w:tcPr>
            <w:tcW w:w="2506" w:type="dxa"/>
          </w:tcPr>
          <w:p w14:paraId="5AED3656" w14:textId="77777777" w:rsidR="009856E0" w:rsidRPr="00577848" w:rsidRDefault="009856E0" w:rsidP="003F6E05">
            <w:pPr>
              <w:jc w:val="center"/>
              <w:rPr>
                <w:iCs/>
                <w:color w:val="000000"/>
              </w:rPr>
            </w:pPr>
            <w:r w:rsidRPr="00577848">
              <w:rPr>
                <w:iCs/>
                <w:color w:val="000000"/>
              </w:rPr>
              <w:t>1</w:t>
            </w:r>
            <w:r w:rsidRPr="00577848">
              <w:rPr>
                <w:color w:val="000000"/>
              </w:rPr>
              <w:t>075</w:t>
            </w:r>
          </w:p>
        </w:tc>
      </w:tr>
      <w:tr w:rsidR="009856E0" w14:paraId="1194E706" w14:textId="77777777" w:rsidTr="003F6E05">
        <w:trPr>
          <w:trHeight w:val="270"/>
        </w:trPr>
        <w:tc>
          <w:tcPr>
            <w:tcW w:w="2785" w:type="dxa"/>
          </w:tcPr>
          <w:p w14:paraId="183E1C25" w14:textId="77777777" w:rsidR="009856E0" w:rsidRPr="00314E7E" w:rsidRDefault="009856E0" w:rsidP="003F6E05">
            <w:pPr>
              <w:jc w:val="center"/>
              <w:rPr>
                <w:iCs/>
              </w:rPr>
            </w:pPr>
            <w:r>
              <w:rPr>
                <w:iCs/>
              </w:rPr>
              <w:t>Carrier frequency (GHz)</w:t>
            </w:r>
          </w:p>
        </w:tc>
        <w:tc>
          <w:tcPr>
            <w:tcW w:w="2080" w:type="dxa"/>
          </w:tcPr>
          <w:p w14:paraId="21CA69B8" w14:textId="77777777" w:rsidR="009856E0" w:rsidRPr="00577848" w:rsidRDefault="009856E0" w:rsidP="003F6E05">
            <w:pPr>
              <w:jc w:val="center"/>
              <w:rPr>
                <w:iCs/>
                <w:color w:val="000000"/>
              </w:rPr>
            </w:pPr>
            <w:r w:rsidRPr="00577848">
              <w:rPr>
                <w:iCs/>
                <w:color w:val="000000"/>
              </w:rPr>
              <w:t>2</w:t>
            </w:r>
          </w:p>
        </w:tc>
        <w:tc>
          <w:tcPr>
            <w:tcW w:w="2275" w:type="dxa"/>
          </w:tcPr>
          <w:p w14:paraId="6D468D1C" w14:textId="77777777" w:rsidR="009856E0" w:rsidRPr="00577848" w:rsidRDefault="009856E0" w:rsidP="003F6E05">
            <w:pPr>
              <w:jc w:val="center"/>
              <w:rPr>
                <w:iCs/>
                <w:color w:val="000000"/>
              </w:rPr>
            </w:pPr>
            <w:r w:rsidRPr="00577848">
              <w:rPr>
                <w:iCs/>
                <w:color w:val="000000"/>
              </w:rPr>
              <w:t>2</w:t>
            </w:r>
          </w:p>
        </w:tc>
        <w:tc>
          <w:tcPr>
            <w:tcW w:w="2506" w:type="dxa"/>
          </w:tcPr>
          <w:p w14:paraId="46A06023" w14:textId="77777777" w:rsidR="009856E0" w:rsidRPr="00577848" w:rsidRDefault="009856E0" w:rsidP="003F6E05">
            <w:pPr>
              <w:jc w:val="center"/>
              <w:rPr>
                <w:iCs/>
                <w:color w:val="000000"/>
              </w:rPr>
            </w:pPr>
            <w:r w:rsidRPr="00577848">
              <w:rPr>
                <w:iCs/>
                <w:color w:val="000000"/>
              </w:rPr>
              <w:t>2</w:t>
            </w:r>
          </w:p>
        </w:tc>
      </w:tr>
      <w:tr w:rsidR="009856E0" w14:paraId="5BD9305B" w14:textId="77777777" w:rsidTr="003F6E05">
        <w:trPr>
          <w:trHeight w:val="336"/>
        </w:trPr>
        <w:tc>
          <w:tcPr>
            <w:tcW w:w="2785" w:type="dxa"/>
          </w:tcPr>
          <w:p w14:paraId="186F8F86" w14:textId="77777777" w:rsidR="009856E0" w:rsidRPr="00314E7E" w:rsidRDefault="009856E0" w:rsidP="003F6E05">
            <w:pPr>
              <w:jc w:val="center"/>
              <w:rPr>
                <w:iCs/>
              </w:rPr>
            </w:pPr>
            <w:r w:rsidRPr="00D8467C">
              <w:rPr>
                <w:b/>
                <w:bCs/>
                <w:iCs/>
              </w:rPr>
              <w:t>Free space path loss (dB)</w:t>
            </w:r>
          </w:p>
        </w:tc>
        <w:tc>
          <w:tcPr>
            <w:tcW w:w="2080" w:type="dxa"/>
          </w:tcPr>
          <w:p w14:paraId="0AE1BFF4" w14:textId="77777777" w:rsidR="009856E0" w:rsidRPr="00577848" w:rsidRDefault="009856E0" w:rsidP="003F6E05">
            <w:pPr>
              <w:jc w:val="center"/>
              <w:rPr>
                <w:b/>
                <w:bCs/>
                <w:iCs/>
                <w:color w:val="000000"/>
              </w:rPr>
            </w:pPr>
            <w:r w:rsidRPr="00577848">
              <w:rPr>
                <w:b/>
                <w:bCs/>
                <w:iCs/>
                <w:color w:val="000000"/>
              </w:rPr>
              <w:t>190.</w:t>
            </w:r>
            <w:r>
              <w:rPr>
                <w:b/>
                <w:bCs/>
                <w:iCs/>
                <w:color w:val="000000"/>
              </w:rPr>
              <w:t>41</w:t>
            </w:r>
          </w:p>
        </w:tc>
        <w:tc>
          <w:tcPr>
            <w:tcW w:w="2275" w:type="dxa"/>
          </w:tcPr>
          <w:p w14:paraId="118DB6EE" w14:textId="77777777" w:rsidR="009856E0" w:rsidRPr="00577848" w:rsidRDefault="009856E0" w:rsidP="003F6E05">
            <w:pPr>
              <w:jc w:val="center"/>
              <w:rPr>
                <w:b/>
                <w:bCs/>
                <w:iCs/>
                <w:color w:val="000000"/>
              </w:rPr>
            </w:pPr>
            <w:r w:rsidRPr="00577848">
              <w:rPr>
                <w:b/>
                <w:bCs/>
                <w:iCs/>
                <w:color w:val="000000"/>
              </w:rPr>
              <w:t>164.48</w:t>
            </w:r>
          </w:p>
        </w:tc>
        <w:tc>
          <w:tcPr>
            <w:tcW w:w="2506" w:type="dxa"/>
          </w:tcPr>
          <w:p w14:paraId="04AF8049" w14:textId="77777777" w:rsidR="009856E0" w:rsidRPr="00577848" w:rsidRDefault="009856E0" w:rsidP="003F6E05">
            <w:pPr>
              <w:jc w:val="center"/>
              <w:rPr>
                <w:b/>
                <w:bCs/>
                <w:iCs/>
                <w:color w:val="000000"/>
              </w:rPr>
            </w:pPr>
            <w:r w:rsidRPr="00577848">
              <w:rPr>
                <w:b/>
                <w:bCs/>
                <w:iCs/>
                <w:color w:val="000000"/>
              </w:rPr>
              <w:t>159.10</w:t>
            </w:r>
          </w:p>
        </w:tc>
      </w:tr>
      <w:tr w:rsidR="009856E0" w14:paraId="3C0CABA4" w14:textId="77777777" w:rsidTr="003F6E05">
        <w:trPr>
          <w:trHeight w:val="270"/>
        </w:trPr>
        <w:tc>
          <w:tcPr>
            <w:tcW w:w="2785" w:type="dxa"/>
          </w:tcPr>
          <w:p w14:paraId="362109F9" w14:textId="77777777" w:rsidR="009856E0" w:rsidRPr="00D8467C" w:rsidRDefault="009856E0" w:rsidP="003F6E05">
            <w:pPr>
              <w:jc w:val="center"/>
              <w:rPr>
                <w:iCs/>
              </w:rPr>
            </w:pPr>
            <w:r w:rsidRPr="00D8467C">
              <w:rPr>
                <w:iCs/>
              </w:rPr>
              <w:t>Shadow</w:t>
            </w:r>
            <w:r>
              <w:rPr>
                <w:iCs/>
              </w:rPr>
              <w:t xml:space="preserve">ing </w:t>
            </w:r>
            <w:r w:rsidRPr="00D8467C">
              <w:rPr>
                <w:iCs/>
              </w:rPr>
              <w:t>(dB)</w:t>
            </w:r>
          </w:p>
        </w:tc>
        <w:tc>
          <w:tcPr>
            <w:tcW w:w="2080" w:type="dxa"/>
          </w:tcPr>
          <w:p w14:paraId="2C88530D" w14:textId="77777777" w:rsidR="009856E0" w:rsidRPr="00314E7E" w:rsidRDefault="009856E0" w:rsidP="003F6E05">
            <w:pPr>
              <w:jc w:val="center"/>
              <w:rPr>
                <w:iCs/>
              </w:rPr>
            </w:pPr>
            <w:r>
              <w:rPr>
                <w:iCs/>
              </w:rPr>
              <w:t>3</w:t>
            </w:r>
          </w:p>
        </w:tc>
        <w:tc>
          <w:tcPr>
            <w:tcW w:w="2275" w:type="dxa"/>
          </w:tcPr>
          <w:p w14:paraId="04E6D90A" w14:textId="77777777" w:rsidR="009856E0" w:rsidRPr="00314E7E" w:rsidRDefault="009856E0" w:rsidP="003F6E05">
            <w:pPr>
              <w:jc w:val="center"/>
              <w:rPr>
                <w:iCs/>
              </w:rPr>
            </w:pPr>
            <w:r>
              <w:rPr>
                <w:iCs/>
              </w:rPr>
              <w:t>3</w:t>
            </w:r>
          </w:p>
        </w:tc>
        <w:tc>
          <w:tcPr>
            <w:tcW w:w="2506" w:type="dxa"/>
          </w:tcPr>
          <w:p w14:paraId="27211AC4" w14:textId="77777777" w:rsidR="009856E0" w:rsidRPr="00314E7E" w:rsidRDefault="009856E0" w:rsidP="003F6E05">
            <w:pPr>
              <w:jc w:val="center"/>
              <w:rPr>
                <w:iCs/>
              </w:rPr>
            </w:pPr>
            <w:r>
              <w:rPr>
                <w:iCs/>
              </w:rPr>
              <w:t>3</w:t>
            </w:r>
          </w:p>
        </w:tc>
      </w:tr>
      <w:tr w:rsidR="009856E0" w14:paraId="125E7972" w14:textId="77777777" w:rsidTr="003F6E05">
        <w:trPr>
          <w:trHeight w:val="246"/>
        </w:trPr>
        <w:tc>
          <w:tcPr>
            <w:tcW w:w="2785" w:type="dxa"/>
          </w:tcPr>
          <w:p w14:paraId="4D2195A2" w14:textId="77777777" w:rsidR="009856E0" w:rsidRPr="00577848" w:rsidRDefault="009856E0" w:rsidP="003F6E05">
            <w:pPr>
              <w:jc w:val="center"/>
              <w:rPr>
                <w:iCs/>
                <w:color w:val="000000"/>
              </w:rPr>
            </w:pPr>
            <w:r w:rsidRPr="00577848">
              <w:rPr>
                <w:iCs/>
                <w:color w:val="000000"/>
              </w:rPr>
              <w:t>Atmospheric path loss (dB)</w:t>
            </w:r>
          </w:p>
        </w:tc>
        <w:tc>
          <w:tcPr>
            <w:tcW w:w="2080" w:type="dxa"/>
          </w:tcPr>
          <w:p w14:paraId="1C7646A3" w14:textId="77777777" w:rsidR="009856E0" w:rsidRPr="00577848" w:rsidRDefault="009856E0" w:rsidP="003F6E05">
            <w:pPr>
              <w:jc w:val="center"/>
              <w:rPr>
                <w:iCs/>
                <w:color w:val="000000"/>
              </w:rPr>
            </w:pPr>
            <w:r w:rsidRPr="00577848">
              <w:rPr>
                <w:iCs/>
                <w:color w:val="000000"/>
              </w:rPr>
              <w:t>0.2</w:t>
            </w:r>
          </w:p>
        </w:tc>
        <w:tc>
          <w:tcPr>
            <w:tcW w:w="2275" w:type="dxa"/>
          </w:tcPr>
          <w:p w14:paraId="0080AC71" w14:textId="77777777" w:rsidR="009856E0" w:rsidRPr="00577848" w:rsidRDefault="009856E0" w:rsidP="003F6E05">
            <w:pPr>
              <w:jc w:val="center"/>
              <w:rPr>
                <w:iCs/>
                <w:color w:val="000000"/>
              </w:rPr>
            </w:pPr>
            <w:r w:rsidRPr="00577848">
              <w:rPr>
                <w:iCs/>
                <w:color w:val="000000"/>
              </w:rPr>
              <w:t>0.1</w:t>
            </w:r>
          </w:p>
        </w:tc>
        <w:tc>
          <w:tcPr>
            <w:tcW w:w="2506" w:type="dxa"/>
          </w:tcPr>
          <w:p w14:paraId="63641AA1" w14:textId="77777777" w:rsidR="009856E0" w:rsidRPr="00577848" w:rsidRDefault="009856E0" w:rsidP="003F6E05">
            <w:pPr>
              <w:jc w:val="center"/>
              <w:rPr>
                <w:iCs/>
                <w:color w:val="000000"/>
              </w:rPr>
            </w:pPr>
            <w:r w:rsidRPr="00577848">
              <w:rPr>
                <w:iCs/>
                <w:color w:val="000000"/>
              </w:rPr>
              <w:t>0.1</w:t>
            </w:r>
          </w:p>
        </w:tc>
      </w:tr>
      <w:tr w:rsidR="009856E0" w14:paraId="1F7462DB" w14:textId="77777777" w:rsidTr="003F6E05">
        <w:trPr>
          <w:trHeight w:val="270"/>
        </w:trPr>
        <w:tc>
          <w:tcPr>
            <w:tcW w:w="2785" w:type="dxa"/>
          </w:tcPr>
          <w:p w14:paraId="4D65B905" w14:textId="77777777" w:rsidR="009856E0" w:rsidRPr="00577848" w:rsidRDefault="009856E0" w:rsidP="003F6E05">
            <w:pPr>
              <w:jc w:val="center"/>
              <w:rPr>
                <w:iCs/>
                <w:color w:val="000000"/>
              </w:rPr>
            </w:pPr>
            <w:r w:rsidRPr="00577848">
              <w:rPr>
                <w:color w:val="000000"/>
              </w:rPr>
              <w:t>Scintillation loss (dB)</w:t>
            </w:r>
          </w:p>
        </w:tc>
        <w:tc>
          <w:tcPr>
            <w:tcW w:w="2080" w:type="dxa"/>
          </w:tcPr>
          <w:p w14:paraId="5277CDE8" w14:textId="77777777" w:rsidR="009856E0" w:rsidRPr="00577848" w:rsidRDefault="009856E0" w:rsidP="003F6E05">
            <w:pPr>
              <w:jc w:val="center"/>
              <w:rPr>
                <w:iCs/>
                <w:color w:val="000000"/>
              </w:rPr>
            </w:pPr>
            <w:r w:rsidRPr="00577848">
              <w:rPr>
                <w:iCs/>
                <w:color w:val="000000"/>
              </w:rPr>
              <w:t>2.2</w:t>
            </w:r>
          </w:p>
        </w:tc>
        <w:tc>
          <w:tcPr>
            <w:tcW w:w="2275" w:type="dxa"/>
          </w:tcPr>
          <w:p w14:paraId="592315FF" w14:textId="77777777" w:rsidR="009856E0" w:rsidRPr="00577848" w:rsidRDefault="009856E0" w:rsidP="003F6E05">
            <w:pPr>
              <w:jc w:val="center"/>
              <w:rPr>
                <w:iCs/>
                <w:color w:val="000000"/>
              </w:rPr>
            </w:pPr>
            <w:r w:rsidRPr="00577848">
              <w:rPr>
                <w:iCs/>
                <w:color w:val="000000"/>
              </w:rPr>
              <w:t>2.2</w:t>
            </w:r>
          </w:p>
        </w:tc>
        <w:tc>
          <w:tcPr>
            <w:tcW w:w="2506" w:type="dxa"/>
          </w:tcPr>
          <w:p w14:paraId="320FB3E0" w14:textId="77777777" w:rsidR="009856E0" w:rsidRPr="00577848" w:rsidRDefault="009856E0" w:rsidP="003F6E05">
            <w:pPr>
              <w:jc w:val="center"/>
              <w:rPr>
                <w:iCs/>
                <w:color w:val="000000"/>
              </w:rPr>
            </w:pPr>
            <w:r w:rsidRPr="00577848">
              <w:rPr>
                <w:iCs/>
                <w:color w:val="000000"/>
              </w:rPr>
              <w:t>2.2</w:t>
            </w:r>
          </w:p>
        </w:tc>
      </w:tr>
      <w:tr w:rsidR="009856E0" w14:paraId="1E8B620D" w14:textId="77777777" w:rsidTr="003F6E05">
        <w:trPr>
          <w:trHeight w:val="280"/>
        </w:trPr>
        <w:tc>
          <w:tcPr>
            <w:tcW w:w="2785" w:type="dxa"/>
          </w:tcPr>
          <w:p w14:paraId="4F01342A" w14:textId="77777777" w:rsidR="009856E0" w:rsidRPr="00577848" w:rsidRDefault="009856E0" w:rsidP="003F6E05">
            <w:pPr>
              <w:jc w:val="center"/>
              <w:rPr>
                <w:iCs/>
                <w:color w:val="000000"/>
              </w:rPr>
            </w:pPr>
            <w:r w:rsidRPr="00577848">
              <w:rPr>
                <w:iCs/>
                <w:color w:val="000000"/>
              </w:rPr>
              <w:t>Polarization loss (dB)</w:t>
            </w:r>
          </w:p>
        </w:tc>
        <w:tc>
          <w:tcPr>
            <w:tcW w:w="2080" w:type="dxa"/>
          </w:tcPr>
          <w:p w14:paraId="7C3B0978" w14:textId="77777777" w:rsidR="009856E0" w:rsidRPr="00577848" w:rsidRDefault="009856E0" w:rsidP="003F6E05">
            <w:pPr>
              <w:jc w:val="center"/>
              <w:rPr>
                <w:iCs/>
                <w:color w:val="000000"/>
              </w:rPr>
            </w:pPr>
            <w:r w:rsidRPr="00577848">
              <w:rPr>
                <w:iCs/>
                <w:color w:val="000000"/>
              </w:rPr>
              <w:t>3</w:t>
            </w:r>
          </w:p>
        </w:tc>
        <w:tc>
          <w:tcPr>
            <w:tcW w:w="2275" w:type="dxa"/>
          </w:tcPr>
          <w:p w14:paraId="7FE7351B" w14:textId="77777777" w:rsidR="009856E0" w:rsidRPr="00577848" w:rsidRDefault="009856E0" w:rsidP="003F6E05">
            <w:pPr>
              <w:jc w:val="center"/>
              <w:rPr>
                <w:iCs/>
                <w:color w:val="000000"/>
              </w:rPr>
            </w:pPr>
            <w:r w:rsidRPr="00577848">
              <w:rPr>
                <w:iCs/>
                <w:color w:val="000000"/>
              </w:rPr>
              <w:t>3</w:t>
            </w:r>
          </w:p>
        </w:tc>
        <w:tc>
          <w:tcPr>
            <w:tcW w:w="2506" w:type="dxa"/>
          </w:tcPr>
          <w:p w14:paraId="63ED3807" w14:textId="77777777" w:rsidR="009856E0" w:rsidRPr="00577848" w:rsidRDefault="009856E0" w:rsidP="003F6E05">
            <w:pPr>
              <w:jc w:val="center"/>
              <w:rPr>
                <w:iCs/>
                <w:color w:val="000000"/>
              </w:rPr>
            </w:pPr>
            <w:r w:rsidRPr="00577848">
              <w:rPr>
                <w:iCs/>
                <w:color w:val="000000"/>
              </w:rPr>
              <w:t>3</w:t>
            </w:r>
          </w:p>
        </w:tc>
      </w:tr>
      <w:tr w:rsidR="009856E0" w14:paraId="4CD51532" w14:textId="77777777" w:rsidTr="003F6E05">
        <w:trPr>
          <w:trHeight w:val="270"/>
        </w:trPr>
        <w:tc>
          <w:tcPr>
            <w:tcW w:w="2785" w:type="dxa"/>
          </w:tcPr>
          <w:p w14:paraId="643D49B6" w14:textId="77777777" w:rsidR="009856E0" w:rsidRDefault="009856E0" w:rsidP="003F6E05">
            <w:pPr>
              <w:jc w:val="center"/>
              <w:rPr>
                <w:iCs/>
              </w:rPr>
            </w:pPr>
          </w:p>
        </w:tc>
        <w:tc>
          <w:tcPr>
            <w:tcW w:w="2080" w:type="dxa"/>
          </w:tcPr>
          <w:p w14:paraId="1E41C5C7" w14:textId="77777777" w:rsidR="009856E0" w:rsidRDefault="009856E0" w:rsidP="003F6E05">
            <w:pPr>
              <w:jc w:val="center"/>
              <w:rPr>
                <w:iCs/>
              </w:rPr>
            </w:pPr>
          </w:p>
        </w:tc>
        <w:tc>
          <w:tcPr>
            <w:tcW w:w="2275" w:type="dxa"/>
          </w:tcPr>
          <w:p w14:paraId="5C4D2408" w14:textId="77777777" w:rsidR="009856E0" w:rsidRDefault="009856E0" w:rsidP="003F6E05">
            <w:pPr>
              <w:jc w:val="center"/>
              <w:rPr>
                <w:iCs/>
              </w:rPr>
            </w:pPr>
          </w:p>
        </w:tc>
        <w:tc>
          <w:tcPr>
            <w:tcW w:w="2506" w:type="dxa"/>
          </w:tcPr>
          <w:p w14:paraId="166C1E5A" w14:textId="77777777" w:rsidR="009856E0" w:rsidRDefault="009856E0" w:rsidP="003F6E05">
            <w:pPr>
              <w:jc w:val="center"/>
              <w:rPr>
                <w:iCs/>
              </w:rPr>
            </w:pPr>
          </w:p>
        </w:tc>
      </w:tr>
      <w:tr w:rsidR="009856E0" w14:paraId="0BA0661C" w14:textId="77777777" w:rsidTr="003F6E05">
        <w:trPr>
          <w:trHeight w:val="550"/>
        </w:trPr>
        <w:tc>
          <w:tcPr>
            <w:tcW w:w="2785" w:type="dxa"/>
          </w:tcPr>
          <w:p w14:paraId="259B0957" w14:textId="77777777" w:rsidR="009856E0" w:rsidRPr="00314E7E" w:rsidRDefault="009856E0" w:rsidP="003F6E05">
            <w:pPr>
              <w:jc w:val="center"/>
              <w:rPr>
                <w:iCs/>
              </w:rPr>
            </w:pPr>
            <w:r>
              <w:rPr>
                <w:iCs/>
              </w:rPr>
              <w:t>UE antenna temperature (K)</w:t>
            </w:r>
          </w:p>
        </w:tc>
        <w:tc>
          <w:tcPr>
            <w:tcW w:w="2080" w:type="dxa"/>
          </w:tcPr>
          <w:p w14:paraId="47C210D8" w14:textId="77777777" w:rsidR="009856E0" w:rsidRPr="00314E7E" w:rsidRDefault="009856E0" w:rsidP="003F6E05">
            <w:pPr>
              <w:jc w:val="center"/>
              <w:rPr>
                <w:iCs/>
              </w:rPr>
            </w:pPr>
            <w:r>
              <w:rPr>
                <w:iCs/>
              </w:rPr>
              <w:t>290</w:t>
            </w:r>
          </w:p>
        </w:tc>
        <w:tc>
          <w:tcPr>
            <w:tcW w:w="2275" w:type="dxa"/>
          </w:tcPr>
          <w:p w14:paraId="7B0CF7D2" w14:textId="77777777" w:rsidR="009856E0" w:rsidRPr="00314E7E" w:rsidRDefault="009856E0" w:rsidP="003F6E05">
            <w:pPr>
              <w:jc w:val="center"/>
              <w:rPr>
                <w:iCs/>
              </w:rPr>
            </w:pPr>
            <w:r>
              <w:rPr>
                <w:iCs/>
              </w:rPr>
              <w:t>290</w:t>
            </w:r>
          </w:p>
        </w:tc>
        <w:tc>
          <w:tcPr>
            <w:tcW w:w="2506" w:type="dxa"/>
          </w:tcPr>
          <w:p w14:paraId="3B8C2CD3" w14:textId="77777777" w:rsidR="009856E0" w:rsidRPr="00314E7E" w:rsidRDefault="009856E0" w:rsidP="003F6E05">
            <w:pPr>
              <w:jc w:val="center"/>
              <w:rPr>
                <w:iCs/>
              </w:rPr>
            </w:pPr>
            <w:r>
              <w:rPr>
                <w:iCs/>
              </w:rPr>
              <w:t>290</w:t>
            </w:r>
          </w:p>
        </w:tc>
      </w:tr>
      <w:tr w:rsidR="009856E0" w14:paraId="5566279E" w14:textId="77777777" w:rsidTr="003F6E05">
        <w:trPr>
          <w:trHeight w:val="270"/>
        </w:trPr>
        <w:tc>
          <w:tcPr>
            <w:tcW w:w="2785" w:type="dxa"/>
          </w:tcPr>
          <w:p w14:paraId="2379F047" w14:textId="77777777" w:rsidR="009856E0" w:rsidRPr="00314E7E" w:rsidRDefault="009856E0" w:rsidP="003F6E05">
            <w:pPr>
              <w:jc w:val="center"/>
              <w:rPr>
                <w:iCs/>
              </w:rPr>
            </w:pPr>
            <w:r>
              <w:rPr>
                <w:iCs/>
              </w:rPr>
              <w:t>Thermal noise (</w:t>
            </w:r>
            <w:proofErr w:type="spellStart"/>
            <w:r>
              <w:rPr>
                <w:iCs/>
              </w:rPr>
              <w:t>dBW</w:t>
            </w:r>
            <w:proofErr w:type="spellEnd"/>
            <w:r>
              <w:rPr>
                <w:iCs/>
              </w:rPr>
              <w:t>/Hz)</w:t>
            </w:r>
          </w:p>
        </w:tc>
        <w:tc>
          <w:tcPr>
            <w:tcW w:w="2080" w:type="dxa"/>
          </w:tcPr>
          <w:p w14:paraId="18039ECD" w14:textId="77777777" w:rsidR="009856E0" w:rsidRPr="00314E7E" w:rsidRDefault="009856E0" w:rsidP="003F6E05">
            <w:pPr>
              <w:jc w:val="center"/>
              <w:rPr>
                <w:iCs/>
              </w:rPr>
            </w:pPr>
            <w:r>
              <w:rPr>
                <w:iCs/>
              </w:rPr>
              <w:t>-174</w:t>
            </w:r>
          </w:p>
        </w:tc>
        <w:tc>
          <w:tcPr>
            <w:tcW w:w="2275" w:type="dxa"/>
          </w:tcPr>
          <w:p w14:paraId="5DEFCB21" w14:textId="77777777" w:rsidR="009856E0" w:rsidRPr="00314E7E" w:rsidRDefault="009856E0" w:rsidP="003F6E05">
            <w:pPr>
              <w:jc w:val="center"/>
              <w:rPr>
                <w:iCs/>
              </w:rPr>
            </w:pPr>
            <w:r>
              <w:rPr>
                <w:iCs/>
              </w:rPr>
              <w:t>-174</w:t>
            </w:r>
          </w:p>
        </w:tc>
        <w:tc>
          <w:tcPr>
            <w:tcW w:w="2506" w:type="dxa"/>
          </w:tcPr>
          <w:p w14:paraId="535094B8" w14:textId="77777777" w:rsidR="009856E0" w:rsidRPr="00314E7E" w:rsidRDefault="009856E0" w:rsidP="003F6E05">
            <w:pPr>
              <w:jc w:val="center"/>
              <w:rPr>
                <w:iCs/>
              </w:rPr>
            </w:pPr>
            <w:r>
              <w:rPr>
                <w:iCs/>
              </w:rPr>
              <w:t>-174</w:t>
            </w:r>
          </w:p>
        </w:tc>
      </w:tr>
      <w:tr w:rsidR="009856E0" w14:paraId="4656CB35" w14:textId="77777777" w:rsidTr="003F6E05">
        <w:trPr>
          <w:trHeight w:val="270"/>
        </w:trPr>
        <w:tc>
          <w:tcPr>
            <w:tcW w:w="2785" w:type="dxa"/>
          </w:tcPr>
          <w:p w14:paraId="4B0AAAE5" w14:textId="77777777" w:rsidR="009856E0" w:rsidRPr="00752AA6" w:rsidRDefault="009856E0" w:rsidP="003F6E05">
            <w:pPr>
              <w:jc w:val="center"/>
              <w:rPr>
                <w:b/>
                <w:bCs/>
                <w:iCs/>
              </w:rPr>
            </w:pPr>
            <w:r>
              <w:rPr>
                <w:b/>
                <w:bCs/>
                <w:iCs/>
              </w:rPr>
              <w:t>N</w:t>
            </w:r>
            <w:r w:rsidRPr="00752AA6">
              <w:rPr>
                <w:b/>
                <w:bCs/>
                <w:iCs/>
              </w:rPr>
              <w:t>oise floor (dBm)</w:t>
            </w:r>
          </w:p>
        </w:tc>
        <w:tc>
          <w:tcPr>
            <w:tcW w:w="2080" w:type="dxa"/>
          </w:tcPr>
          <w:p w14:paraId="734AEC81" w14:textId="77777777" w:rsidR="009856E0" w:rsidRPr="00752AA6" w:rsidRDefault="009856E0" w:rsidP="003F6E05">
            <w:pPr>
              <w:jc w:val="center"/>
              <w:rPr>
                <w:b/>
                <w:bCs/>
                <w:iCs/>
              </w:rPr>
            </w:pPr>
            <w:r>
              <w:rPr>
                <w:b/>
                <w:bCs/>
                <w:iCs/>
              </w:rPr>
              <w:t>-100.99</w:t>
            </w:r>
          </w:p>
        </w:tc>
        <w:tc>
          <w:tcPr>
            <w:tcW w:w="2275" w:type="dxa"/>
          </w:tcPr>
          <w:p w14:paraId="1C5FFE7C" w14:textId="77777777" w:rsidR="009856E0" w:rsidRPr="00752AA6" w:rsidRDefault="009856E0" w:rsidP="003F6E05">
            <w:pPr>
              <w:jc w:val="center"/>
              <w:rPr>
                <w:b/>
                <w:bCs/>
                <w:iCs/>
              </w:rPr>
            </w:pPr>
            <w:r>
              <w:rPr>
                <w:b/>
                <w:bCs/>
                <w:iCs/>
              </w:rPr>
              <w:t>-100.99</w:t>
            </w:r>
          </w:p>
        </w:tc>
        <w:tc>
          <w:tcPr>
            <w:tcW w:w="2506" w:type="dxa"/>
          </w:tcPr>
          <w:p w14:paraId="29B2AAFF" w14:textId="77777777" w:rsidR="009856E0" w:rsidRPr="00752AA6" w:rsidRDefault="009856E0" w:rsidP="003F6E05">
            <w:pPr>
              <w:jc w:val="center"/>
              <w:rPr>
                <w:b/>
                <w:bCs/>
                <w:iCs/>
              </w:rPr>
            </w:pPr>
            <w:r>
              <w:rPr>
                <w:b/>
                <w:bCs/>
                <w:iCs/>
              </w:rPr>
              <w:t>-100.99</w:t>
            </w:r>
          </w:p>
        </w:tc>
      </w:tr>
      <w:tr w:rsidR="009856E0" w14:paraId="587B0E2D" w14:textId="77777777" w:rsidTr="003F6E05">
        <w:trPr>
          <w:trHeight w:val="280"/>
        </w:trPr>
        <w:tc>
          <w:tcPr>
            <w:tcW w:w="2785" w:type="dxa"/>
          </w:tcPr>
          <w:p w14:paraId="0ABE908A" w14:textId="77777777" w:rsidR="009856E0" w:rsidRPr="00314E7E" w:rsidRDefault="009856E0" w:rsidP="003F6E05">
            <w:pPr>
              <w:jc w:val="center"/>
              <w:rPr>
                <w:iCs/>
              </w:rPr>
            </w:pPr>
            <w:r>
              <w:rPr>
                <w:iCs/>
              </w:rPr>
              <w:t>UE noise figure (dB)</w:t>
            </w:r>
          </w:p>
        </w:tc>
        <w:tc>
          <w:tcPr>
            <w:tcW w:w="2080" w:type="dxa"/>
          </w:tcPr>
          <w:p w14:paraId="4BBBC145" w14:textId="77777777" w:rsidR="009856E0" w:rsidRPr="00577848" w:rsidRDefault="009856E0" w:rsidP="003F6E05">
            <w:pPr>
              <w:jc w:val="center"/>
              <w:rPr>
                <w:iCs/>
                <w:color w:val="000000"/>
              </w:rPr>
            </w:pPr>
            <w:r>
              <w:rPr>
                <w:iCs/>
                <w:color w:val="000000"/>
              </w:rPr>
              <w:t>7</w:t>
            </w:r>
          </w:p>
        </w:tc>
        <w:tc>
          <w:tcPr>
            <w:tcW w:w="2275" w:type="dxa"/>
          </w:tcPr>
          <w:p w14:paraId="7CF24450" w14:textId="77777777" w:rsidR="009856E0" w:rsidRPr="00577848" w:rsidRDefault="009856E0" w:rsidP="003F6E05">
            <w:pPr>
              <w:jc w:val="center"/>
              <w:rPr>
                <w:iCs/>
                <w:color w:val="000000"/>
              </w:rPr>
            </w:pPr>
            <w:r>
              <w:rPr>
                <w:iCs/>
                <w:color w:val="000000"/>
              </w:rPr>
              <w:t>7</w:t>
            </w:r>
          </w:p>
        </w:tc>
        <w:tc>
          <w:tcPr>
            <w:tcW w:w="2506" w:type="dxa"/>
          </w:tcPr>
          <w:p w14:paraId="75339F81" w14:textId="77777777" w:rsidR="009856E0" w:rsidRPr="00577848" w:rsidRDefault="009856E0" w:rsidP="003F6E05">
            <w:pPr>
              <w:jc w:val="center"/>
              <w:rPr>
                <w:iCs/>
                <w:color w:val="000000"/>
              </w:rPr>
            </w:pPr>
            <w:r>
              <w:rPr>
                <w:iCs/>
                <w:color w:val="000000"/>
              </w:rPr>
              <w:t>7</w:t>
            </w:r>
          </w:p>
        </w:tc>
      </w:tr>
      <w:tr w:rsidR="009856E0" w14:paraId="0B721077" w14:textId="77777777" w:rsidTr="003F6E05">
        <w:trPr>
          <w:trHeight w:val="309"/>
        </w:trPr>
        <w:tc>
          <w:tcPr>
            <w:tcW w:w="2785" w:type="dxa"/>
          </w:tcPr>
          <w:p w14:paraId="03DBA6FF" w14:textId="77777777" w:rsidR="009856E0" w:rsidRDefault="009856E0" w:rsidP="003F6E05">
            <w:pPr>
              <w:jc w:val="center"/>
              <w:rPr>
                <w:iCs/>
              </w:rPr>
            </w:pPr>
            <w:r>
              <w:rPr>
                <w:iCs/>
              </w:rPr>
              <w:t>UE antenna gain (</w:t>
            </w:r>
            <w:proofErr w:type="spellStart"/>
            <w:r>
              <w:rPr>
                <w:iCs/>
              </w:rPr>
              <w:t>dBi</w:t>
            </w:r>
            <w:proofErr w:type="spellEnd"/>
            <w:r>
              <w:rPr>
                <w:iCs/>
              </w:rPr>
              <w:t>)</w:t>
            </w:r>
          </w:p>
        </w:tc>
        <w:tc>
          <w:tcPr>
            <w:tcW w:w="2080" w:type="dxa"/>
          </w:tcPr>
          <w:p w14:paraId="1CA24587" w14:textId="61F742BB" w:rsidR="009856E0" w:rsidRDefault="009856E0" w:rsidP="003F6E05">
            <w:pPr>
              <w:jc w:val="center"/>
              <w:rPr>
                <w:iCs/>
              </w:rPr>
            </w:pPr>
            <w:r>
              <w:rPr>
                <w:iCs/>
              </w:rPr>
              <w:t>-</w:t>
            </w:r>
            <w:r w:rsidR="00F7291B">
              <w:rPr>
                <w:iCs/>
              </w:rPr>
              <w:t>5</w:t>
            </w:r>
          </w:p>
        </w:tc>
        <w:tc>
          <w:tcPr>
            <w:tcW w:w="2275" w:type="dxa"/>
          </w:tcPr>
          <w:p w14:paraId="18520B0F" w14:textId="027BF26D" w:rsidR="009856E0" w:rsidRDefault="009856E0" w:rsidP="003F6E05">
            <w:pPr>
              <w:jc w:val="center"/>
              <w:rPr>
                <w:iCs/>
              </w:rPr>
            </w:pPr>
            <w:r>
              <w:rPr>
                <w:iCs/>
              </w:rPr>
              <w:t>-</w:t>
            </w:r>
            <w:r w:rsidR="00F7291B">
              <w:rPr>
                <w:iCs/>
              </w:rPr>
              <w:t>5</w:t>
            </w:r>
          </w:p>
        </w:tc>
        <w:tc>
          <w:tcPr>
            <w:tcW w:w="2506" w:type="dxa"/>
          </w:tcPr>
          <w:p w14:paraId="1E7F0F13" w14:textId="7F1E6FF2" w:rsidR="009856E0" w:rsidRDefault="009856E0" w:rsidP="003F6E05">
            <w:pPr>
              <w:jc w:val="center"/>
              <w:rPr>
                <w:iCs/>
              </w:rPr>
            </w:pPr>
            <w:r>
              <w:rPr>
                <w:iCs/>
              </w:rPr>
              <w:t>-</w:t>
            </w:r>
            <w:r w:rsidR="00F7291B">
              <w:rPr>
                <w:iCs/>
              </w:rPr>
              <w:t>5</w:t>
            </w:r>
          </w:p>
        </w:tc>
      </w:tr>
      <w:tr w:rsidR="009856E0" w14:paraId="5D723479" w14:textId="77777777" w:rsidTr="003F6E05">
        <w:trPr>
          <w:trHeight w:val="280"/>
        </w:trPr>
        <w:tc>
          <w:tcPr>
            <w:tcW w:w="2785" w:type="dxa"/>
          </w:tcPr>
          <w:p w14:paraId="31EE606D" w14:textId="77777777" w:rsidR="009856E0" w:rsidRDefault="009856E0" w:rsidP="003F6E05">
            <w:pPr>
              <w:jc w:val="center"/>
              <w:rPr>
                <w:iCs/>
              </w:rPr>
            </w:pPr>
          </w:p>
        </w:tc>
        <w:tc>
          <w:tcPr>
            <w:tcW w:w="2080" w:type="dxa"/>
          </w:tcPr>
          <w:p w14:paraId="20F5FC1B" w14:textId="77777777" w:rsidR="009856E0" w:rsidRDefault="009856E0" w:rsidP="003F6E05">
            <w:pPr>
              <w:jc w:val="center"/>
              <w:rPr>
                <w:iCs/>
              </w:rPr>
            </w:pPr>
          </w:p>
        </w:tc>
        <w:tc>
          <w:tcPr>
            <w:tcW w:w="2275" w:type="dxa"/>
          </w:tcPr>
          <w:p w14:paraId="17D56EBA" w14:textId="77777777" w:rsidR="009856E0" w:rsidRDefault="009856E0" w:rsidP="003F6E05">
            <w:pPr>
              <w:jc w:val="center"/>
              <w:rPr>
                <w:iCs/>
              </w:rPr>
            </w:pPr>
          </w:p>
        </w:tc>
        <w:tc>
          <w:tcPr>
            <w:tcW w:w="2506" w:type="dxa"/>
          </w:tcPr>
          <w:p w14:paraId="7205A404" w14:textId="77777777" w:rsidR="009856E0" w:rsidRDefault="009856E0" w:rsidP="003F6E05">
            <w:pPr>
              <w:jc w:val="center"/>
              <w:rPr>
                <w:iCs/>
              </w:rPr>
            </w:pPr>
          </w:p>
        </w:tc>
      </w:tr>
      <w:tr w:rsidR="009856E0" w14:paraId="351C4CDF" w14:textId="77777777" w:rsidTr="003F6E05">
        <w:trPr>
          <w:trHeight w:val="270"/>
        </w:trPr>
        <w:tc>
          <w:tcPr>
            <w:tcW w:w="2785" w:type="dxa"/>
          </w:tcPr>
          <w:p w14:paraId="0153EC17" w14:textId="77777777" w:rsidR="009856E0" w:rsidRDefault="009856E0" w:rsidP="003F6E05">
            <w:pPr>
              <w:jc w:val="center"/>
              <w:rPr>
                <w:iCs/>
              </w:rPr>
            </w:pPr>
            <w:r>
              <w:rPr>
                <w:b/>
                <w:bCs/>
                <w:iCs/>
              </w:rPr>
              <w:t>C</w:t>
            </w:r>
            <w:r w:rsidRPr="00752AA6">
              <w:rPr>
                <w:b/>
                <w:bCs/>
                <w:iCs/>
              </w:rPr>
              <w:t>NR (dB)</w:t>
            </w:r>
          </w:p>
        </w:tc>
        <w:tc>
          <w:tcPr>
            <w:tcW w:w="2080" w:type="dxa"/>
          </w:tcPr>
          <w:p w14:paraId="0B94D193" w14:textId="3166C552" w:rsidR="009856E0" w:rsidRPr="008D594A" w:rsidRDefault="009856E0" w:rsidP="003F6E05">
            <w:pPr>
              <w:jc w:val="center"/>
              <w:rPr>
                <w:b/>
                <w:bCs/>
                <w:iCs/>
              </w:rPr>
            </w:pPr>
            <w:r w:rsidRPr="004037E0">
              <w:rPr>
                <w:b/>
                <w:bCs/>
                <w:iCs/>
              </w:rPr>
              <w:t>-</w:t>
            </w:r>
            <w:r w:rsidR="005C6C1F">
              <w:rPr>
                <w:b/>
                <w:bCs/>
                <w:iCs/>
              </w:rPr>
              <w:t>13</w:t>
            </w:r>
            <w:r w:rsidR="008E6CF9">
              <w:rPr>
                <w:b/>
                <w:bCs/>
                <w:iCs/>
              </w:rPr>
              <w:t>.31</w:t>
            </w:r>
          </w:p>
        </w:tc>
        <w:tc>
          <w:tcPr>
            <w:tcW w:w="2275" w:type="dxa"/>
          </w:tcPr>
          <w:p w14:paraId="6738B61D" w14:textId="7AB3896B" w:rsidR="009856E0" w:rsidRPr="008D594A" w:rsidRDefault="009856E0" w:rsidP="003F6E05">
            <w:pPr>
              <w:jc w:val="center"/>
              <w:rPr>
                <w:b/>
                <w:bCs/>
                <w:iCs/>
              </w:rPr>
            </w:pPr>
            <w:r>
              <w:rPr>
                <w:b/>
                <w:bCs/>
                <w:iCs/>
              </w:rPr>
              <w:t>-</w:t>
            </w:r>
            <w:r w:rsidR="005C6C1F">
              <w:rPr>
                <w:b/>
                <w:bCs/>
                <w:iCs/>
              </w:rPr>
              <w:t>6</w:t>
            </w:r>
            <w:r>
              <w:rPr>
                <w:b/>
                <w:bCs/>
                <w:iCs/>
              </w:rPr>
              <w:t>.78</w:t>
            </w:r>
          </w:p>
        </w:tc>
        <w:tc>
          <w:tcPr>
            <w:tcW w:w="2506" w:type="dxa"/>
          </w:tcPr>
          <w:p w14:paraId="05AF6758" w14:textId="2A5FC3FD" w:rsidR="009856E0" w:rsidRPr="008D594A" w:rsidRDefault="009856E0" w:rsidP="003F6E05">
            <w:pPr>
              <w:jc w:val="center"/>
              <w:rPr>
                <w:b/>
                <w:bCs/>
                <w:iCs/>
              </w:rPr>
            </w:pPr>
            <w:r>
              <w:rPr>
                <w:b/>
                <w:bCs/>
                <w:iCs/>
              </w:rPr>
              <w:t>-</w:t>
            </w:r>
            <w:r w:rsidR="005C6C1F">
              <w:rPr>
                <w:b/>
                <w:bCs/>
                <w:iCs/>
              </w:rPr>
              <w:t>7</w:t>
            </w:r>
            <w:r>
              <w:rPr>
                <w:b/>
                <w:bCs/>
                <w:iCs/>
              </w:rPr>
              <w:t>.40</w:t>
            </w:r>
          </w:p>
        </w:tc>
      </w:tr>
    </w:tbl>
    <w:p w14:paraId="19BDDFCE" w14:textId="7ABD9ED5" w:rsidR="009856E0" w:rsidRDefault="009856E0" w:rsidP="009856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578343CB" w14:textId="77777777" w:rsidR="008E6CF9" w:rsidRDefault="008E6CF9" w:rsidP="009856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480EE45F" w14:textId="79B3DC06" w:rsidR="00F7291B" w:rsidRDefault="00F7291B" w:rsidP="00F7291B">
      <w:pPr>
        <w:pStyle w:val="Caption"/>
        <w:keepNext/>
      </w:pPr>
      <w:bookmarkStart w:id="3" w:name="_Ref82709336"/>
      <w:r>
        <w:t xml:space="preserve">Table </w:t>
      </w:r>
      <w:fldSimple w:instr=" SEQ Table \* ARABIC ">
        <w:r w:rsidR="00A97458">
          <w:rPr>
            <w:noProof/>
          </w:rPr>
          <w:t>3</w:t>
        </w:r>
      </w:fldSimple>
      <w:bookmarkEnd w:id="3"/>
      <w:r>
        <w:t xml:space="preserve">: UL NR NTN link budget based on set 1 </w:t>
      </w:r>
      <w:r>
        <w:rPr>
          <w:lang w:eastAsia="ja-JP"/>
        </w:rPr>
        <w:t>satellite parameters in</w:t>
      </w:r>
      <w:r>
        <w:t xml:space="preserve"> </w:t>
      </w:r>
      <w:r>
        <w:fldChar w:fldCharType="begin"/>
      </w:r>
      <w:r>
        <w:instrText xml:space="preserve"> REF _Ref106125130 \r \h </w:instrText>
      </w:r>
      <w:r>
        <w:fldChar w:fldCharType="separate"/>
      </w:r>
      <w:r w:rsidR="00A97458">
        <w:t>[4]</w:t>
      </w:r>
      <w:r>
        <w:fldChar w:fldCharType="end"/>
      </w:r>
    </w:p>
    <w:tbl>
      <w:tblPr>
        <w:tblStyle w:val="TableGrid"/>
        <w:tblW w:w="9677" w:type="dxa"/>
        <w:tblLook w:val="04A0" w:firstRow="1" w:lastRow="0" w:firstColumn="1" w:lastColumn="0" w:noHBand="0" w:noVBand="1"/>
      </w:tblPr>
      <w:tblGrid>
        <w:gridCol w:w="1589"/>
        <w:gridCol w:w="591"/>
        <w:gridCol w:w="47"/>
        <w:gridCol w:w="541"/>
        <w:gridCol w:w="36"/>
        <w:gridCol w:w="514"/>
        <w:gridCol w:w="42"/>
        <w:gridCol w:w="555"/>
        <w:gridCol w:w="38"/>
        <w:gridCol w:w="624"/>
        <w:gridCol w:w="494"/>
        <w:gridCol w:w="64"/>
        <w:gridCol w:w="474"/>
        <w:gridCol w:w="50"/>
        <w:gridCol w:w="489"/>
        <w:gridCol w:w="39"/>
        <w:gridCol w:w="499"/>
        <w:gridCol w:w="15"/>
        <w:gridCol w:w="530"/>
        <w:gridCol w:w="472"/>
        <w:gridCol w:w="469"/>
        <w:gridCol w:w="469"/>
        <w:gridCol w:w="469"/>
        <w:gridCol w:w="567"/>
      </w:tblGrid>
      <w:tr w:rsidR="001D53F1" w14:paraId="6B820549" w14:textId="77777777" w:rsidTr="00977910">
        <w:trPr>
          <w:trHeight w:val="268"/>
        </w:trPr>
        <w:tc>
          <w:tcPr>
            <w:tcW w:w="1589" w:type="dxa"/>
          </w:tcPr>
          <w:p w14:paraId="7E5BF24A" w14:textId="77777777" w:rsidR="00F7291B" w:rsidRPr="00314E7E" w:rsidRDefault="00F7291B" w:rsidP="003F6E05">
            <w:pPr>
              <w:jc w:val="center"/>
              <w:rPr>
                <w:iCs/>
              </w:rPr>
            </w:pPr>
            <w:r>
              <w:rPr>
                <w:iCs/>
              </w:rPr>
              <w:t>Satellite orbit</w:t>
            </w:r>
          </w:p>
        </w:tc>
        <w:tc>
          <w:tcPr>
            <w:tcW w:w="2988" w:type="dxa"/>
            <w:gridSpan w:val="9"/>
          </w:tcPr>
          <w:p w14:paraId="286B02A9" w14:textId="77777777" w:rsidR="00F7291B" w:rsidRPr="00314E7E" w:rsidRDefault="00F7291B" w:rsidP="003F6E05">
            <w:pPr>
              <w:jc w:val="center"/>
              <w:rPr>
                <w:iCs/>
              </w:rPr>
            </w:pPr>
            <w:r w:rsidRPr="00314E7E">
              <w:rPr>
                <w:iCs/>
              </w:rPr>
              <w:t>GEO</w:t>
            </w:r>
          </w:p>
        </w:tc>
        <w:tc>
          <w:tcPr>
            <w:tcW w:w="2654" w:type="dxa"/>
            <w:gridSpan w:val="9"/>
          </w:tcPr>
          <w:p w14:paraId="2C51D7F3" w14:textId="77777777" w:rsidR="00F7291B" w:rsidRPr="00314E7E" w:rsidRDefault="00F7291B" w:rsidP="003F6E05">
            <w:pPr>
              <w:jc w:val="center"/>
              <w:rPr>
                <w:iCs/>
              </w:rPr>
            </w:pPr>
            <w:r w:rsidRPr="00314E7E">
              <w:rPr>
                <w:iCs/>
              </w:rPr>
              <w:t>LEO-1200</w:t>
            </w:r>
          </w:p>
        </w:tc>
        <w:tc>
          <w:tcPr>
            <w:tcW w:w="2446" w:type="dxa"/>
            <w:gridSpan w:val="5"/>
          </w:tcPr>
          <w:p w14:paraId="5AD654DA" w14:textId="77777777" w:rsidR="00F7291B" w:rsidRPr="00314E7E" w:rsidRDefault="00F7291B" w:rsidP="003F6E05">
            <w:pPr>
              <w:jc w:val="center"/>
              <w:rPr>
                <w:iCs/>
              </w:rPr>
            </w:pPr>
            <w:r w:rsidRPr="00314E7E">
              <w:rPr>
                <w:iCs/>
              </w:rPr>
              <w:t>LEO-600</w:t>
            </w:r>
          </w:p>
        </w:tc>
      </w:tr>
      <w:tr w:rsidR="001D53F1" w14:paraId="1ACC46E8" w14:textId="77777777" w:rsidTr="00977910">
        <w:trPr>
          <w:trHeight w:val="343"/>
        </w:trPr>
        <w:tc>
          <w:tcPr>
            <w:tcW w:w="1589" w:type="dxa"/>
          </w:tcPr>
          <w:p w14:paraId="7611B668" w14:textId="77777777" w:rsidR="00F7291B" w:rsidRPr="00314E7E" w:rsidRDefault="00F7291B" w:rsidP="003F6E05">
            <w:pPr>
              <w:jc w:val="center"/>
              <w:rPr>
                <w:iCs/>
              </w:rPr>
            </w:pPr>
            <w:r>
              <w:rPr>
                <w:iCs/>
              </w:rPr>
              <w:t>UE max Tx power (dBm)</w:t>
            </w:r>
          </w:p>
        </w:tc>
        <w:tc>
          <w:tcPr>
            <w:tcW w:w="2988" w:type="dxa"/>
            <w:gridSpan w:val="9"/>
          </w:tcPr>
          <w:p w14:paraId="208F9B69" w14:textId="77777777" w:rsidR="00F7291B" w:rsidRPr="00A83387" w:rsidRDefault="00F7291B" w:rsidP="003F6E05">
            <w:pPr>
              <w:tabs>
                <w:tab w:val="center" w:pos="1095"/>
              </w:tabs>
              <w:jc w:val="center"/>
              <w:rPr>
                <w:iCs/>
                <w:color w:val="000000"/>
              </w:rPr>
            </w:pPr>
            <w:r w:rsidRPr="00A83387">
              <w:rPr>
                <w:iCs/>
                <w:color w:val="000000"/>
              </w:rPr>
              <w:t>2</w:t>
            </w:r>
            <w:r>
              <w:rPr>
                <w:iCs/>
                <w:color w:val="000000"/>
              </w:rPr>
              <w:t>3</w:t>
            </w:r>
          </w:p>
        </w:tc>
        <w:tc>
          <w:tcPr>
            <w:tcW w:w="2654" w:type="dxa"/>
            <w:gridSpan w:val="9"/>
          </w:tcPr>
          <w:p w14:paraId="4049C6B6" w14:textId="77777777" w:rsidR="00F7291B" w:rsidRPr="00A83387" w:rsidRDefault="00F7291B" w:rsidP="003F6E05">
            <w:pPr>
              <w:jc w:val="center"/>
              <w:rPr>
                <w:iCs/>
                <w:color w:val="000000"/>
              </w:rPr>
            </w:pPr>
            <w:r w:rsidRPr="00A83387">
              <w:rPr>
                <w:iCs/>
                <w:color w:val="000000"/>
              </w:rPr>
              <w:t>2</w:t>
            </w:r>
            <w:r>
              <w:rPr>
                <w:iCs/>
                <w:color w:val="000000"/>
              </w:rPr>
              <w:t>3</w:t>
            </w:r>
          </w:p>
        </w:tc>
        <w:tc>
          <w:tcPr>
            <w:tcW w:w="2446" w:type="dxa"/>
            <w:gridSpan w:val="5"/>
          </w:tcPr>
          <w:p w14:paraId="69591D77" w14:textId="77777777" w:rsidR="00F7291B" w:rsidRPr="00A83387" w:rsidRDefault="00F7291B" w:rsidP="003F6E05">
            <w:pPr>
              <w:jc w:val="center"/>
              <w:rPr>
                <w:iCs/>
                <w:color w:val="000000"/>
              </w:rPr>
            </w:pPr>
            <w:r w:rsidRPr="00A83387">
              <w:rPr>
                <w:iCs/>
                <w:color w:val="000000"/>
              </w:rPr>
              <w:t>2</w:t>
            </w:r>
            <w:r>
              <w:rPr>
                <w:iCs/>
                <w:color w:val="000000"/>
              </w:rPr>
              <w:t>3</w:t>
            </w:r>
          </w:p>
        </w:tc>
      </w:tr>
      <w:tr w:rsidR="001D53F1" w14:paraId="52ECD525" w14:textId="77777777" w:rsidTr="00977910">
        <w:trPr>
          <w:trHeight w:val="343"/>
        </w:trPr>
        <w:tc>
          <w:tcPr>
            <w:tcW w:w="1589" w:type="dxa"/>
          </w:tcPr>
          <w:p w14:paraId="29C9029B" w14:textId="77777777" w:rsidR="00F7291B" w:rsidRPr="00314E7E" w:rsidRDefault="00F7291B" w:rsidP="003F6E05">
            <w:pPr>
              <w:jc w:val="center"/>
              <w:rPr>
                <w:iCs/>
              </w:rPr>
            </w:pPr>
            <w:r>
              <w:rPr>
                <w:iCs/>
              </w:rPr>
              <w:t>UE antenna gain (</w:t>
            </w:r>
            <w:proofErr w:type="spellStart"/>
            <w:r>
              <w:rPr>
                <w:iCs/>
              </w:rPr>
              <w:t>dBi</w:t>
            </w:r>
            <w:proofErr w:type="spellEnd"/>
            <w:r>
              <w:rPr>
                <w:iCs/>
              </w:rPr>
              <w:t>)</w:t>
            </w:r>
          </w:p>
        </w:tc>
        <w:tc>
          <w:tcPr>
            <w:tcW w:w="2988" w:type="dxa"/>
            <w:gridSpan w:val="9"/>
          </w:tcPr>
          <w:p w14:paraId="1F75C35C" w14:textId="41BD359A" w:rsidR="00F7291B" w:rsidRPr="00314E7E" w:rsidRDefault="00F7291B" w:rsidP="003F6E05">
            <w:pPr>
              <w:jc w:val="center"/>
              <w:rPr>
                <w:iCs/>
              </w:rPr>
            </w:pPr>
            <w:r>
              <w:rPr>
                <w:iCs/>
              </w:rPr>
              <w:t>-5</w:t>
            </w:r>
          </w:p>
        </w:tc>
        <w:tc>
          <w:tcPr>
            <w:tcW w:w="2654" w:type="dxa"/>
            <w:gridSpan w:val="9"/>
          </w:tcPr>
          <w:p w14:paraId="03D46C1A" w14:textId="27828AC2" w:rsidR="00F7291B" w:rsidRPr="00314E7E" w:rsidRDefault="00F7291B" w:rsidP="003F6E05">
            <w:pPr>
              <w:jc w:val="center"/>
              <w:rPr>
                <w:iCs/>
              </w:rPr>
            </w:pPr>
            <w:r>
              <w:rPr>
                <w:iCs/>
              </w:rPr>
              <w:t>-5</w:t>
            </w:r>
          </w:p>
        </w:tc>
        <w:tc>
          <w:tcPr>
            <w:tcW w:w="2446" w:type="dxa"/>
            <w:gridSpan w:val="5"/>
          </w:tcPr>
          <w:p w14:paraId="0743E675" w14:textId="0C7FD954" w:rsidR="00F7291B" w:rsidRPr="00314E7E" w:rsidRDefault="00F7291B" w:rsidP="003F6E05">
            <w:pPr>
              <w:jc w:val="center"/>
              <w:rPr>
                <w:iCs/>
              </w:rPr>
            </w:pPr>
            <w:r>
              <w:rPr>
                <w:iCs/>
              </w:rPr>
              <w:t>-5</w:t>
            </w:r>
          </w:p>
        </w:tc>
      </w:tr>
      <w:tr w:rsidR="001D53F1" w14:paraId="2E063770" w14:textId="77777777" w:rsidTr="00977910">
        <w:trPr>
          <w:trHeight w:val="268"/>
        </w:trPr>
        <w:tc>
          <w:tcPr>
            <w:tcW w:w="1589" w:type="dxa"/>
          </w:tcPr>
          <w:p w14:paraId="62B9C096" w14:textId="77777777" w:rsidR="00F7291B" w:rsidRPr="00D8467C" w:rsidRDefault="00F7291B" w:rsidP="003F6E05">
            <w:pPr>
              <w:jc w:val="center"/>
              <w:rPr>
                <w:b/>
                <w:bCs/>
                <w:iCs/>
              </w:rPr>
            </w:pPr>
            <w:r>
              <w:rPr>
                <w:b/>
                <w:bCs/>
                <w:iCs/>
              </w:rPr>
              <w:t>UE</w:t>
            </w:r>
            <w:r w:rsidRPr="00D8467C">
              <w:rPr>
                <w:b/>
                <w:bCs/>
                <w:iCs/>
              </w:rPr>
              <w:t xml:space="preserve"> EIRP (dBm)</w:t>
            </w:r>
          </w:p>
        </w:tc>
        <w:tc>
          <w:tcPr>
            <w:tcW w:w="2988" w:type="dxa"/>
            <w:gridSpan w:val="9"/>
          </w:tcPr>
          <w:p w14:paraId="0B1E13A9" w14:textId="246B994F" w:rsidR="00F7291B" w:rsidRPr="00D8467C" w:rsidRDefault="00F7291B" w:rsidP="003F6E05">
            <w:pPr>
              <w:jc w:val="center"/>
              <w:rPr>
                <w:b/>
                <w:bCs/>
                <w:iCs/>
              </w:rPr>
            </w:pPr>
            <w:r>
              <w:rPr>
                <w:b/>
                <w:bCs/>
                <w:iCs/>
              </w:rPr>
              <w:t>18</w:t>
            </w:r>
          </w:p>
        </w:tc>
        <w:tc>
          <w:tcPr>
            <w:tcW w:w="2654" w:type="dxa"/>
            <w:gridSpan w:val="9"/>
          </w:tcPr>
          <w:p w14:paraId="1BE4F3B8" w14:textId="567EF7D2" w:rsidR="00F7291B" w:rsidRPr="00D8467C" w:rsidRDefault="00F7291B" w:rsidP="003F6E05">
            <w:pPr>
              <w:jc w:val="center"/>
              <w:rPr>
                <w:b/>
                <w:bCs/>
                <w:iCs/>
              </w:rPr>
            </w:pPr>
            <w:r>
              <w:rPr>
                <w:b/>
                <w:bCs/>
                <w:iCs/>
              </w:rPr>
              <w:t>18</w:t>
            </w:r>
          </w:p>
        </w:tc>
        <w:tc>
          <w:tcPr>
            <w:tcW w:w="2446" w:type="dxa"/>
            <w:gridSpan w:val="5"/>
          </w:tcPr>
          <w:p w14:paraId="39668B99" w14:textId="5862AD2A" w:rsidR="00F7291B" w:rsidRPr="00D8467C" w:rsidRDefault="00F7291B" w:rsidP="003F6E05">
            <w:pPr>
              <w:jc w:val="center"/>
              <w:rPr>
                <w:b/>
                <w:bCs/>
                <w:iCs/>
              </w:rPr>
            </w:pPr>
            <w:r>
              <w:rPr>
                <w:b/>
                <w:bCs/>
                <w:iCs/>
              </w:rPr>
              <w:t>18</w:t>
            </w:r>
          </w:p>
        </w:tc>
      </w:tr>
      <w:tr w:rsidR="001D53F1" w14:paraId="4E6631B3" w14:textId="77777777" w:rsidTr="00977910">
        <w:trPr>
          <w:trHeight w:val="278"/>
        </w:trPr>
        <w:tc>
          <w:tcPr>
            <w:tcW w:w="1589" w:type="dxa"/>
          </w:tcPr>
          <w:p w14:paraId="3F8988C6" w14:textId="77777777" w:rsidR="00F7291B" w:rsidRPr="00D8467C" w:rsidRDefault="00F7291B" w:rsidP="003F6E05">
            <w:pPr>
              <w:jc w:val="center"/>
              <w:rPr>
                <w:b/>
                <w:bCs/>
                <w:iCs/>
              </w:rPr>
            </w:pPr>
          </w:p>
        </w:tc>
        <w:tc>
          <w:tcPr>
            <w:tcW w:w="2988" w:type="dxa"/>
            <w:gridSpan w:val="9"/>
          </w:tcPr>
          <w:p w14:paraId="1A50D98A" w14:textId="77777777" w:rsidR="00F7291B" w:rsidRPr="00D8467C" w:rsidRDefault="00F7291B" w:rsidP="003F6E05">
            <w:pPr>
              <w:jc w:val="center"/>
              <w:rPr>
                <w:b/>
                <w:bCs/>
                <w:iCs/>
              </w:rPr>
            </w:pPr>
          </w:p>
        </w:tc>
        <w:tc>
          <w:tcPr>
            <w:tcW w:w="2654" w:type="dxa"/>
            <w:gridSpan w:val="9"/>
          </w:tcPr>
          <w:p w14:paraId="2AB65328" w14:textId="77777777" w:rsidR="00F7291B" w:rsidRPr="00D8467C" w:rsidRDefault="00F7291B" w:rsidP="003F6E05">
            <w:pPr>
              <w:jc w:val="center"/>
              <w:rPr>
                <w:b/>
                <w:bCs/>
                <w:iCs/>
              </w:rPr>
            </w:pPr>
          </w:p>
        </w:tc>
        <w:tc>
          <w:tcPr>
            <w:tcW w:w="2446" w:type="dxa"/>
            <w:gridSpan w:val="5"/>
          </w:tcPr>
          <w:p w14:paraId="2FA0FF12" w14:textId="77777777" w:rsidR="00F7291B" w:rsidRPr="00D8467C" w:rsidRDefault="00F7291B" w:rsidP="003F6E05">
            <w:pPr>
              <w:jc w:val="center"/>
              <w:rPr>
                <w:b/>
                <w:bCs/>
                <w:iCs/>
              </w:rPr>
            </w:pPr>
          </w:p>
        </w:tc>
      </w:tr>
      <w:tr w:rsidR="001D53F1" w14:paraId="161407C7" w14:textId="77777777" w:rsidTr="00977910">
        <w:trPr>
          <w:trHeight w:val="278"/>
        </w:trPr>
        <w:tc>
          <w:tcPr>
            <w:tcW w:w="1589" w:type="dxa"/>
          </w:tcPr>
          <w:p w14:paraId="418D89E7" w14:textId="77777777" w:rsidR="00F7291B" w:rsidRPr="00D8467C" w:rsidRDefault="00F7291B" w:rsidP="003F6E05">
            <w:pPr>
              <w:jc w:val="center"/>
              <w:rPr>
                <w:b/>
                <w:bCs/>
                <w:iCs/>
              </w:rPr>
            </w:pPr>
            <w:r w:rsidRPr="009F10DA">
              <w:rPr>
                <w:iCs/>
              </w:rPr>
              <w:t>C</w:t>
            </w:r>
            <w:r w:rsidRPr="009F10DA">
              <w:t>entral beam edge elevation (degree)</w:t>
            </w:r>
          </w:p>
        </w:tc>
        <w:tc>
          <w:tcPr>
            <w:tcW w:w="2988" w:type="dxa"/>
            <w:gridSpan w:val="9"/>
          </w:tcPr>
          <w:p w14:paraId="6DF02FA4" w14:textId="77777777" w:rsidR="00F7291B" w:rsidRPr="00A83387" w:rsidRDefault="00F7291B" w:rsidP="003F6E05">
            <w:pPr>
              <w:jc w:val="center"/>
              <w:rPr>
                <w:b/>
                <w:bCs/>
                <w:iCs/>
                <w:color w:val="000000"/>
              </w:rPr>
            </w:pPr>
            <w:r w:rsidRPr="00A83387">
              <w:rPr>
                <w:iCs/>
                <w:color w:val="000000"/>
              </w:rPr>
              <w:t>1</w:t>
            </w:r>
            <w:r w:rsidRPr="00A83387">
              <w:rPr>
                <w:color w:val="000000"/>
              </w:rPr>
              <w:t>2.5</w:t>
            </w:r>
          </w:p>
        </w:tc>
        <w:tc>
          <w:tcPr>
            <w:tcW w:w="2654" w:type="dxa"/>
            <w:gridSpan w:val="9"/>
          </w:tcPr>
          <w:p w14:paraId="3260A6C8" w14:textId="77777777" w:rsidR="00F7291B" w:rsidRPr="00A83387" w:rsidRDefault="00F7291B" w:rsidP="003F6E05">
            <w:pPr>
              <w:jc w:val="center"/>
              <w:rPr>
                <w:b/>
                <w:bCs/>
                <w:iCs/>
                <w:color w:val="000000"/>
              </w:rPr>
            </w:pPr>
            <w:r w:rsidRPr="00A83387">
              <w:rPr>
                <w:iCs/>
                <w:color w:val="000000"/>
              </w:rPr>
              <w:t>3</w:t>
            </w:r>
            <w:r w:rsidRPr="00A83387">
              <w:rPr>
                <w:color w:val="000000"/>
              </w:rPr>
              <w:t>0</w:t>
            </w:r>
          </w:p>
        </w:tc>
        <w:tc>
          <w:tcPr>
            <w:tcW w:w="2446" w:type="dxa"/>
            <w:gridSpan w:val="5"/>
          </w:tcPr>
          <w:p w14:paraId="40EB1867" w14:textId="77777777" w:rsidR="00F7291B" w:rsidRPr="00A83387" w:rsidRDefault="00F7291B" w:rsidP="003F6E05">
            <w:pPr>
              <w:jc w:val="center"/>
              <w:rPr>
                <w:b/>
                <w:bCs/>
                <w:iCs/>
                <w:color w:val="000000"/>
              </w:rPr>
            </w:pPr>
            <w:r w:rsidRPr="00A83387">
              <w:rPr>
                <w:iCs/>
                <w:color w:val="000000"/>
              </w:rPr>
              <w:t>3</w:t>
            </w:r>
            <w:r w:rsidRPr="00A83387">
              <w:rPr>
                <w:color w:val="000000"/>
              </w:rPr>
              <w:t>0</w:t>
            </w:r>
          </w:p>
        </w:tc>
      </w:tr>
      <w:tr w:rsidR="001D53F1" w14:paraId="366A53F8" w14:textId="77777777" w:rsidTr="00977910">
        <w:trPr>
          <w:trHeight w:val="423"/>
        </w:trPr>
        <w:tc>
          <w:tcPr>
            <w:tcW w:w="1589" w:type="dxa"/>
          </w:tcPr>
          <w:p w14:paraId="197B2766" w14:textId="77777777" w:rsidR="00F7291B" w:rsidRPr="00314E7E" w:rsidRDefault="00F7291B" w:rsidP="003F6E05">
            <w:pPr>
              <w:jc w:val="center"/>
              <w:rPr>
                <w:iCs/>
              </w:rPr>
            </w:pPr>
            <w:r>
              <w:rPr>
                <w:iCs/>
              </w:rPr>
              <w:t>Max. distance between satellite and UE (km)</w:t>
            </w:r>
          </w:p>
        </w:tc>
        <w:tc>
          <w:tcPr>
            <w:tcW w:w="2988" w:type="dxa"/>
            <w:gridSpan w:val="9"/>
          </w:tcPr>
          <w:p w14:paraId="24A3402F" w14:textId="77777777" w:rsidR="00F7291B" w:rsidRPr="00A83387" w:rsidRDefault="00F7291B" w:rsidP="003F6E05">
            <w:pPr>
              <w:jc w:val="center"/>
              <w:rPr>
                <w:iCs/>
                <w:color w:val="000000"/>
              </w:rPr>
            </w:pPr>
            <w:r w:rsidRPr="00A83387">
              <w:rPr>
                <w:iCs/>
                <w:color w:val="000000"/>
              </w:rPr>
              <w:t>40308</w:t>
            </w:r>
          </w:p>
        </w:tc>
        <w:tc>
          <w:tcPr>
            <w:tcW w:w="2654" w:type="dxa"/>
            <w:gridSpan w:val="9"/>
          </w:tcPr>
          <w:p w14:paraId="25E21388" w14:textId="77777777" w:rsidR="00F7291B" w:rsidRPr="00A83387" w:rsidRDefault="00F7291B" w:rsidP="003F6E05">
            <w:pPr>
              <w:jc w:val="center"/>
              <w:rPr>
                <w:iCs/>
                <w:color w:val="000000"/>
              </w:rPr>
            </w:pPr>
            <w:r w:rsidRPr="00A83387">
              <w:rPr>
                <w:iCs/>
                <w:color w:val="000000"/>
              </w:rPr>
              <w:t>1</w:t>
            </w:r>
            <w:r w:rsidRPr="00A83387">
              <w:rPr>
                <w:color w:val="000000"/>
              </w:rPr>
              <w:t>998</w:t>
            </w:r>
          </w:p>
        </w:tc>
        <w:tc>
          <w:tcPr>
            <w:tcW w:w="2446" w:type="dxa"/>
            <w:gridSpan w:val="5"/>
          </w:tcPr>
          <w:p w14:paraId="6D1414AE" w14:textId="77777777" w:rsidR="00F7291B" w:rsidRPr="00A83387" w:rsidRDefault="00F7291B" w:rsidP="003F6E05">
            <w:pPr>
              <w:jc w:val="center"/>
              <w:rPr>
                <w:iCs/>
                <w:color w:val="000000"/>
              </w:rPr>
            </w:pPr>
            <w:r w:rsidRPr="00A83387">
              <w:rPr>
                <w:iCs/>
                <w:color w:val="000000"/>
              </w:rPr>
              <w:t>1</w:t>
            </w:r>
            <w:r w:rsidRPr="00A83387">
              <w:rPr>
                <w:color w:val="000000"/>
              </w:rPr>
              <w:t>075</w:t>
            </w:r>
          </w:p>
        </w:tc>
      </w:tr>
      <w:tr w:rsidR="001D53F1" w14:paraId="2E4D8BD0" w14:textId="77777777" w:rsidTr="00977910">
        <w:trPr>
          <w:trHeight w:val="268"/>
        </w:trPr>
        <w:tc>
          <w:tcPr>
            <w:tcW w:w="1589" w:type="dxa"/>
          </w:tcPr>
          <w:p w14:paraId="28241535" w14:textId="77777777" w:rsidR="00F7291B" w:rsidRPr="00314E7E" w:rsidRDefault="00F7291B" w:rsidP="003F6E05">
            <w:pPr>
              <w:jc w:val="center"/>
              <w:rPr>
                <w:iCs/>
              </w:rPr>
            </w:pPr>
            <w:r>
              <w:rPr>
                <w:iCs/>
              </w:rPr>
              <w:t>Carrier frequency (GHz)</w:t>
            </w:r>
          </w:p>
        </w:tc>
        <w:tc>
          <w:tcPr>
            <w:tcW w:w="2988" w:type="dxa"/>
            <w:gridSpan w:val="9"/>
          </w:tcPr>
          <w:p w14:paraId="0B4E4A01" w14:textId="77777777" w:rsidR="00F7291B" w:rsidRPr="00A83387" w:rsidRDefault="00F7291B" w:rsidP="003F6E05">
            <w:pPr>
              <w:jc w:val="center"/>
              <w:rPr>
                <w:iCs/>
                <w:color w:val="000000"/>
              </w:rPr>
            </w:pPr>
            <w:r w:rsidRPr="00A83387">
              <w:rPr>
                <w:iCs/>
                <w:color w:val="000000"/>
              </w:rPr>
              <w:t>2</w:t>
            </w:r>
          </w:p>
        </w:tc>
        <w:tc>
          <w:tcPr>
            <w:tcW w:w="2654" w:type="dxa"/>
            <w:gridSpan w:val="9"/>
          </w:tcPr>
          <w:p w14:paraId="5579C13C" w14:textId="77777777" w:rsidR="00F7291B" w:rsidRPr="00A83387" w:rsidRDefault="00F7291B" w:rsidP="003F6E05">
            <w:pPr>
              <w:jc w:val="center"/>
              <w:rPr>
                <w:iCs/>
                <w:color w:val="000000"/>
              </w:rPr>
            </w:pPr>
            <w:r w:rsidRPr="00A83387">
              <w:rPr>
                <w:iCs/>
                <w:color w:val="000000"/>
              </w:rPr>
              <w:t>2</w:t>
            </w:r>
          </w:p>
        </w:tc>
        <w:tc>
          <w:tcPr>
            <w:tcW w:w="2446" w:type="dxa"/>
            <w:gridSpan w:val="5"/>
          </w:tcPr>
          <w:p w14:paraId="3AF6EF77" w14:textId="77777777" w:rsidR="00F7291B" w:rsidRPr="00A83387" w:rsidRDefault="00F7291B" w:rsidP="003F6E05">
            <w:pPr>
              <w:jc w:val="center"/>
              <w:rPr>
                <w:iCs/>
                <w:color w:val="000000"/>
              </w:rPr>
            </w:pPr>
            <w:r w:rsidRPr="00A83387">
              <w:rPr>
                <w:iCs/>
                <w:color w:val="000000"/>
              </w:rPr>
              <w:t>2</w:t>
            </w:r>
          </w:p>
        </w:tc>
      </w:tr>
      <w:tr w:rsidR="001D53F1" w14:paraId="5312FB65" w14:textId="77777777" w:rsidTr="00977910">
        <w:trPr>
          <w:trHeight w:val="278"/>
        </w:trPr>
        <w:tc>
          <w:tcPr>
            <w:tcW w:w="1589" w:type="dxa"/>
          </w:tcPr>
          <w:p w14:paraId="6FF96D65" w14:textId="77777777" w:rsidR="00F7291B" w:rsidRPr="00314E7E" w:rsidRDefault="00F7291B" w:rsidP="003F6E05">
            <w:pPr>
              <w:jc w:val="center"/>
              <w:rPr>
                <w:iCs/>
              </w:rPr>
            </w:pPr>
            <w:r w:rsidRPr="00D8467C">
              <w:rPr>
                <w:b/>
                <w:bCs/>
                <w:iCs/>
              </w:rPr>
              <w:t>Free space path loss (dB)</w:t>
            </w:r>
          </w:p>
        </w:tc>
        <w:tc>
          <w:tcPr>
            <w:tcW w:w="2988" w:type="dxa"/>
            <w:gridSpan w:val="9"/>
          </w:tcPr>
          <w:p w14:paraId="4EE6BCCB" w14:textId="77777777" w:rsidR="00F7291B" w:rsidRPr="00A83387" w:rsidRDefault="00F7291B" w:rsidP="003F6E05">
            <w:pPr>
              <w:jc w:val="center"/>
              <w:rPr>
                <w:b/>
                <w:bCs/>
                <w:iCs/>
                <w:color w:val="000000"/>
              </w:rPr>
            </w:pPr>
            <w:r w:rsidRPr="00A83387">
              <w:rPr>
                <w:b/>
                <w:bCs/>
                <w:iCs/>
                <w:color w:val="000000"/>
              </w:rPr>
              <w:t>190.58</w:t>
            </w:r>
          </w:p>
        </w:tc>
        <w:tc>
          <w:tcPr>
            <w:tcW w:w="2654" w:type="dxa"/>
            <w:gridSpan w:val="9"/>
          </w:tcPr>
          <w:p w14:paraId="04E59064" w14:textId="77777777" w:rsidR="00F7291B" w:rsidRPr="00A83387" w:rsidRDefault="00F7291B" w:rsidP="003F6E05">
            <w:pPr>
              <w:jc w:val="center"/>
              <w:rPr>
                <w:b/>
                <w:bCs/>
                <w:iCs/>
                <w:color w:val="000000"/>
              </w:rPr>
            </w:pPr>
            <w:r w:rsidRPr="00A83387">
              <w:rPr>
                <w:b/>
                <w:bCs/>
                <w:iCs/>
                <w:color w:val="000000"/>
              </w:rPr>
              <w:t>164.48</w:t>
            </w:r>
          </w:p>
        </w:tc>
        <w:tc>
          <w:tcPr>
            <w:tcW w:w="2446" w:type="dxa"/>
            <w:gridSpan w:val="5"/>
          </w:tcPr>
          <w:p w14:paraId="75E0FB3B" w14:textId="77777777" w:rsidR="00F7291B" w:rsidRPr="00A83387" w:rsidRDefault="00F7291B" w:rsidP="003F6E05">
            <w:pPr>
              <w:jc w:val="center"/>
              <w:rPr>
                <w:b/>
                <w:bCs/>
                <w:iCs/>
                <w:color w:val="000000"/>
              </w:rPr>
            </w:pPr>
            <w:r w:rsidRPr="00A83387">
              <w:rPr>
                <w:b/>
                <w:bCs/>
                <w:iCs/>
                <w:color w:val="000000"/>
              </w:rPr>
              <w:t>159.10</w:t>
            </w:r>
          </w:p>
        </w:tc>
      </w:tr>
      <w:tr w:rsidR="001D53F1" w14:paraId="3F587176" w14:textId="77777777" w:rsidTr="00977910">
        <w:trPr>
          <w:trHeight w:val="268"/>
        </w:trPr>
        <w:tc>
          <w:tcPr>
            <w:tcW w:w="1589" w:type="dxa"/>
          </w:tcPr>
          <w:p w14:paraId="1A43405D" w14:textId="77777777" w:rsidR="00F7291B" w:rsidRPr="00D8467C" w:rsidRDefault="00F7291B" w:rsidP="003F6E05">
            <w:pPr>
              <w:jc w:val="center"/>
              <w:rPr>
                <w:iCs/>
              </w:rPr>
            </w:pPr>
            <w:r w:rsidRPr="00D8467C">
              <w:rPr>
                <w:iCs/>
              </w:rPr>
              <w:t>Shadow</w:t>
            </w:r>
            <w:r>
              <w:rPr>
                <w:iCs/>
              </w:rPr>
              <w:t xml:space="preserve">ing </w:t>
            </w:r>
            <w:r w:rsidRPr="00D8467C">
              <w:rPr>
                <w:iCs/>
              </w:rPr>
              <w:t>(dB)</w:t>
            </w:r>
          </w:p>
        </w:tc>
        <w:tc>
          <w:tcPr>
            <w:tcW w:w="2988" w:type="dxa"/>
            <w:gridSpan w:val="9"/>
          </w:tcPr>
          <w:p w14:paraId="2108EE21" w14:textId="77777777" w:rsidR="00F7291B" w:rsidRPr="00314E7E" w:rsidRDefault="00F7291B" w:rsidP="003F6E05">
            <w:pPr>
              <w:jc w:val="center"/>
              <w:rPr>
                <w:iCs/>
              </w:rPr>
            </w:pPr>
            <w:r>
              <w:rPr>
                <w:iCs/>
              </w:rPr>
              <w:t>3</w:t>
            </w:r>
          </w:p>
        </w:tc>
        <w:tc>
          <w:tcPr>
            <w:tcW w:w="2654" w:type="dxa"/>
            <w:gridSpan w:val="9"/>
          </w:tcPr>
          <w:p w14:paraId="6EA42042" w14:textId="77777777" w:rsidR="00F7291B" w:rsidRPr="00314E7E" w:rsidRDefault="00F7291B" w:rsidP="003F6E05">
            <w:pPr>
              <w:jc w:val="center"/>
              <w:rPr>
                <w:iCs/>
              </w:rPr>
            </w:pPr>
            <w:r>
              <w:rPr>
                <w:iCs/>
              </w:rPr>
              <w:t>3</w:t>
            </w:r>
          </w:p>
        </w:tc>
        <w:tc>
          <w:tcPr>
            <w:tcW w:w="2446" w:type="dxa"/>
            <w:gridSpan w:val="5"/>
          </w:tcPr>
          <w:p w14:paraId="29766DA1" w14:textId="77777777" w:rsidR="00F7291B" w:rsidRPr="00314E7E" w:rsidRDefault="00F7291B" w:rsidP="003F6E05">
            <w:pPr>
              <w:jc w:val="center"/>
              <w:rPr>
                <w:iCs/>
              </w:rPr>
            </w:pPr>
            <w:r>
              <w:rPr>
                <w:iCs/>
              </w:rPr>
              <w:t>3</w:t>
            </w:r>
          </w:p>
        </w:tc>
      </w:tr>
      <w:tr w:rsidR="001D53F1" w14:paraId="3117E80F" w14:textId="77777777" w:rsidTr="00977910">
        <w:trPr>
          <w:trHeight w:val="268"/>
        </w:trPr>
        <w:tc>
          <w:tcPr>
            <w:tcW w:w="1589" w:type="dxa"/>
          </w:tcPr>
          <w:p w14:paraId="3F0589A5" w14:textId="77777777" w:rsidR="00F7291B" w:rsidRPr="00A83387" w:rsidRDefault="00F7291B" w:rsidP="003F6E05">
            <w:pPr>
              <w:jc w:val="center"/>
              <w:rPr>
                <w:color w:val="000000"/>
              </w:rPr>
            </w:pPr>
            <w:r w:rsidRPr="00A83387">
              <w:rPr>
                <w:iCs/>
                <w:color w:val="000000"/>
              </w:rPr>
              <w:t>Atmospheric path loss (dB)</w:t>
            </w:r>
          </w:p>
        </w:tc>
        <w:tc>
          <w:tcPr>
            <w:tcW w:w="2988" w:type="dxa"/>
            <w:gridSpan w:val="9"/>
          </w:tcPr>
          <w:p w14:paraId="527E473F" w14:textId="77777777" w:rsidR="00F7291B" w:rsidRPr="00A83387" w:rsidRDefault="00F7291B" w:rsidP="003F6E05">
            <w:pPr>
              <w:jc w:val="center"/>
              <w:rPr>
                <w:iCs/>
                <w:color w:val="000000"/>
              </w:rPr>
            </w:pPr>
            <w:r w:rsidRPr="00A83387">
              <w:rPr>
                <w:iCs/>
                <w:color w:val="000000"/>
              </w:rPr>
              <w:t>0.2</w:t>
            </w:r>
          </w:p>
        </w:tc>
        <w:tc>
          <w:tcPr>
            <w:tcW w:w="2654" w:type="dxa"/>
            <w:gridSpan w:val="9"/>
          </w:tcPr>
          <w:p w14:paraId="51802097" w14:textId="77777777" w:rsidR="00F7291B" w:rsidRPr="00A83387" w:rsidRDefault="00F7291B" w:rsidP="003F6E05">
            <w:pPr>
              <w:jc w:val="center"/>
              <w:rPr>
                <w:iCs/>
                <w:color w:val="000000"/>
              </w:rPr>
            </w:pPr>
            <w:r w:rsidRPr="00A83387">
              <w:rPr>
                <w:iCs/>
                <w:color w:val="000000"/>
              </w:rPr>
              <w:t>0.1</w:t>
            </w:r>
          </w:p>
        </w:tc>
        <w:tc>
          <w:tcPr>
            <w:tcW w:w="2446" w:type="dxa"/>
            <w:gridSpan w:val="5"/>
          </w:tcPr>
          <w:p w14:paraId="3B6F1F7E" w14:textId="77777777" w:rsidR="00F7291B" w:rsidRPr="00A83387" w:rsidRDefault="00F7291B" w:rsidP="003F6E05">
            <w:pPr>
              <w:jc w:val="center"/>
              <w:rPr>
                <w:iCs/>
                <w:color w:val="000000"/>
              </w:rPr>
            </w:pPr>
            <w:r w:rsidRPr="00A83387">
              <w:rPr>
                <w:iCs/>
                <w:color w:val="000000"/>
              </w:rPr>
              <w:t>0.1</w:t>
            </w:r>
          </w:p>
        </w:tc>
      </w:tr>
      <w:tr w:rsidR="001D53F1" w14:paraId="3B0A2D63" w14:textId="77777777" w:rsidTr="00977910">
        <w:trPr>
          <w:trHeight w:val="268"/>
        </w:trPr>
        <w:tc>
          <w:tcPr>
            <w:tcW w:w="1589" w:type="dxa"/>
          </w:tcPr>
          <w:p w14:paraId="7D2E65A1" w14:textId="77777777" w:rsidR="00F7291B" w:rsidRPr="00A83387" w:rsidRDefault="00F7291B" w:rsidP="003F6E05">
            <w:pPr>
              <w:jc w:val="center"/>
              <w:rPr>
                <w:iCs/>
                <w:color w:val="000000"/>
              </w:rPr>
            </w:pPr>
            <w:r w:rsidRPr="00A83387">
              <w:rPr>
                <w:color w:val="000000"/>
              </w:rPr>
              <w:t>Scintillation loss (dB)</w:t>
            </w:r>
          </w:p>
        </w:tc>
        <w:tc>
          <w:tcPr>
            <w:tcW w:w="2988" w:type="dxa"/>
            <w:gridSpan w:val="9"/>
          </w:tcPr>
          <w:p w14:paraId="77FDDE0D" w14:textId="77777777" w:rsidR="00F7291B" w:rsidRPr="00A83387" w:rsidRDefault="00F7291B" w:rsidP="003F6E05">
            <w:pPr>
              <w:jc w:val="center"/>
              <w:rPr>
                <w:iCs/>
                <w:color w:val="000000"/>
              </w:rPr>
            </w:pPr>
            <w:r w:rsidRPr="00A83387">
              <w:rPr>
                <w:iCs/>
                <w:color w:val="000000"/>
              </w:rPr>
              <w:t>2.2</w:t>
            </w:r>
          </w:p>
        </w:tc>
        <w:tc>
          <w:tcPr>
            <w:tcW w:w="2654" w:type="dxa"/>
            <w:gridSpan w:val="9"/>
          </w:tcPr>
          <w:p w14:paraId="613C8FA2" w14:textId="77777777" w:rsidR="00F7291B" w:rsidRPr="00A83387" w:rsidRDefault="00F7291B" w:rsidP="003F6E05">
            <w:pPr>
              <w:jc w:val="center"/>
              <w:rPr>
                <w:iCs/>
                <w:color w:val="000000"/>
              </w:rPr>
            </w:pPr>
            <w:r w:rsidRPr="00A83387">
              <w:rPr>
                <w:iCs/>
                <w:color w:val="000000"/>
              </w:rPr>
              <w:t>2.2</w:t>
            </w:r>
          </w:p>
        </w:tc>
        <w:tc>
          <w:tcPr>
            <w:tcW w:w="2446" w:type="dxa"/>
            <w:gridSpan w:val="5"/>
          </w:tcPr>
          <w:p w14:paraId="6B5F1DE1" w14:textId="77777777" w:rsidR="00F7291B" w:rsidRPr="00A83387" w:rsidRDefault="00F7291B" w:rsidP="003F6E05">
            <w:pPr>
              <w:jc w:val="center"/>
              <w:rPr>
                <w:iCs/>
                <w:color w:val="000000"/>
              </w:rPr>
            </w:pPr>
            <w:r w:rsidRPr="00A83387">
              <w:rPr>
                <w:iCs/>
                <w:color w:val="000000"/>
              </w:rPr>
              <w:t>2.2</w:t>
            </w:r>
          </w:p>
        </w:tc>
      </w:tr>
      <w:tr w:rsidR="001D53F1" w14:paraId="1F5B6826" w14:textId="77777777" w:rsidTr="00977910">
        <w:trPr>
          <w:trHeight w:val="268"/>
        </w:trPr>
        <w:tc>
          <w:tcPr>
            <w:tcW w:w="1589" w:type="dxa"/>
          </w:tcPr>
          <w:p w14:paraId="107BF121" w14:textId="77777777" w:rsidR="00F7291B" w:rsidRPr="00A83387" w:rsidRDefault="00F7291B" w:rsidP="003F6E05">
            <w:pPr>
              <w:jc w:val="center"/>
              <w:rPr>
                <w:iCs/>
                <w:color w:val="000000"/>
              </w:rPr>
            </w:pPr>
            <w:r w:rsidRPr="00A83387">
              <w:rPr>
                <w:iCs/>
                <w:color w:val="000000"/>
              </w:rPr>
              <w:t>Polarization loss (dB)</w:t>
            </w:r>
          </w:p>
        </w:tc>
        <w:tc>
          <w:tcPr>
            <w:tcW w:w="2988" w:type="dxa"/>
            <w:gridSpan w:val="9"/>
          </w:tcPr>
          <w:p w14:paraId="7DDE415F" w14:textId="77777777" w:rsidR="00F7291B" w:rsidRPr="00A83387" w:rsidRDefault="00F7291B" w:rsidP="003F6E05">
            <w:pPr>
              <w:jc w:val="center"/>
              <w:rPr>
                <w:iCs/>
                <w:color w:val="000000"/>
              </w:rPr>
            </w:pPr>
            <w:r w:rsidRPr="00A83387">
              <w:rPr>
                <w:iCs/>
                <w:color w:val="000000"/>
              </w:rPr>
              <w:t>3</w:t>
            </w:r>
          </w:p>
        </w:tc>
        <w:tc>
          <w:tcPr>
            <w:tcW w:w="2654" w:type="dxa"/>
            <w:gridSpan w:val="9"/>
          </w:tcPr>
          <w:p w14:paraId="527ED72A" w14:textId="77777777" w:rsidR="00F7291B" w:rsidRPr="00A83387" w:rsidRDefault="00F7291B" w:rsidP="003F6E05">
            <w:pPr>
              <w:jc w:val="center"/>
              <w:rPr>
                <w:iCs/>
                <w:color w:val="000000"/>
              </w:rPr>
            </w:pPr>
            <w:r w:rsidRPr="00A83387">
              <w:rPr>
                <w:iCs/>
                <w:color w:val="000000"/>
              </w:rPr>
              <w:t>3</w:t>
            </w:r>
          </w:p>
        </w:tc>
        <w:tc>
          <w:tcPr>
            <w:tcW w:w="2446" w:type="dxa"/>
            <w:gridSpan w:val="5"/>
          </w:tcPr>
          <w:p w14:paraId="6711579F" w14:textId="77777777" w:rsidR="00F7291B" w:rsidRPr="00A83387" w:rsidRDefault="00F7291B" w:rsidP="003F6E05">
            <w:pPr>
              <w:jc w:val="center"/>
              <w:rPr>
                <w:iCs/>
                <w:color w:val="000000"/>
              </w:rPr>
            </w:pPr>
            <w:r w:rsidRPr="00A83387">
              <w:rPr>
                <w:iCs/>
                <w:color w:val="000000"/>
              </w:rPr>
              <w:t>3</w:t>
            </w:r>
          </w:p>
        </w:tc>
      </w:tr>
      <w:tr w:rsidR="001D53F1" w14:paraId="71074B2F" w14:textId="77777777" w:rsidTr="00977910">
        <w:trPr>
          <w:trHeight w:val="278"/>
        </w:trPr>
        <w:tc>
          <w:tcPr>
            <w:tcW w:w="1589" w:type="dxa"/>
          </w:tcPr>
          <w:p w14:paraId="10B7372D" w14:textId="77777777" w:rsidR="00F7291B" w:rsidRPr="00A83387" w:rsidRDefault="00F7291B" w:rsidP="003F6E05">
            <w:pPr>
              <w:jc w:val="center"/>
              <w:rPr>
                <w:iCs/>
                <w:color w:val="000000"/>
              </w:rPr>
            </w:pPr>
          </w:p>
        </w:tc>
        <w:tc>
          <w:tcPr>
            <w:tcW w:w="2988" w:type="dxa"/>
            <w:gridSpan w:val="9"/>
          </w:tcPr>
          <w:p w14:paraId="5FCC63C1" w14:textId="77777777" w:rsidR="00F7291B" w:rsidRPr="00A83387" w:rsidRDefault="00F7291B" w:rsidP="003F6E05">
            <w:pPr>
              <w:jc w:val="center"/>
              <w:rPr>
                <w:iCs/>
                <w:color w:val="000000"/>
              </w:rPr>
            </w:pPr>
          </w:p>
        </w:tc>
        <w:tc>
          <w:tcPr>
            <w:tcW w:w="2654" w:type="dxa"/>
            <w:gridSpan w:val="9"/>
          </w:tcPr>
          <w:p w14:paraId="3F1BDBF9" w14:textId="77777777" w:rsidR="00F7291B" w:rsidRPr="00A83387" w:rsidRDefault="00F7291B" w:rsidP="003F6E05">
            <w:pPr>
              <w:jc w:val="center"/>
              <w:rPr>
                <w:iCs/>
                <w:color w:val="000000"/>
              </w:rPr>
            </w:pPr>
          </w:p>
        </w:tc>
        <w:tc>
          <w:tcPr>
            <w:tcW w:w="2446" w:type="dxa"/>
            <w:gridSpan w:val="5"/>
          </w:tcPr>
          <w:p w14:paraId="2AD2B8C6" w14:textId="77777777" w:rsidR="00F7291B" w:rsidRPr="00A83387" w:rsidRDefault="00F7291B" w:rsidP="003F6E05">
            <w:pPr>
              <w:jc w:val="center"/>
              <w:rPr>
                <w:iCs/>
                <w:color w:val="000000"/>
              </w:rPr>
            </w:pPr>
          </w:p>
        </w:tc>
      </w:tr>
      <w:tr w:rsidR="001D53F1" w14:paraId="0E7DFFBD" w14:textId="77777777" w:rsidTr="00977910">
        <w:trPr>
          <w:trHeight w:val="278"/>
        </w:trPr>
        <w:tc>
          <w:tcPr>
            <w:tcW w:w="1589" w:type="dxa"/>
          </w:tcPr>
          <w:p w14:paraId="3FDC4050" w14:textId="77777777" w:rsidR="00F7291B" w:rsidRPr="00A83387" w:rsidRDefault="00F7291B" w:rsidP="003F6E05">
            <w:pPr>
              <w:jc w:val="center"/>
              <w:rPr>
                <w:iCs/>
                <w:color w:val="000000"/>
              </w:rPr>
            </w:pPr>
            <w:r>
              <w:rPr>
                <w:iCs/>
              </w:rPr>
              <w:t>Antenna temperature (K)</w:t>
            </w:r>
          </w:p>
        </w:tc>
        <w:tc>
          <w:tcPr>
            <w:tcW w:w="2988" w:type="dxa"/>
            <w:gridSpan w:val="9"/>
          </w:tcPr>
          <w:p w14:paraId="7F9C08D0" w14:textId="77777777" w:rsidR="00F7291B" w:rsidRPr="00A83387" w:rsidRDefault="00F7291B" w:rsidP="003F6E05">
            <w:pPr>
              <w:jc w:val="center"/>
              <w:rPr>
                <w:iCs/>
                <w:color w:val="000000"/>
              </w:rPr>
            </w:pPr>
            <w:r>
              <w:rPr>
                <w:iCs/>
              </w:rPr>
              <w:t>290</w:t>
            </w:r>
          </w:p>
        </w:tc>
        <w:tc>
          <w:tcPr>
            <w:tcW w:w="2654" w:type="dxa"/>
            <w:gridSpan w:val="9"/>
          </w:tcPr>
          <w:p w14:paraId="200B05E8" w14:textId="77777777" w:rsidR="00F7291B" w:rsidRPr="00A83387" w:rsidRDefault="00F7291B" w:rsidP="003F6E05">
            <w:pPr>
              <w:jc w:val="center"/>
              <w:rPr>
                <w:iCs/>
                <w:color w:val="000000"/>
              </w:rPr>
            </w:pPr>
            <w:r>
              <w:rPr>
                <w:iCs/>
              </w:rPr>
              <w:t>290</w:t>
            </w:r>
          </w:p>
        </w:tc>
        <w:tc>
          <w:tcPr>
            <w:tcW w:w="2446" w:type="dxa"/>
            <w:gridSpan w:val="5"/>
          </w:tcPr>
          <w:p w14:paraId="61EE4FF3" w14:textId="77777777" w:rsidR="00F7291B" w:rsidRPr="00A83387" w:rsidRDefault="00F7291B" w:rsidP="003F6E05">
            <w:pPr>
              <w:jc w:val="center"/>
              <w:rPr>
                <w:iCs/>
                <w:color w:val="000000"/>
              </w:rPr>
            </w:pPr>
            <w:r>
              <w:rPr>
                <w:iCs/>
              </w:rPr>
              <w:t>290</w:t>
            </w:r>
          </w:p>
        </w:tc>
      </w:tr>
      <w:tr w:rsidR="001D53F1" w14:paraId="63C7D204" w14:textId="77777777" w:rsidTr="00977910">
        <w:trPr>
          <w:trHeight w:val="278"/>
        </w:trPr>
        <w:tc>
          <w:tcPr>
            <w:tcW w:w="1589" w:type="dxa"/>
          </w:tcPr>
          <w:p w14:paraId="12C89CB3" w14:textId="77777777" w:rsidR="00F7291B" w:rsidRPr="00A83387" w:rsidRDefault="00F7291B" w:rsidP="003F6E05">
            <w:pPr>
              <w:jc w:val="center"/>
              <w:rPr>
                <w:iCs/>
                <w:color w:val="000000"/>
              </w:rPr>
            </w:pPr>
            <w:r>
              <w:rPr>
                <w:iCs/>
              </w:rPr>
              <w:t>G/T (dB/K)</w:t>
            </w:r>
          </w:p>
        </w:tc>
        <w:tc>
          <w:tcPr>
            <w:tcW w:w="2988" w:type="dxa"/>
            <w:gridSpan w:val="9"/>
          </w:tcPr>
          <w:p w14:paraId="35304ADB" w14:textId="77777777" w:rsidR="00F7291B" w:rsidRPr="00A83387" w:rsidRDefault="00F7291B" w:rsidP="003F6E05">
            <w:pPr>
              <w:jc w:val="center"/>
              <w:rPr>
                <w:iCs/>
                <w:color w:val="000000"/>
              </w:rPr>
            </w:pPr>
            <w:r w:rsidRPr="00A83387">
              <w:rPr>
                <w:iCs/>
                <w:color w:val="000000"/>
              </w:rPr>
              <w:t>19</w:t>
            </w:r>
          </w:p>
        </w:tc>
        <w:tc>
          <w:tcPr>
            <w:tcW w:w="2654" w:type="dxa"/>
            <w:gridSpan w:val="9"/>
          </w:tcPr>
          <w:p w14:paraId="18B48682" w14:textId="77777777" w:rsidR="00F7291B" w:rsidRPr="00A83387" w:rsidRDefault="00F7291B" w:rsidP="003F6E05">
            <w:pPr>
              <w:jc w:val="center"/>
              <w:rPr>
                <w:iCs/>
                <w:color w:val="000000"/>
              </w:rPr>
            </w:pPr>
            <w:r w:rsidRPr="00A83387">
              <w:rPr>
                <w:iCs/>
                <w:color w:val="000000"/>
              </w:rPr>
              <w:t>1.1</w:t>
            </w:r>
          </w:p>
        </w:tc>
        <w:tc>
          <w:tcPr>
            <w:tcW w:w="2446" w:type="dxa"/>
            <w:gridSpan w:val="5"/>
          </w:tcPr>
          <w:p w14:paraId="6098DF9F" w14:textId="77777777" w:rsidR="00F7291B" w:rsidRPr="00A83387" w:rsidRDefault="00F7291B" w:rsidP="003F6E05">
            <w:pPr>
              <w:jc w:val="center"/>
              <w:rPr>
                <w:iCs/>
                <w:color w:val="000000"/>
              </w:rPr>
            </w:pPr>
            <w:r w:rsidRPr="00A83387">
              <w:rPr>
                <w:iCs/>
                <w:color w:val="000000"/>
              </w:rPr>
              <w:t>1.1</w:t>
            </w:r>
          </w:p>
        </w:tc>
      </w:tr>
      <w:tr w:rsidR="001D53F1" w14:paraId="27C5DB97" w14:textId="77777777" w:rsidTr="00977910">
        <w:trPr>
          <w:trHeight w:val="280"/>
        </w:trPr>
        <w:tc>
          <w:tcPr>
            <w:tcW w:w="1589" w:type="dxa"/>
          </w:tcPr>
          <w:p w14:paraId="03D0DBF1" w14:textId="77777777" w:rsidR="00F7291B" w:rsidRPr="00A83387" w:rsidRDefault="00F7291B" w:rsidP="003F6E05">
            <w:pPr>
              <w:jc w:val="center"/>
              <w:rPr>
                <w:iCs/>
                <w:color w:val="000000"/>
              </w:rPr>
            </w:pPr>
            <w:r w:rsidRPr="00A83387">
              <w:rPr>
                <w:iCs/>
                <w:color w:val="000000"/>
              </w:rPr>
              <w:t>Satellite Rx gain (</w:t>
            </w:r>
            <w:proofErr w:type="spellStart"/>
            <w:r w:rsidRPr="00A83387">
              <w:rPr>
                <w:iCs/>
                <w:color w:val="000000"/>
              </w:rPr>
              <w:t>dBi</w:t>
            </w:r>
            <w:proofErr w:type="spellEnd"/>
            <w:r w:rsidRPr="00A83387">
              <w:rPr>
                <w:iCs/>
                <w:color w:val="000000"/>
              </w:rPr>
              <w:t>)</w:t>
            </w:r>
          </w:p>
        </w:tc>
        <w:tc>
          <w:tcPr>
            <w:tcW w:w="2988" w:type="dxa"/>
            <w:gridSpan w:val="9"/>
          </w:tcPr>
          <w:p w14:paraId="7E926305" w14:textId="77777777" w:rsidR="00F7291B" w:rsidRPr="00551886" w:rsidRDefault="00F7291B" w:rsidP="003F6E05">
            <w:pPr>
              <w:jc w:val="center"/>
              <w:rPr>
                <w:iCs/>
                <w:color w:val="000000"/>
              </w:rPr>
            </w:pPr>
            <w:r w:rsidRPr="00551886">
              <w:rPr>
                <w:iCs/>
                <w:color w:val="000000"/>
              </w:rPr>
              <w:t>43.63</w:t>
            </w:r>
          </w:p>
        </w:tc>
        <w:tc>
          <w:tcPr>
            <w:tcW w:w="2654" w:type="dxa"/>
            <w:gridSpan w:val="9"/>
          </w:tcPr>
          <w:p w14:paraId="50EDB90B" w14:textId="77777777" w:rsidR="00F7291B" w:rsidRPr="00551886" w:rsidRDefault="00F7291B" w:rsidP="003F6E05">
            <w:pPr>
              <w:jc w:val="center"/>
              <w:rPr>
                <w:iCs/>
                <w:color w:val="000000"/>
              </w:rPr>
            </w:pPr>
            <w:r w:rsidRPr="00551886">
              <w:rPr>
                <w:iCs/>
                <w:color w:val="000000"/>
              </w:rPr>
              <w:t>25.72</w:t>
            </w:r>
          </w:p>
        </w:tc>
        <w:tc>
          <w:tcPr>
            <w:tcW w:w="2446" w:type="dxa"/>
            <w:gridSpan w:val="5"/>
          </w:tcPr>
          <w:p w14:paraId="4AE0A925" w14:textId="77777777" w:rsidR="00F7291B" w:rsidRPr="00551886" w:rsidRDefault="00F7291B" w:rsidP="003F6E05">
            <w:pPr>
              <w:jc w:val="center"/>
              <w:rPr>
                <w:iCs/>
                <w:color w:val="000000"/>
              </w:rPr>
            </w:pPr>
            <w:r w:rsidRPr="00551886">
              <w:rPr>
                <w:iCs/>
                <w:color w:val="000000"/>
              </w:rPr>
              <w:t>25.72</w:t>
            </w:r>
          </w:p>
        </w:tc>
      </w:tr>
      <w:tr w:rsidR="001D53F1" w14:paraId="6197EE5F" w14:textId="77777777" w:rsidTr="00977910">
        <w:trPr>
          <w:trHeight w:val="262"/>
        </w:trPr>
        <w:tc>
          <w:tcPr>
            <w:tcW w:w="1589" w:type="dxa"/>
          </w:tcPr>
          <w:p w14:paraId="6C85FFF4" w14:textId="29455B1E" w:rsidR="000711CB" w:rsidRPr="00A83387" w:rsidRDefault="000711CB" w:rsidP="003F6E05">
            <w:pPr>
              <w:jc w:val="center"/>
              <w:rPr>
                <w:iCs/>
                <w:color w:val="000000"/>
              </w:rPr>
            </w:pPr>
            <w:r w:rsidRPr="00A83387">
              <w:rPr>
                <w:iCs/>
                <w:color w:val="000000"/>
              </w:rPr>
              <w:t xml:space="preserve">Channel </w:t>
            </w:r>
            <w:r>
              <w:rPr>
                <w:iCs/>
                <w:color w:val="000000"/>
              </w:rPr>
              <w:t>BW (# PRBs)</w:t>
            </w:r>
          </w:p>
        </w:tc>
        <w:tc>
          <w:tcPr>
            <w:tcW w:w="638" w:type="dxa"/>
            <w:gridSpan w:val="2"/>
          </w:tcPr>
          <w:p w14:paraId="66A5547A" w14:textId="454B1C64" w:rsidR="000711CB" w:rsidRPr="00A83387" w:rsidRDefault="000711CB" w:rsidP="003F6E05">
            <w:pPr>
              <w:jc w:val="center"/>
              <w:rPr>
                <w:iCs/>
                <w:color w:val="000000"/>
              </w:rPr>
            </w:pPr>
            <w:r>
              <w:rPr>
                <w:iCs/>
                <w:color w:val="000000"/>
              </w:rPr>
              <w:t>1</w:t>
            </w:r>
          </w:p>
        </w:tc>
        <w:tc>
          <w:tcPr>
            <w:tcW w:w="577" w:type="dxa"/>
            <w:gridSpan w:val="2"/>
          </w:tcPr>
          <w:p w14:paraId="6FA6BB96" w14:textId="6D8D10B4" w:rsidR="000711CB" w:rsidRPr="00A83387" w:rsidRDefault="000711CB" w:rsidP="003F6E05">
            <w:pPr>
              <w:jc w:val="center"/>
              <w:rPr>
                <w:iCs/>
                <w:color w:val="000000"/>
              </w:rPr>
            </w:pPr>
            <w:r>
              <w:rPr>
                <w:iCs/>
                <w:color w:val="000000"/>
              </w:rPr>
              <w:t>2</w:t>
            </w:r>
          </w:p>
        </w:tc>
        <w:tc>
          <w:tcPr>
            <w:tcW w:w="514" w:type="dxa"/>
          </w:tcPr>
          <w:p w14:paraId="6A775F94" w14:textId="57C6AFAB" w:rsidR="000711CB" w:rsidRPr="00A83387" w:rsidRDefault="000711CB" w:rsidP="003F6E05">
            <w:pPr>
              <w:jc w:val="center"/>
              <w:rPr>
                <w:iCs/>
                <w:color w:val="000000"/>
              </w:rPr>
            </w:pPr>
            <w:r>
              <w:rPr>
                <w:iCs/>
                <w:color w:val="000000"/>
              </w:rPr>
              <w:t>3</w:t>
            </w:r>
          </w:p>
        </w:tc>
        <w:tc>
          <w:tcPr>
            <w:tcW w:w="597" w:type="dxa"/>
            <w:gridSpan w:val="2"/>
          </w:tcPr>
          <w:p w14:paraId="009A94CD" w14:textId="7C4E0AB5" w:rsidR="000711CB" w:rsidRPr="00A83387" w:rsidRDefault="000711CB" w:rsidP="003F6E05">
            <w:pPr>
              <w:jc w:val="center"/>
              <w:rPr>
                <w:iCs/>
                <w:color w:val="000000"/>
              </w:rPr>
            </w:pPr>
            <w:r>
              <w:rPr>
                <w:iCs/>
                <w:color w:val="000000"/>
              </w:rPr>
              <w:t>4</w:t>
            </w:r>
          </w:p>
        </w:tc>
        <w:tc>
          <w:tcPr>
            <w:tcW w:w="662" w:type="dxa"/>
            <w:gridSpan w:val="2"/>
          </w:tcPr>
          <w:p w14:paraId="3646CDD9" w14:textId="11A44653" w:rsidR="000711CB" w:rsidRPr="00A83387" w:rsidRDefault="000711CB" w:rsidP="003F6E05">
            <w:pPr>
              <w:jc w:val="center"/>
              <w:rPr>
                <w:iCs/>
                <w:color w:val="000000"/>
              </w:rPr>
            </w:pPr>
            <w:r>
              <w:rPr>
                <w:iCs/>
                <w:color w:val="000000"/>
              </w:rPr>
              <w:t>6</w:t>
            </w:r>
          </w:p>
        </w:tc>
        <w:tc>
          <w:tcPr>
            <w:tcW w:w="558" w:type="dxa"/>
            <w:gridSpan w:val="2"/>
          </w:tcPr>
          <w:p w14:paraId="080F24CA" w14:textId="6A9E7591" w:rsidR="000711CB" w:rsidRPr="00A83387" w:rsidRDefault="000711CB" w:rsidP="003F6E05">
            <w:pPr>
              <w:jc w:val="center"/>
              <w:rPr>
                <w:iCs/>
                <w:color w:val="000000"/>
              </w:rPr>
            </w:pPr>
            <w:r>
              <w:rPr>
                <w:iCs/>
                <w:color w:val="000000"/>
              </w:rPr>
              <w:t>1</w:t>
            </w:r>
          </w:p>
        </w:tc>
        <w:tc>
          <w:tcPr>
            <w:tcW w:w="524" w:type="dxa"/>
            <w:gridSpan w:val="2"/>
          </w:tcPr>
          <w:p w14:paraId="48031CE5" w14:textId="5C113D73" w:rsidR="000711CB" w:rsidRPr="00A83387" w:rsidRDefault="000711CB" w:rsidP="003F6E05">
            <w:pPr>
              <w:jc w:val="center"/>
              <w:rPr>
                <w:iCs/>
                <w:color w:val="000000"/>
              </w:rPr>
            </w:pPr>
            <w:r>
              <w:rPr>
                <w:iCs/>
                <w:color w:val="000000"/>
              </w:rPr>
              <w:t>2</w:t>
            </w:r>
          </w:p>
        </w:tc>
        <w:tc>
          <w:tcPr>
            <w:tcW w:w="528" w:type="dxa"/>
            <w:gridSpan w:val="2"/>
          </w:tcPr>
          <w:p w14:paraId="3A78556C" w14:textId="1C6F55B2" w:rsidR="000711CB" w:rsidRPr="00A83387" w:rsidRDefault="000711CB" w:rsidP="003F6E05">
            <w:pPr>
              <w:jc w:val="center"/>
              <w:rPr>
                <w:iCs/>
                <w:color w:val="000000"/>
              </w:rPr>
            </w:pPr>
            <w:r>
              <w:rPr>
                <w:iCs/>
                <w:color w:val="000000"/>
              </w:rPr>
              <w:t>3</w:t>
            </w:r>
          </w:p>
        </w:tc>
        <w:tc>
          <w:tcPr>
            <w:tcW w:w="514" w:type="dxa"/>
            <w:gridSpan w:val="2"/>
          </w:tcPr>
          <w:p w14:paraId="3571D252" w14:textId="76375D3C" w:rsidR="000711CB" w:rsidRPr="00A83387" w:rsidRDefault="000711CB" w:rsidP="003F6E05">
            <w:pPr>
              <w:jc w:val="center"/>
              <w:rPr>
                <w:iCs/>
                <w:color w:val="000000"/>
              </w:rPr>
            </w:pPr>
            <w:r>
              <w:rPr>
                <w:iCs/>
                <w:color w:val="000000"/>
              </w:rPr>
              <w:t>4</w:t>
            </w:r>
          </w:p>
        </w:tc>
        <w:tc>
          <w:tcPr>
            <w:tcW w:w="530" w:type="dxa"/>
          </w:tcPr>
          <w:p w14:paraId="093E58EC" w14:textId="4500C341" w:rsidR="000711CB" w:rsidRPr="00A83387" w:rsidRDefault="000711CB" w:rsidP="003F6E05">
            <w:pPr>
              <w:jc w:val="center"/>
              <w:rPr>
                <w:iCs/>
                <w:color w:val="000000"/>
              </w:rPr>
            </w:pPr>
            <w:r>
              <w:rPr>
                <w:iCs/>
                <w:color w:val="000000"/>
              </w:rPr>
              <w:t>6</w:t>
            </w:r>
          </w:p>
        </w:tc>
        <w:tc>
          <w:tcPr>
            <w:tcW w:w="472" w:type="dxa"/>
          </w:tcPr>
          <w:p w14:paraId="17C4790D" w14:textId="4C869BA2" w:rsidR="000711CB" w:rsidRPr="00A83387" w:rsidRDefault="000711CB" w:rsidP="003F6E05">
            <w:pPr>
              <w:jc w:val="center"/>
              <w:rPr>
                <w:iCs/>
                <w:color w:val="000000"/>
              </w:rPr>
            </w:pPr>
            <w:r>
              <w:rPr>
                <w:iCs/>
                <w:color w:val="000000"/>
              </w:rPr>
              <w:t>1</w:t>
            </w:r>
          </w:p>
        </w:tc>
        <w:tc>
          <w:tcPr>
            <w:tcW w:w="469" w:type="dxa"/>
          </w:tcPr>
          <w:p w14:paraId="6764A709" w14:textId="630D74A2" w:rsidR="000711CB" w:rsidRPr="00A83387" w:rsidRDefault="000711CB" w:rsidP="003F6E05">
            <w:pPr>
              <w:jc w:val="center"/>
              <w:rPr>
                <w:iCs/>
                <w:color w:val="000000"/>
              </w:rPr>
            </w:pPr>
            <w:r>
              <w:rPr>
                <w:iCs/>
                <w:color w:val="000000"/>
              </w:rPr>
              <w:t>2</w:t>
            </w:r>
          </w:p>
        </w:tc>
        <w:tc>
          <w:tcPr>
            <w:tcW w:w="469" w:type="dxa"/>
          </w:tcPr>
          <w:p w14:paraId="1B68F0C5" w14:textId="16406271" w:rsidR="000711CB" w:rsidRPr="00A83387" w:rsidRDefault="000711CB" w:rsidP="003F6E05">
            <w:pPr>
              <w:jc w:val="center"/>
              <w:rPr>
                <w:iCs/>
                <w:color w:val="000000"/>
              </w:rPr>
            </w:pPr>
            <w:r>
              <w:rPr>
                <w:iCs/>
                <w:color w:val="000000"/>
              </w:rPr>
              <w:t>3</w:t>
            </w:r>
          </w:p>
        </w:tc>
        <w:tc>
          <w:tcPr>
            <w:tcW w:w="469" w:type="dxa"/>
          </w:tcPr>
          <w:p w14:paraId="23E969A5" w14:textId="3F0D38A1" w:rsidR="000711CB" w:rsidRPr="00A83387" w:rsidRDefault="000711CB" w:rsidP="003F6E05">
            <w:pPr>
              <w:jc w:val="center"/>
              <w:rPr>
                <w:iCs/>
                <w:color w:val="000000"/>
              </w:rPr>
            </w:pPr>
            <w:r>
              <w:rPr>
                <w:iCs/>
                <w:color w:val="000000"/>
              </w:rPr>
              <w:t>4</w:t>
            </w:r>
          </w:p>
        </w:tc>
        <w:tc>
          <w:tcPr>
            <w:tcW w:w="567" w:type="dxa"/>
          </w:tcPr>
          <w:p w14:paraId="110756C1" w14:textId="79425F70" w:rsidR="000711CB" w:rsidRPr="00A83387" w:rsidRDefault="000711CB" w:rsidP="003F6E05">
            <w:pPr>
              <w:jc w:val="center"/>
              <w:rPr>
                <w:iCs/>
                <w:color w:val="000000"/>
              </w:rPr>
            </w:pPr>
            <w:r>
              <w:rPr>
                <w:iCs/>
                <w:color w:val="000000"/>
              </w:rPr>
              <w:t>6</w:t>
            </w:r>
          </w:p>
        </w:tc>
      </w:tr>
      <w:tr w:rsidR="001D53F1" w14:paraId="0ACB88EB" w14:textId="77777777" w:rsidTr="00977910">
        <w:trPr>
          <w:trHeight w:val="268"/>
        </w:trPr>
        <w:tc>
          <w:tcPr>
            <w:tcW w:w="1589" w:type="dxa"/>
          </w:tcPr>
          <w:p w14:paraId="1CA09E90" w14:textId="77777777" w:rsidR="00F7291B" w:rsidRDefault="00F7291B" w:rsidP="003F6E05">
            <w:pPr>
              <w:jc w:val="center"/>
              <w:rPr>
                <w:iCs/>
              </w:rPr>
            </w:pPr>
          </w:p>
        </w:tc>
        <w:tc>
          <w:tcPr>
            <w:tcW w:w="2988" w:type="dxa"/>
            <w:gridSpan w:val="9"/>
          </w:tcPr>
          <w:p w14:paraId="58EFAAF1" w14:textId="43ECEF99" w:rsidR="00F7291B" w:rsidRDefault="00F7291B" w:rsidP="000711CB">
            <w:pPr>
              <w:rPr>
                <w:iCs/>
              </w:rPr>
            </w:pPr>
          </w:p>
        </w:tc>
        <w:tc>
          <w:tcPr>
            <w:tcW w:w="2654" w:type="dxa"/>
            <w:gridSpan w:val="9"/>
          </w:tcPr>
          <w:p w14:paraId="7D7DB4F7" w14:textId="2DAB169A" w:rsidR="00F7291B" w:rsidRDefault="00F7291B" w:rsidP="000711CB">
            <w:pPr>
              <w:jc w:val="center"/>
              <w:rPr>
                <w:iCs/>
              </w:rPr>
            </w:pPr>
          </w:p>
        </w:tc>
        <w:tc>
          <w:tcPr>
            <w:tcW w:w="2446" w:type="dxa"/>
            <w:gridSpan w:val="5"/>
          </w:tcPr>
          <w:p w14:paraId="5A946AA1" w14:textId="71703939" w:rsidR="00F7291B" w:rsidRDefault="00F7291B" w:rsidP="000711CB">
            <w:pPr>
              <w:jc w:val="center"/>
              <w:rPr>
                <w:iCs/>
              </w:rPr>
            </w:pPr>
          </w:p>
        </w:tc>
      </w:tr>
      <w:tr w:rsidR="001D53F1" w14:paraId="4B15A34A" w14:textId="77777777" w:rsidTr="00977910">
        <w:trPr>
          <w:trHeight w:val="278"/>
        </w:trPr>
        <w:tc>
          <w:tcPr>
            <w:tcW w:w="1589" w:type="dxa"/>
          </w:tcPr>
          <w:p w14:paraId="3D505E76" w14:textId="77777777" w:rsidR="000711CB" w:rsidRDefault="000711CB" w:rsidP="003F6E05">
            <w:pPr>
              <w:jc w:val="center"/>
              <w:rPr>
                <w:iCs/>
              </w:rPr>
            </w:pPr>
            <w:r>
              <w:rPr>
                <w:b/>
                <w:bCs/>
                <w:iCs/>
              </w:rPr>
              <w:t>C</w:t>
            </w:r>
            <w:r w:rsidRPr="00752AA6">
              <w:rPr>
                <w:b/>
                <w:bCs/>
                <w:iCs/>
              </w:rPr>
              <w:t>NR (dB)</w:t>
            </w:r>
          </w:p>
        </w:tc>
        <w:tc>
          <w:tcPr>
            <w:tcW w:w="591" w:type="dxa"/>
          </w:tcPr>
          <w:p w14:paraId="4D26CD7C" w14:textId="186F338C" w:rsidR="000711CB" w:rsidRPr="001D53F1" w:rsidRDefault="000711CB" w:rsidP="003F6E05">
            <w:pPr>
              <w:jc w:val="center"/>
              <w:rPr>
                <w:b/>
                <w:bCs/>
                <w:iCs/>
                <w:sz w:val="15"/>
                <w:szCs w:val="15"/>
              </w:rPr>
            </w:pPr>
            <w:r w:rsidRPr="001D53F1">
              <w:rPr>
                <w:b/>
                <w:bCs/>
                <w:iCs/>
                <w:sz w:val="15"/>
                <w:szCs w:val="15"/>
              </w:rPr>
              <w:t>-15.9</w:t>
            </w:r>
          </w:p>
        </w:tc>
        <w:tc>
          <w:tcPr>
            <w:tcW w:w="588" w:type="dxa"/>
            <w:gridSpan w:val="2"/>
          </w:tcPr>
          <w:p w14:paraId="0103CFB9" w14:textId="4A982754" w:rsidR="000711CB" w:rsidRPr="001D53F1" w:rsidRDefault="000711CB" w:rsidP="000711CB">
            <w:pPr>
              <w:rPr>
                <w:b/>
                <w:bCs/>
                <w:iCs/>
                <w:sz w:val="15"/>
                <w:szCs w:val="15"/>
              </w:rPr>
            </w:pPr>
            <w:r w:rsidRPr="001D53F1">
              <w:rPr>
                <w:b/>
                <w:bCs/>
                <w:iCs/>
                <w:sz w:val="15"/>
                <w:szCs w:val="15"/>
              </w:rPr>
              <w:t>-18.9</w:t>
            </w:r>
          </w:p>
        </w:tc>
        <w:tc>
          <w:tcPr>
            <w:tcW w:w="592" w:type="dxa"/>
            <w:gridSpan w:val="3"/>
          </w:tcPr>
          <w:p w14:paraId="0A44AADA" w14:textId="555A2FA8" w:rsidR="000711CB" w:rsidRPr="001D53F1" w:rsidRDefault="000711CB" w:rsidP="000711CB">
            <w:pPr>
              <w:rPr>
                <w:b/>
                <w:bCs/>
                <w:iCs/>
                <w:sz w:val="15"/>
                <w:szCs w:val="15"/>
              </w:rPr>
            </w:pPr>
            <w:r w:rsidRPr="001D53F1">
              <w:rPr>
                <w:b/>
                <w:bCs/>
                <w:iCs/>
                <w:sz w:val="15"/>
                <w:szCs w:val="15"/>
              </w:rPr>
              <w:t>-20.7</w:t>
            </w:r>
          </w:p>
        </w:tc>
        <w:tc>
          <w:tcPr>
            <w:tcW w:w="593" w:type="dxa"/>
            <w:gridSpan w:val="2"/>
          </w:tcPr>
          <w:p w14:paraId="075B1AFB" w14:textId="16794FA3" w:rsidR="000711CB" w:rsidRPr="001D53F1" w:rsidRDefault="000711CB" w:rsidP="000711CB">
            <w:pPr>
              <w:rPr>
                <w:b/>
                <w:bCs/>
                <w:iCs/>
                <w:sz w:val="15"/>
                <w:szCs w:val="15"/>
              </w:rPr>
            </w:pPr>
            <w:r w:rsidRPr="001D53F1">
              <w:rPr>
                <w:b/>
                <w:bCs/>
                <w:iCs/>
                <w:sz w:val="15"/>
                <w:szCs w:val="15"/>
              </w:rPr>
              <w:t>-21.9</w:t>
            </w:r>
          </w:p>
        </w:tc>
        <w:tc>
          <w:tcPr>
            <w:tcW w:w="624" w:type="dxa"/>
          </w:tcPr>
          <w:p w14:paraId="1898EB4F" w14:textId="6D9D3AFD" w:rsidR="000711CB" w:rsidRPr="001D53F1" w:rsidRDefault="001D53F1" w:rsidP="000711CB">
            <w:pPr>
              <w:rPr>
                <w:b/>
                <w:bCs/>
                <w:iCs/>
                <w:sz w:val="15"/>
                <w:szCs w:val="15"/>
              </w:rPr>
            </w:pPr>
            <w:r w:rsidRPr="001D53F1">
              <w:rPr>
                <w:b/>
                <w:bCs/>
                <w:iCs/>
                <w:sz w:val="15"/>
                <w:szCs w:val="15"/>
              </w:rPr>
              <w:t>-23.7</w:t>
            </w:r>
          </w:p>
        </w:tc>
        <w:tc>
          <w:tcPr>
            <w:tcW w:w="494" w:type="dxa"/>
          </w:tcPr>
          <w:p w14:paraId="2225F896" w14:textId="5CC39E6A" w:rsidR="000711CB" w:rsidRPr="001D53F1" w:rsidRDefault="000711CB" w:rsidP="001D53F1">
            <w:pPr>
              <w:jc w:val="center"/>
              <w:rPr>
                <w:b/>
                <w:bCs/>
                <w:iCs/>
                <w:sz w:val="15"/>
                <w:szCs w:val="15"/>
              </w:rPr>
            </w:pPr>
            <w:r w:rsidRPr="001D53F1">
              <w:rPr>
                <w:b/>
                <w:bCs/>
                <w:iCs/>
                <w:sz w:val="15"/>
                <w:szCs w:val="15"/>
              </w:rPr>
              <w:t>-7.6</w:t>
            </w:r>
          </w:p>
        </w:tc>
        <w:tc>
          <w:tcPr>
            <w:tcW w:w="538" w:type="dxa"/>
            <w:gridSpan w:val="2"/>
          </w:tcPr>
          <w:p w14:paraId="25BE5B66" w14:textId="57A1221F" w:rsidR="000711CB" w:rsidRPr="001D53F1" w:rsidRDefault="000711CB" w:rsidP="001D53F1">
            <w:pPr>
              <w:jc w:val="center"/>
              <w:rPr>
                <w:b/>
                <w:bCs/>
                <w:iCs/>
                <w:sz w:val="15"/>
                <w:szCs w:val="15"/>
              </w:rPr>
            </w:pPr>
            <w:r w:rsidRPr="001D53F1">
              <w:rPr>
                <w:b/>
                <w:bCs/>
                <w:iCs/>
                <w:sz w:val="15"/>
                <w:szCs w:val="15"/>
              </w:rPr>
              <w:t>-10.6</w:t>
            </w:r>
          </w:p>
        </w:tc>
        <w:tc>
          <w:tcPr>
            <w:tcW w:w="539" w:type="dxa"/>
            <w:gridSpan w:val="2"/>
          </w:tcPr>
          <w:p w14:paraId="12C527C8" w14:textId="5BA6E264" w:rsidR="000711CB" w:rsidRPr="001D53F1" w:rsidRDefault="000711CB" w:rsidP="001D53F1">
            <w:pPr>
              <w:jc w:val="center"/>
              <w:rPr>
                <w:b/>
                <w:bCs/>
                <w:iCs/>
                <w:sz w:val="15"/>
                <w:szCs w:val="15"/>
              </w:rPr>
            </w:pPr>
            <w:r w:rsidRPr="001D53F1">
              <w:rPr>
                <w:b/>
                <w:bCs/>
                <w:iCs/>
                <w:sz w:val="15"/>
                <w:szCs w:val="15"/>
              </w:rPr>
              <w:t>-12.4</w:t>
            </w:r>
          </w:p>
        </w:tc>
        <w:tc>
          <w:tcPr>
            <w:tcW w:w="538" w:type="dxa"/>
            <w:gridSpan w:val="2"/>
          </w:tcPr>
          <w:p w14:paraId="3093E153" w14:textId="30B346D9" w:rsidR="000711CB" w:rsidRPr="001D53F1" w:rsidRDefault="000711CB" w:rsidP="000711CB">
            <w:pPr>
              <w:jc w:val="center"/>
              <w:rPr>
                <w:b/>
                <w:bCs/>
                <w:iCs/>
                <w:sz w:val="15"/>
                <w:szCs w:val="15"/>
              </w:rPr>
            </w:pPr>
            <w:r w:rsidRPr="001D53F1">
              <w:rPr>
                <w:b/>
                <w:bCs/>
                <w:iCs/>
                <w:sz w:val="15"/>
                <w:szCs w:val="15"/>
              </w:rPr>
              <w:t>-13.6</w:t>
            </w:r>
          </w:p>
        </w:tc>
        <w:tc>
          <w:tcPr>
            <w:tcW w:w="545" w:type="dxa"/>
            <w:gridSpan w:val="2"/>
          </w:tcPr>
          <w:p w14:paraId="233FA70E" w14:textId="076B0BE0" w:rsidR="000711CB" w:rsidRPr="001D53F1" w:rsidRDefault="000711CB" w:rsidP="003F6E05">
            <w:pPr>
              <w:jc w:val="center"/>
              <w:rPr>
                <w:b/>
                <w:bCs/>
                <w:iCs/>
                <w:sz w:val="15"/>
                <w:szCs w:val="15"/>
              </w:rPr>
            </w:pPr>
            <w:r w:rsidRPr="001D53F1">
              <w:rPr>
                <w:b/>
                <w:bCs/>
                <w:iCs/>
                <w:sz w:val="15"/>
                <w:szCs w:val="15"/>
              </w:rPr>
              <w:t>-15.4</w:t>
            </w:r>
          </w:p>
        </w:tc>
        <w:tc>
          <w:tcPr>
            <w:tcW w:w="472" w:type="dxa"/>
          </w:tcPr>
          <w:p w14:paraId="44F2B7C8" w14:textId="3B70A240" w:rsidR="000711CB" w:rsidRPr="001D53F1" w:rsidRDefault="000711CB" w:rsidP="001D53F1">
            <w:pPr>
              <w:jc w:val="center"/>
              <w:rPr>
                <w:b/>
                <w:bCs/>
                <w:iCs/>
                <w:sz w:val="15"/>
                <w:szCs w:val="15"/>
              </w:rPr>
            </w:pPr>
            <w:r w:rsidRPr="001D53F1">
              <w:rPr>
                <w:b/>
                <w:bCs/>
                <w:iCs/>
                <w:sz w:val="15"/>
                <w:szCs w:val="15"/>
              </w:rPr>
              <w:t>-2.2</w:t>
            </w:r>
          </w:p>
        </w:tc>
        <w:tc>
          <w:tcPr>
            <w:tcW w:w="469" w:type="dxa"/>
          </w:tcPr>
          <w:p w14:paraId="2E81598F" w14:textId="609E7EBA" w:rsidR="000711CB" w:rsidRPr="001D53F1" w:rsidRDefault="000711CB" w:rsidP="001D53F1">
            <w:pPr>
              <w:jc w:val="center"/>
              <w:rPr>
                <w:b/>
                <w:bCs/>
                <w:iCs/>
                <w:sz w:val="15"/>
                <w:szCs w:val="15"/>
              </w:rPr>
            </w:pPr>
            <w:r w:rsidRPr="001D53F1">
              <w:rPr>
                <w:b/>
                <w:bCs/>
                <w:iCs/>
                <w:sz w:val="15"/>
                <w:szCs w:val="15"/>
              </w:rPr>
              <w:t>-5.2</w:t>
            </w:r>
          </w:p>
        </w:tc>
        <w:tc>
          <w:tcPr>
            <w:tcW w:w="469" w:type="dxa"/>
          </w:tcPr>
          <w:p w14:paraId="33559DFD" w14:textId="3FC0B3E6" w:rsidR="000711CB" w:rsidRPr="001D53F1" w:rsidRDefault="000711CB" w:rsidP="006A6C2C">
            <w:pPr>
              <w:jc w:val="center"/>
              <w:rPr>
                <w:b/>
                <w:bCs/>
                <w:iCs/>
                <w:sz w:val="15"/>
                <w:szCs w:val="15"/>
              </w:rPr>
            </w:pPr>
            <w:r w:rsidRPr="001D53F1">
              <w:rPr>
                <w:b/>
                <w:bCs/>
                <w:iCs/>
                <w:sz w:val="15"/>
                <w:szCs w:val="15"/>
              </w:rPr>
              <w:t>-7.0</w:t>
            </w:r>
          </w:p>
        </w:tc>
        <w:tc>
          <w:tcPr>
            <w:tcW w:w="469" w:type="dxa"/>
          </w:tcPr>
          <w:p w14:paraId="769AC0FC" w14:textId="2C47FC15" w:rsidR="000711CB" w:rsidRPr="001D53F1" w:rsidRDefault="000711CB" w:rsidP="001D53F1">
            <w:pPr>
              <w:jc w:val="center"/>
              <w:rPr>
                <w:b/>
                <w:bCs/>
                <w:iCs/>
                <w:sz w:val="15"/>
                <w:szCs w:val="15"/>
              </w:rPr>
            </w:pPr>
            <w:r w:rsidRPr="001D53F1">
              <w:rPr>
                <w:b/>
                <w:bCs/>
                <w:iCs/>
                <w:sz w:val="15"/>
                <w:szCs w:val="15"/>
              </w:rPr>
              <w:t>-8.3</w:t>
            </w:r>
          </w:p>
        </w:tc>
        <w:tc>
          <w:tcPr>
            <w:tcW w:w="567" w:type="dxa"/>
          </w:tcPr>
          <w:p w14:paraId="6848C760" w14:textId="03412033" w:rsidR="000711CB" w:rsidRPr="001D53F1" w:rsidRDefault="000711CB" w:rsidP="006A6C2C">
            <w:pPr>
              <w:jc w:val="center"/>
              <w:rPr>
                <w:b/>
                <w:bCs/>
                <w:iCs/>
                <w:sz w:val="15"/>
                <w:szCs w:val="15"/>
              </w:rPr>
            </w:pPr>
            <w:r w:rsidRPr="001D53F1">
              <w:rPr>
                <w:b/>
                <w:bCs/>
                <w:iCs/>
                <w:sz w:val="15"/>
                <w:szCs w:val="15"/>
              </w:rPr>
              <w:t>-10.0</w:t>
            </w:r>
          </w:p>
        </w:tc>
      </w:tr>
    </w:tbl>
    <w:p w14:paraId="18261990" w14:textId="77777777" w:rsidR="00F7291B" w:rsidRDefault="00F7291B" w:rsidP="00F729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08AF6E53" w14:textId="77777777" w:rsidR="00F7291B" w:rsidRDefault="00F7291B" w:rsidP="00F729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4D2824CB" w14:textId="55769F9A" w:rsidR="00F7291B" w:rsidRDefault="00F7291B" w:rsidP="00F7291B">
      <w:pPr>
        <w:pStyle w:val="Caption"/>
        <w:keepNext/>
      </w:pPr>
      <w:bookmarkStart w:id="4" w:name="_Ref82709350"/>
      <w:r>
        <w:t xml:space="preserve">Table </w:t>
      </w:r>
      <w:fldSimple w:instr=" SEQ Table \* ARABIC ">
        <w:r w:rsidR="00A97458">
          <w:rPr>
            <w:noProof/>
          </w:rPr>
          <w:t>4</w:t>
        </w:r>
      </w:fldSimple>
      <w:bookmarkEnd w:id="4"/>
      <w:r>
        <w:t xml:space="preserve">: UL NR NTN link budget based on set 2 </w:t>
      </w:r>
      <w:r>
        <w:rPr>
          <w:lang w:eastAsia="ja-JP"/>
        </w:rPr>
        <w:t xml:space="preserve">satellite parameters in </w:t>
      </w:r>
      <w:r>
        <w:rPr>
          <w:lang w:eastAsia="ja-JP"/>
        </w:rPr>
        <w:fldChar w:fldCharType="begin"/>
      </w:r>
      <w:r>
        <w:rPr>
          <w:lang w:eastAsia="ja-JP"/>
        </w:rPr>
        <w:instrText xml:space="preserve"> REF _Ref106125130 \r \h </w:instrText>
      </w:r>
      <w:r>
        <w:rPr>
          <w:lang w:eastAsia="ja-JP"/>
        </w:rPr>
      </w:r>
      <w:r>
        <w:rPr>
          <w:lang w:eastAsia="ja-JP"/>
        </w:rPr>
        <w:fldChar w:fldCharType="separate"/>
      </w:r>
      <w:r w:rsidR="00A97458">
        <w:rPr>
          <w:lang w:eastAsia="ja-JP"/>
        </w:rPr>
        <w:t>[4]</w:t>
      </w:r>
      <w:r>
        <w:rPr>
          <w:lang w:eastAsia="ja-JP"/>
        </w:rPr>
        <w:fldChar w:fldCharType="end"/>
      </w:r>
    </w:p>
    <w:tbl>
      <w:tblPr>
        <w:tblStyle w:val="TableGrid"/>
        <w:tblW w:w="9699" w:type="dxa"/>
        <w:tblLook w:val="04A0" w:firstRow="1" w:lastRow="0" w:firstColumn="1" w:lastColumn="0" w:noHBand="0" w:noVBand="1"/>
      </w:tblPr>
      <w:tblGrid>
        <w:gridCol w:w="1645"/>
        <w:gridCol w:w="536"/>
        <w:gridCol w:w="536"/>
        <w:gridCol w:w="536"/>
        <w:gridCol w:w="538"/>
        <w:gridCol w:w="541"/>
        <w:gridCol w:w="538"/>
        <w:gridCol w:w="538"/>
        <w:gridCol w:w="538"/>
        <w:gridCol w:w="538"/>
        <w:gridCol w:w="543"/>
        <w:gridCol w:w="510"/>
        <w:gridCol w:w="538"/>
        <w:gridCol w:w="538"/>
        <w:gridCol w:w="538"/>
        <w:gridCol w:w="548"/>
      </w:tblGrid>
      <w:tr w:rsidR="0058176E" w14:paraId="2E43BBFD" w14:textId="77777777" w:rsidTr="00977910">
        <w:trPr>
          <w:trHeight w:val="270"/>
        </w:trPr>
        <w:tc>
          <w:tcPr>
            <w:tcW w:w="1645" w:type="dxa"/>
          </w:tcPr>
          <w:p w14:paraId="181853E5" w14:textId="77777777" w:rsidR="00F7291B" w:rsidRPr="00314E7E" w:rsidRDefault="00F7291B" w:rsidP="003F6E05">
            <w:pPr>
              <w:jc w:val="center"/>
              <w:rPr>
                <w:iCs/>
              </w:rPr>
            </w:pPr>
            <w:r>
              <w:rPr>
                <w:iCs/>
              </w:rPr>
              <w:t>Satellite orbit</w:t>
            </w:r>
          </w:p>
        </w:tc>
        <w:tc>
          <w:tcPr>
            <w:tcW w:w="2687" w:type="dxa"/>
            <w:gridSpan w:val="5"/>
          </w:tcPr>
          <w:p w14:paraId="78572AFD" w14:textId="77777777" w:rsidR="00F7291B" w:rsidRPr="00314E7E" w:rsidRDefault="00F7291B" w:rsidP="003F6E05">
            <w:pPr>
              <w:jc w:val="center"/>
              <w:rPr>
                <w:iCs/>
              </w:rPr>
            </w:pPr>
            <w:r w:rsidRPr="00314E7E">
              <w:rPr>
                <w:iCs/>
              </w:rPr>
              <w:t>GEO</w:t>
            </w:r>
          </w:p>
        </w:tc>
        <w:tc>
          <w:tcPr>
            <w:tcW w:w="2695" w:type="dxa"/>
            <w:gridSpan w:val="5"/>
          </w:tcPr>
          <w:p w14:paraId="431931F5" w14:textId="77777777" w:rsidR="00F7291B" w:rsidRPr="00314E7E" w:rsidRDefault="00F7291B" w:rsidP="003F6E05">
            <w:pPr>
              <w:jc w:val="center"/>
              <w:rPr>
                <w:iCs/>
              </w:rPr>
            </w:pPr>
            <w:r w:rsidRPr="00314E7E">
              <w:rPr>
                <w:iCs/>
              </w:rPr>
              <w:t>LEO-1200</w:t>
            </w:r>
          </w:p>
        </w:tc>
        <w:tc>
          <w:tcPr>
            <w:tcW w:w="2672" w:type="dxa"/>
            <w:gridSpan w:val="5"/>
          </w:tcPr>
          <w:p w14:paraId="389E5C32" w14:textId="77777777" w:rsidR="00F7291B" w:rsidRPr="00314E7E" w:rsidRDefault="00F7291B" w:rsidP="003F6E05">
            <w:pPr>
              <w:jc w:val="center"/>
              <w:rPr>
                <w:iCs/>
              </w:rPr>
            </w:pPr>
            <w:r w:rsidRPr="00314E7E">
              <w:rPr>
                <w:iCs/>
              </w:rPr>
              <w:t>LEO-600</w:t>
            </w:r>
          </w:p>
        </w:tc>
      </w:tr>
      <w:tr w:rsidR="0058176E" w14:paraId="098602BA" w14:textId="77777777" w:rsidTr="00977910">
        <w:trPr>
          <w:trHeight w:val="345"/>
        </w:trPr>
        <w:tc>
          <w:tcPr>
            <w:tcW w:w="1645" w:type="dxa"/>
          </w:tcPr>
          <w:p w14:paraId="778F99DF" w14:textId="77777777" w:rsidR="00F7291B" w:rsidRPr="00314E7E" w:rsidRDefault="00F7291B" w:rsidP="003F6E05">
            <w:pPr>
              <w:jc w:val="center"/>
              <w:rPr>
                <w:iCs/>
              </w:rPr>
            </w:pPr>
            <w:r>
              <w:rPr>
                <w:iCs/>
              </w:rPr>
              <w:t>UE max Tx power (dBm)</w:t>
            </w:r>
          </w:p>
        </w:tc>
        <w:tc>
          <w:tcPr>
            <w:tcW w:w="2687" w:type="dxa"/>
            <w:gridSpan w:val="5"/>
          </w:tcPr>
          <w:p w14:paraId="5B0EEC5B" w14:textId="77777777" w:rsidR="00F7291B" w:rsidRPr="00A83387" w:rsidRDefault="00F7291B" w:rsidP="003F6E05">
            <w:pPr>
              <w:tabs>
                <w:tab w:val="center" w:pos="1095"/>
              </w:tabs>
              <w:jc w:val="center"/>
              <w:rPr>
                <w:iCs/>
                <w:color w:val="000000"/>
              </w:rPr>
            </w:pPr>
            <w:r w:rsidRPr="00A83387">
              <w:rPr>
                <w:iCs/>
                <w:color w:val="000000"/>
              </w:rPr>
              <w:t>2</w:t>
            </w:r>
            <w:r>
              <w:rPr>
                <w:iCs/>
                <w:color w:val="000000"/>
              </w:rPr>
              <w:t>3</w:t>
            </w:r>
          </w:p>
        </w:tc>
        <w:tc>
          <w:tcPr>
            <w:tcW w:w="2695" w:type="dxa"/>
            <w:gridSpan w:val="5"/>
          </w:tcPr>
          <w:p w14:paraId="668E5212" w14:textId="77777777" w:rsidR="00F7291B" w:rsidRPr="00A83387" w:rsidRDefault="00F7291B" w:rsidP="003F6E05">
            <w:pPr>
              <w:jc w:val="center"/>
              <w:rPr>
                <w:iCs/>
                <w:color w:val="000000"/>
              </w:rPr>
            </w:pPr>
            <w:r w:rsidRPr="00A83387">
              <w:rPr>
                <w:iCs/>
                <w:color w:val="000000"/>
              </w:rPr>
              <w:t>2</w:t>
            </w:r>
            <w:r>
              <w:rPr>
                <w:iCs/>
                <w:color w:val="000000"/>
              </w:rPr>
              <w:t>3</w:t>
            </w:r>
          </w:p>
        </w:tc>
        <w:tc>
          <w:tcPr>
            <w:tcW w:w="2672" w:type="dxa"/>
            <w:gridSpan w:val="5"/>
          </w:tcPr>
          <w:p w14:paraId="7CEF75C5" w14:textId="77777777" w:rsidR="00F7291B" w:rsidRPr="00A83387" w:rsidRDefault="00F7291B" w:rsidP="003F6E05">
            <w:pPr>
              <w:jc w:val="center"/>
              <w:rPr>
                <w:iCs/>
                <w:color w:val="000000"/>
              </w:rPr>
            </w:pPr>
            <w:r w:rsidRPr="00A83387">
              <w:rPr>
                <w:iCs/>
                <w:color w:val="000000"/>
              </w:rPr>
              <w:t>2</w:t>
            </w:r>
            <w:r>
              <w:rPr>
                <w:iCs/>
                <w:color w:val="000000"/>
              </w:rPr>
              <w:t>3</w:t>
            </w:r>
          </w:p>
        </w:tc>
      </w:tr>
      <w:tr w:rsidR="0058176E" w14:paraId="7B5D9FCD" w14:textId="77777777" w:rsidTr="00977910">
        <w:trPr>
          <w:trHeight w:val="327"/>
        </w:trPr>
        <w:tc>
          <w:tcPr>
            <w:tcW w:w="1645" w:type="dxa"/>
          </w:tcPr>
          <w:p w14:paraId="75234C4B" w14:textId="77777777" w:rsidR="00F7291B" w:rsidRPr="00314E7E" w:rsidRDefault="00F7291B" w:rsidP="003F6E05">
            <w:pPr>
              <w:jc w:val="center"/>
              <w:rPr>
                <w:iCs/>
              </w:rPr>
            </w:pPr>
            <w:r>
              <w:rPr>
                <w:iCs/>
              </w:rPr>
              <w:lastRenderedPageBreak/>
              <w:t>UE antenna gain (</w:t>
            </w:r>
            <w:proofErr w:type="spellStart"/>
            <w:r>
              <w:rPr>
                <w:iCs/>
              </w:rPr>
              <w:t>dBi</w:t>
            </w:r>
            <w:proofErr w:type="spellEnd"/>
            <w:r>
              <w:rPr>
                <w:iCs/>
              </w:rPr>
              <w:t>)</w:t>
            </w:r>
          </w:p>
        </w:tc>
        <w:tc>
          <w:tcPr>
            <w:tcW w:w="2687" w:type="dxa"/>
            <w:gridSpan w:val="5"/>
          </w:tcPr>
          <w:p w14:paraId="6632D853" w14:textId="677F3FBC" w:rsidR="00F7291B" w:rsidRPr="00314E7E" w:rsidRDefault="00F7291B" w:rsidP="003F6E05">
            <w:pPr>
              <w:jc w:val="center"/>
              <w:rPr>
                <w:iCs/>
              </w:rPr>
            </w:pPr>
            <w:r>
              <w:rPr>
                <w:iCs/>
              </w:rPr>
              <w:t>-5</w:t>
            </w:r>
          </w:p>
        </w:tc>
        <w:tc>
          <w:tcPr>
            <w:tcW w:w="2695" w:type="dxa"/>
            <w:gridSpan w:val="5"/>
          </w:tcPr>
          <w:p w14:paraId="47A1C464" w14:textId="4A929879" w:rsidR="00F7291B" w:rsidRPr="00314E7E" w:rsidRDefault="00F7291B" w:rsidP="003F6E05">
            <w:pPr>
              <w:jc w:val="center"/>
              <w:rPr>
                <w:iCs/>
              </w:rPr>
            </w:pPr>
            <w:r>
              <w:rPr>
                <w:iCs/>
              </w:rPr>
              <w:t>-5</w:t>
            </w:r>
          </w:p>
        </w:tc>
        <w:tc>
          <w:tcPr>
            <w:tcW w:w="2672" w:type="dxa"/>
            <w:gridSpan w:val="5"/>
          </w:tcPr>
          <w:p w14:paraId="23F7FACF" w14:textId="4041B0C9" w:rsidR="00F7291B" w:rsidRPr="00314E7E" w:rsidRDefault="00F7291B" w:rsidP="003F6E05">
            <w:pPr>
              <w:jc w:val="center"/>
              <w:rPr>
                <w:iCs/>
              </w:rPr>
            </w:pPr>
            <w:r>
              <w:rPr>
                <w:iCs/>
              </w:rPr>
              <w:t>-5</w:t>
            </w:r>
          </w:p>
        </w:tc>
      </w:tr>
      <w:tr w:rsidR="0058176E" w14:paraId="340816C8" w14:textId="77777777" w:rsidTr="00977910">
        <w:trPr>
          <w:trHeight w:val="270"/>
        </w:trPr>
        <w:tc>
          <w:tcPr>
            <w:tcW w:w="1645" w:type="dxa"/>
          </w:tcPr>
          <w:p w14:paraId="51C87C0D" w14:textId="77777777" w:rsidR="00F7291B" w:rsidRPr="00D8467C" w:rsidRDefault="00F7291B" w:rsidP="003F6E05">
            <w:pPr>
              <w:jc w:val="center"/>
              <w:rPr>
                <w:b/>
                <w:bCs/>
                <w:iCs/>
              </w:rPr>
            </w:pPr>
            <w:r>
              <w:rPr>
                <w:b/>
                <w:bCs/>
                <w:iCs/>
              </w:rPr>
              <w:t>UE</w:t>
            </w:r>
            <w:r w:rsidRPr="00D8467C">
              <w:rPr>
                <w:b/>
                <w:bCs/>
                <w:iCs/>
              </w:rPr>
              <w:t xml:space="preserve"> EIRP (dBm)</w:t>
            </w:r>
          </w:p>
        </w:tc>
        <w:tc>
          <w:tcPr>
            <w:tcW w:w="2687" w:type="dxa"/>
            <w:gridSpan w:val="5"/>
          </w:tcPr>
          <w:p w14:paraId="134BCCE0" w14:textId="7D958E52" w:rsidR="00F7291B" w:rsidRPr="00D8467C" w:rsidRDefault="00F7291B" w:rsidP="003F6E05">
            <w:pPr>
              <w:jc w:val="center"/>
              <w:rPr>
                <w:b/>
                <w:bCs/>
                <w:iCs/>
              </w:rPr>
            </w:pPr>
            <w:r>
              <w:rPr>
                <w:b/>
                <w:bCs/>
                <w:iCs/>
              </w:rPr>
              <w:t>18</w:t>
            </w:r>
          </w:p>
        </w:tc>
        <w:tc>
          <w:tcPr>
            <w:tcW w:w="2695" w:type="dxa"/>
            <w:gridSpan w:val="5"/>
          </w:tcPr>
          <w:p w14:paraId="5DFF7228" w14:textId="578FF7C4" w:rsidR="00F7291B" w:rsidRPr="00D8467C" w:rsidRDefault="00F7291B" w:rsidP="003F6E05">
            <w:pPr>
              <w:jc w:val="center"/>
              <w:rPr>
                <w:b/>
                <w:bCs/>
                <w:iCs/>
              </w:rPr>
            </w:pPr>
            <w:r>
              <w:rPr>
                <w:b/>
                <w:bCs/>
                <w:iCs/>
              </w:rPr>
              <w:t>18</w:t>
            </w:r>
          </w:p>
        </w:tc>
        <w:tc>
          <w:tcPr>
            <w:tcW w:w="2672" w:type="dxa"/>
            <w:gridSpan w:val="5"/>
          </w:tcPr>
          <w:p w14:paraId="2BCB5EFF" w14:textId="5F552F4D" w:rsidR="00F7291B" w:rsidRPr="00D8467C" w:rsidRDefault="00F7291B" w:rsidP="003F6E05">
            <w:pPr>
              <w:jc w:val="center"/>
              <w:rPr>
                <w:b/>
                <w:bCs/>
                <w:iCs/>
              </w:rPr>
            </w:pPr>
            <w:r>
              <w:rPr>
                <w:b/>
                <w:bCs/>
                <w:iCs/>
              </w:rPr>
              <w:t>18</w:t>
            </w:r>
          </w:p>
        </w:tc>
      </w:tr>
      <w:tr w:rsidR="0058176E" w14:paraId="70EB6E86" w14:textId="77777777" w:rsidTr="00977910">
        <w:trPr>
          <w:trHeight w:val="280"/>
        </w:trPr>
        <w:tc>
          <w:tcPr>
            <w:tcW w:w="1645" w:type="dxa"/>
          </w:tcPr>
          <w:p w14:paraId="355ECEB3" w14:textId="77777777" w:rsidR="00F7291B" w:rsidRPr="00D8467C" w:rsidRDefault="00F7291B" w:rsidP="003F6E05">
            <w:pPr>
              <w:jc w:val="center"/>
              <w:rPr>
                <w:b/>
                <w:bCs/>
                <w:iCs/>
              </w:rPr>
            </w:pPr>
          </w:p>
        </w:tc>
        <w:tc>
          <w:tcPr>
            <w:tcW w:w="2687" w:type="dxa"/>
            <w:gridSpan w:val="5"/>
          </w:tcPr>
          <w:p w14:paraId="112C6CEA" w14:textId="77777777" w:rsidR="00F7291B" w:rsidRPr="00D8467C" w:rsidRDefault="00F7291B" w:rsidP="003F6E05">
            <w:pPr>
              <w:jc w:val="center"/>
              <w:rPr>
                <w:b/>
                <w:bCs/>
                <w:iCs/>
              </w:rPr>
            </w:pPr>
          </w:p>
        </w:tc>
        <w:tc>
          <w:tcPr>
            <w:tcW w:w="2695" w:type="dxa"/>
            <w:gridSpan w:val="5"/>
          </w:tcPr>
          <w:p w14:paraId="705B1636" w14:textId="77777777" w:rsidR="00F7291B" w:rsidRPr="00D8467C" w:rsidRDefault="00F7291B" w:rsidP="003F6E05">
            <w:pPr>
              <w:jc w:val="center"/>
              <w:rPr>
                <w:b/>
                <w:bCs/>
                <w:iCs/>
              </w:rPr>
            </w:pPr>
          </w:p>
        </w:tc>
        <w:tc>
          <w:tcPr>
            <w:tcW w:w="2672" w:type="dxa"/>
            <w:gridSpan w:val="5"/>
          </w:tcPr>
          <w:p w14:paraId="71700136" w14:textId="77777777" w:rsidR="00F7291B" w:rsidRPr="00D8467C" w:rsidRDefault="00F7291B" w:rsidP="003F6E05">
            <w:pPr>
              <w:jc w:val="center"/>
              <w:rPr>
                <w:b/>
                <w:bCs/>
                <w:iCs/>
              </w:rPr>
            </w:pPr>
          </w:p>
        </w:tc>
      </w:tr>
      <w:tr w:rsidR="0058176E" w14:paraId="523C86EC" w14:textId="77777777" w:rsidTr="00977910">
        <w:trPr>
          <w:trHeight w:val="280"/>
        </w:trPr>
        <w:tc>
          <w:tcPr>
            <w:tcW w:w="1645" w:type="dxa"/>
          </w:tcPr>
          <w:p w14:paraId="12FBF8E7" w14:textId="77777777" w:rsidR="00F7291B" w:rsidRPr="00D8467C" w:rsidRDefault="00F7291B" w:rsidP="003F6E05">
            <w:pPr>
              <w:jc w:val="center"/>
              <w:rPr>
                <w:b/>
                <w:bCs/>
                <w:iCs/>
              </w:rPr>
            </w:pPr>
            <w:r w:rsidRPr="009F10DA">
              <w:rPr>
                <w:iCs/>
              </w:rPr>
              <w:t>C</w:t>
            </w:r>
            <w:r w:rsidRPr="009F10DA">
              <w:t>entral beam edge elevation (degree)</w:t>
            </w:r>
          </w:p>
        </w:tc>
        <w:tc>
          <w:tcPr>
            <w:tcW w:w="2687" w:type="dxa"/>
            <w:gridSpan w:val="5"/>
          </w:tcPr>
          <w:p w14:paraId="678870E2" w14:textId="77777777" w:rsidR="00F7291B" w:rsidRPr="00506AA9" w:rsidRDefault="00F7291B" w:rsidP="003F6E05">
            <w:pPr>
              <w:jc w:val="center"/>
              <w:rPr>
                <w:iCs/>
                <w:color w:val="000000"/>
              </w:rPr>
            </w:pPr>
            <w:r w:rsidRPr="00506AA9">
              <w:rPr>
                <w:iCs/>
                <w:color w:val="000000"/>
              </w:rPr>
              <w:t>20</w:t>
            </w:r>
          </w:p>
        </w:tc>
        <w:tc>
          <w:tcPr>
            <w:tcW w:w="2695" w:type="dxa"/>
            <w:gridSpan w:val="5"/>
          </w:tcPr>
          <w:p w14:paraId="785F8C6D" w14:textId="77777777" w:rsidR="00F7291B" w:rsidRPr="00A83387" w:rsidRDefault="00F7291B" w:rsidP="003F6E05">
            <w:pPr>
              <w:jc w:val="center"/>
              <w:rPr>
                <w:b/>
                <w:bCs/>
                <w:iCs/>
                <w:color w:val="000000"/>
              </w:rPr>
            </w:pPr>
            <w:r w:rsidRPr="00A83387">
              <w:rPr>
                <w:iCs/>
                <w:color w:val="000000"/>
              </w:rPr>
              <w:t>3</w:t>
            </w:r>
            <w:r w:rsidRPr="00A83387">
              <w:rPr>
                <w:color w:val="000000"/>
              </w:rPr>
              <w:t>0</w:t>
            </w:r>
          </w:p>
        </w:tc>
        <w:tc>
          <w:tcPr>
            <w:tcW w:w="2672" w:type="dxa"/>
            <w:gridSpan w:val="5"/>
          </w:tcPr>
          <w:p w14:paraId="049B3B3F" w14:textId="77777777" w:rsidR="00F7291B" w:rsidRPr="00A83387" w:rsidRDefault="00F7291B" w:rsidP="003F6E05">
            <w:pPr>
              <w:jc w:val="center"/>
              <w:rPr>
                <w:b/>
                <w:bCs/>
                <w:iCs/>
                <w:color w:val="000000"/>
              </w:rPr>
            </w:pPr>
            <w:r w:rsidRPr="00A83387">
              <w:rPr>
                <w:iCs/>
                <w:color w:val="000000"/>
              </w:rPr>
              <w:t>3</w:t>
            </w:r>
            <w:r w:rsidRPr="00A83387">
              <w:rPr>
                <w:color w:val="000000"/>
              </w:rPr>
              <w:t>0</w:t>
            </w:r>
          </w:p>
        </w:tc>
      </w:tr>
      <w:tr w:rsidR="0058176E" w14:paraId="3DD5B5AD" w14:textId="77777777" w:rsidTr="00977910">
        <w:trPr>
          <w:trHeight w:val="481"/>
        </w:trPr>
        <w:tc>
          <w:tcPr>
            <w:tcW w:w="1645" w:type="dxa"/>
          </w:tcPr>
          <w:p w14:paraId="7710FDEC" w14:textId="77777777" w:rsidR="00F7291B" w:rsidRPr="00314E7E" w:rsidRDefault="00F7291B" w:rsidP="003F6E05">
            <w:pPr>
              <w:jc w:val="center"/>
              <w:rPr>
                <w:iCs/>
              </w:rPr>
            </w:pPr>
            <w:r>
              <w:rPr>
                <w:iCs/>
              </w:rPr>
              <w:t>Max. distance between satellite and UE (km)</w:t>
            </w:r>
          </w:p>
        </w:tc>
        <w:tc>
          <w:tcPr>
            <w:tcW w:w="2687" w:type="dxa"/>
            <w:gridSpan w:val="5"/>
          </w:tcPr>
          <w:p w14:paraId="61EA400B" w14:textId="77777777" w:rsidR="00F7291B" w:rsidRPr="00A83387" w:rsidRDefault="00F7291B" w:rsidP="003F6E05">
            <w:pPr>
              <w:jc w:val="center"/>
              <w:rPr>
                <w:iCs/>
                <w:color w:val="000000"/>
              </w:rPr>
            </w:pPr>
            <w:r>
              <w:rPr>
                <w:iCs/>
                <w:color w:val="000000"/>
              </w:rPr>
              <w:t>39544</w:t>
            </w:r>
          </w:p>
        </w:tc>
        <w:tc>
          <w:tcPr>
            <w:tcW w:w="2695" w:type="dxa"/>
            <w:gridSpan w:val="5"/>
          </w:tcPr>
          <w:p w14:paraId="72A7C2D4" w14:textId="77777777" w:rsidR="00F7291B" w:rsidRPr="00A83387" w:rsidRDefault="00F7291B" w:rsidP="003F6E05">
            <w:pPr>
              <w:jc w:val="center"/>
              <w:rPr>
                <w:iCs/>
                <w:color w:val="000000"/>
              </w:rPr>
            </w:pPr>
            <w:r w:rsidRPr="00A83387">
              <w:rPr>
                <w:iCs/>
                <w:color w:val="000000"/>
              </w:rPr>
              <w:t>1</w:t>
            </w:r>
            <w:r w:rsidRPr="00A83387">
              <w:rPr>
                <w:color w:val="000000"/>
              </w:rPr>
              <w:t>998</w:t>
            </w:r>
          </w:p>
        </w:tc>
        <w:tc>
          <w:tcPr>
            <w:tcW w:w="2672" w:type="dxa"/>
            <w:gridSpan w:val="5"/>
          </w:tcPr>
          <w:p w14:paraId="28EA413E" w14:textId="77777777" w:rsidR="00F7291B" w:rsidRPr="00A83387" w:rsidRDefault="00F7291B" w:rsidP="003F6E05">
            <w:pPr>
              <w:jc w:val="center"/>
              <w:rPr>
                <w:iCs/>
                <w:color w:val="000000"/>
              </w:rPr>
            </w:pPr>
            <w:r w:rsidRPr="00A83387">
              <w:rPr>
                <w:iCs/>
                <w:color w:val="000000"/>
              </w:rPr>
              <w:t>1</w:t>
            </w:r>
            <w:r w:rsidRPr="00A83387">
              <w:rPr>
                <w:color w:val="000000"/>
              </w:rPr>
              <w:t>075</w:t>
            </w:r>
          </w:p>
        </w:tc>
      </w:tr>
      <w:tr w:rsidR="0058176E" w14:paraId="02257EB4" w14:textId="77777777" w:rsidTr="00977910">
        <w:trPr>
          <w:trHeight w:val="270"/>
        </w:trPr>
        <w:tc>
          <w:tcPr>
            <w:tcW w:w="1645" w:type="dxa"/>
          </w:tcPr>
          <w:p w14:paraId="4AA772A2" w14:textId="77777777" w:rsidR="00F7291B" w:rsidRPr="00314E7E" w:rsidRDefault="00F7291B" w:rsidP="003F6E05">
            <w:pPr>
              <w:jc w:val="center"/>
              <w:rPr>
                <w:iCs/>
              </w:rPr>
            </w:pPr>
            <w:r>
              <w:rPr>
                <w:iCs/>
              </w:rPr>
              <w:t>Carrier frequency (GHz)</w:t>
            </w:r>
          </w:p>
        </w:tc>
        <w:tc>
          <w:tcPr>
            <w:tcW w:w="2687" w:type="dxa"/>
            <w:gridSpan w:val="5"/>
          </w:tcPr>
          <w:p w14:paraId="14E580F4" w14:textId="77777777" w:rsidR="00F7291B" w:rsidRPr="00A83387" w:rsidRDefault="00F7291B" w:rsidP="003F6E05">
            <w:pPr>
              <w:jc w:val="center"/>
              <w:rPr>
                <w:iCs/>
                <w:color w:val="000000"/>
              </w:rPr>
            </w:pPr>
            <w:r w:rsidRPr="00A83387">
              <w:rPr>
                <w:iCs/>
                <w:color w:val="000000"/>
              </w:rPr>
              <w:t>2</w:t>
            </w:r>
          </w:p>
        </w:tc>
        <w:tc>
          <w:tcPr>
            <w:tcW w:w="2695" w:type="dxa"/>
            <w:gridSpan w:val="5"/>
          </w:tcPr>
          <w:p w14:paraId="4390CAC9" w14:textId="77777777" w:rsidR="00F7291B" w:rsidRPr="00A83387" w:rsidRDefault="00F7291B" w:rsidP="003F6E05">
            <w:pPr>
              <w:jc w:val="center"/>
              <w:rPr>
                <w:iCs/>
                <w:color w:val="000000"/>
              </w:rPr>
            </w:pPr>
            <w:r w:rsidRPr="00A83387">
              <w:rPr>
                <w:iCs/>
                <w:color w:val="000000"/>
              </w:rPr>
              <w:t>2</w:t>
            </w:r>
          </w:p>
        </w:tc>
        <w:tc>
          <w:tcPr>
            <w:tcW w:w="2672" w:type="dxa"/>
            <w:gridSpan w:val="5"/>
          </w:tcPr>
          <w:p w14:paraId="24C05910" w14:textId="77777777" w:rsidR="00F7291B" w:rsidRPr="00A83387" w:rsidRDefault="00F7291B" w:rsidP="003F6E05">
            <w:pPr>
              <w:jc w:val="center"/>
              <w:rPr>
                <w:iCs/>
                <w:color w:val="000000"/>
              </w:rPr>
            </w:pPr>
            <w:r w:rsidRPr="00A83387">
              <w:rPr>
                <w:iCs/>
                <w:color w:val="000000"/>
              </w:rPr>
              <w:t>2</w:t>
            </w:r>
          </w:p>
        </w:tc>
      </w:tr>
      <w:tr w:rsidR="0058176E" w14:paraId="33800A59" w14:textId="77777777" w:rsidTr="00977910">
        <w:trPr>
          <w:trHeight w:val="280"/>
        </w:trPr>
        <w:tc>
          <w:tcPr>
            <w:tcW w:w="1645" w:type="dxa"/>
          </w:tcPr>
          <w:p w14:paraId="737A623B" w14:textId="77777777" w:rsidR="00F7291B" w:rsidRPr="00314E7E" w:rsidRDefault="00F7291B" w:rsidP="003F6E05">
            <w:pPr>
              <w:jc w:val="center"/>
              <w:rPr>
                <w:iCs/>
              </w:rPr>
            </w:pPr>
            <w:r w:rsidRPr="00D8467C">
              <w:rPr>
                <w:b/>
                <w:bCs/>
                <w:iCs/>
              </w:rPr>
              <w:t>Free space path loss (dB)</w:t>
            </w:r>
          </w:p>
        </w:tc>
        <w:tc>
          <w:tcPr>
            <w:tcW w:w="2687" w:type="dxa"/>
            <w:gridSpan w:val="5"/>
          </w:tcPr>
          <w:p w14:paraId="39175D09" w14:textId="77777777" w:rsidR="00F7291B" w:rsidRPr="00A83387" w:rsidRDefault="00F7291B" w:rsidP="003F6E05">
            <w:pPr>
              <w:jc w:val="center"/>
              <w:rPr>
                <w:b/>
                <w:bCs/>
                <w:iCs/>
                <w:color w:val="000000"/>
              </w:rPr>
            </w:pPr>
            <w:r w:rsidRPr="00A83387">
              <w:rPr>
                <w:b/>
                <w:bCs/>
                <w:iCs/>
                <w:color w:val="000000"/>
              </w:rPr>
              <w:t>190.</w:t>
            </w:r>
            <w:r>
              <w:rPr>
                <w:b/>
                <w:bCs/>
                <w:iCs/>
                <w:color w:val="000000"/>
              </w:rPr>
              <w:t>41</w:t>
            </w:r>
          </w:p>
        </w:tc>
        <w:tc>
          <w:tcPr>
            <w:tcW w:w="2695" w:type="dxa"/>
            <w:gridSpan w:val="5"/>
          </w:tcPr>
          <w:p w14:paraId="5058E687" w14:textId="77777777" w:rsidR="00F7291B" w:rsidRPr="00A83387" w:rsidRDefault="00F7291B" w:rsidP="003F6E05">
            <w:pPr>
              <w:jc w:val="center"/>
              <w:rPr>
                <w:b/>
                <w:bCs/>
                <w:iCs/>
                <w:color w:val="000000"/>
              </w:rPr>
            </w:pPr>
            <w:r w:rsidRPr="00A83387">
              <w:rPr>
                <w:b/>
                <w:bCs/>
                <w:iCs/>
                <w:color w:val="000000"/>
              </w:rPr>
              <w:t>164.48</w:t>
            </w:r>
          </w:p>
        </w:tc>
        <w:tc>
          <w:tcPr>
            <w:tcW w:w="2672" w:type="dxa"/>
            <w:gridSpan w:val="5"/>
          </w:tcPr>
          <w:p w14:paraId="7D90B516" w14:textId="77777777" w:rsidR="00F7291B" w:rsidRPr="00A83387" w:rsidRDefault="00F7291B" w:rsidP="003F6E05">
            <w:pPr>
              <w:jc w:val="center"/>
              <w:rPr>
                <w:b/>
                <w:bCs/>
                <w:iCs/>
                <w:color w:val="000000"/>
              </w:rPr>
            </w:pPr>
            <w:r w:rsidRPr="00A83387">
              <w:rPr>
                <w:b/>
                <w:bCs/>
                <w:iCs/>
                <w:color w:val="000000"/>
              </w:rPr>
              <w:t>159.10</w:t>
            </w:r>
          </w:p>
        </w:tc>
      </w:tr>
      <w:tr w:rsidR="0058176E" w14:paraId="0607CD39" w14:textId="77777777" w:rsidTr="00977910">
        <w:trPr>
          <w:trHeight w:val="270"/>
        </w:trPr>
        <w:tc>
          <w:tcPr>
            <w:tcW w:w="1645" w:type="dxa"/>
          </w:tcPr>
          <w:p w14:paraId="5219CDD3" w14:textId="77777777" w:rsidR="00F7291B" w:rsidRPr="00D8467C" w:rsidRDefault="00F7291B" w:rsidP="003F6E05">
            <w:pPr>
              <w:jc w:val="center"/>
              <w:rPr>
                <w:iCs/>
              </w:rPr>
            </w:pPr>
            <w:r w:rsidRPr="00D8467C">
              <w:rPr>
                <w:iCs/>
              </w:rPr>
              <w:t>Shadow</w:t>
            </w:r>
            <w:r>
              <w:rPr>
                <w:iCs/>
              </w:rPr>
              <w:t xml:space="preserve">ing </w:t>
            </w:r>
            <w:r w:rsidRPr="00D8467C">
              <w:rPr>
                <w:iCs/>
              </w:rPr>
              <w:t>(dB)</w:t>
            </w:r>
          </w:p>
        </w:tc>
        <w:tc>
          <w:tcPr>
            <w:tcW w:w="2687" w:type="dxa"/>
            <w:gridSpan w:val="5"/>
          </w:tcPr>
          <w:p w14:paraId="42F9FB28" w14:textId="77777777" w:rsidR="00F7291B" w:rsidRPr="00314E7E" w:rsidRDefault="00F7291B" w:rsidP="003F6E05">
            <w:pPr>
              <w:jc w:val="center"/>
              <w:rPr>
                <w:iCs/>
              </w:rPr>
            </w:pPr>
            <w:r>
              <w:rPr>
                <w:iCs/>
              </w:rPr>
              <w:t>3</w:t>
            </w:r>
          </w:p>
        </w:tc>
        <w:tc>
          <w:tcPr>
            <w:tcW w:w="2695" w:type="dxa"/>
            <w:gridSpan w:val="5"/>
          </w:tcPr>
          <w:p w14:paraId="0B250FC4" w14:textId="77777777" w:rsidR="00F7291B" w:rsidRPr="00314E7E" w:rsidRDefault="00F7291B" w:rsidP="003F6E05">
            <w:pPr>
              <w:jc w:val="center"/>
              <w:rPr>
                <w:iCs/>
              </w:rPr>
            </w:pPr>
            <w:r>
              <w:rPr>
                <w:iCs/>
              </w:rPr>
              <w:t>3</w:t>
            </w:r>
          </w:p>
        </w:tc>
        <w:tc>
          <w:tcPr>
            <w:tcW w:w="2672" w:type="dxa"/>
            <w:gridSpan w:val="5"/>
          </w:tcPr>
          <w:p w14:paraId="27DA8AB3" w14:textId="77777777" w:rsidR="00F7291B" w:rsidRPr="00314E7E" w:rsidRDefault="00F7291B" w:rsidP="003F6E05">
            <w:pPr>
              <w:jc w:val="center"/>
              <w:rPr>
                <w:iCs/>
              </w:rPr>
            </w:pPr>
            <w:r>
              <w:rPr>
                <w:iCs/>
              </w:rPr>
              <w:t>3</w:t>
            </w:r>
          </w:p>
        </w:tc>
      </w:tr>
      <w:tr w:rsidR="0058176E" w14:paraId="5CE22A7A" w14:textId="77777777" w:rsidTr="00977910">
        <w:trPr>
          <w:trHeight w:val="264"/>
        </w:trPr>
        <w:tc>
          <w:tcPr>
            <w:tcW w:w="1645" w:type="dxa"/>
          </w:tcPr>
          <w:p w14:paraId="7458AF2A" w14:textId="77777777" w:rsidR="00F7291B" w:rsidRPr="00A83387" w:rsidRDefault="00F7291B" w:rsidP="003F6E05">
            <w:pPr>
              <w:jc w:val="center"/>
              <w:rPr>
                <w:iCs/>
                <w:color w:val="000000"/>
              </w:rPr>
            </w:pPr>
            <w:r w:rsidRPr="00A83387">
              <w:rPr>
                <w:iCs/>
                <w:color w:val="000000"/>
              </w:rPr>
              <w:t>Atmospheric path loss (dB)</w:t>
            </w:r>
          </w:p>
        </w:tc>
        <w:tc>
          <w:tcPr>
            <w:tcW w:w="2687" w:type="dxa"/>
            <w:gridSpan w:val="5"/>
          </w:tcPr>
          <w:p w14:paraId="0944C596" w14:textId="77777777" w:rsidR="00F7291B" w:rsidRPr="00A83387" w:rsidRDefault="00F7291B" w:rsidP="003F6E05">
            <w:pPr>
              <w:jc w:val="center"/>
              <w:rPr>
                <w:iCs/>
                <w:color w:val="000000"/>
              </w:rPr>
            </w:pPr>
            <w:r w:rsidRPr="00A83387">
              <w:rPr>
                <w:iCs/>
                <w:color w:val="000000"/>
              </w:rPr>
              <w:t>0.2</w:t>
            </w:r>
          </w:p>
        </w:tc>
        <w:tc>
          <w:tcPr>
            <w:tcW w:w="2695" w:type="dxa"/>
            <w:gridSpan w:val="5"/>
          </w:tcPr>
          <w:p w14:paraId="2E5CD18D" w14:textId="77777777" w:rsidR="00F7291B" w:rsidRPr="00A83387" w:rsidRDefault="00F7291B" w:rsidP="003F6E05">
            <w:pPr>
              <w:jc w:val="center"/>
              <w:rPr>
                <w:iCs/>
                <w:color w:val="000000"/>
              </w:rPr>
            </w:pPr>
            <w:r w:rsidRPr="00A83387">
              <w:rPr>
                <w:iCs/>
                <w:color w:val="000000"/>
              </w:rPr>
              <w:t>0.1</w:t>
            </w:r>
          </w:p>
        </w:tc>
        <w:tc>
          <w:tcPr>
            <w:tcW w:w="2672" w:type="dxa"/>
            <w:gridSpan w:val="5"/>
          </w:tcPr>
          <w:p w14:paraId="39DFE1B2" w14:textId="77777777" w:rsidR="00F7291B" w:rsidRPr="00A83387" w:rsidRDefault="00F7291B" w:rsidP="003F6E05">
            <w:pPr>
              <w:jc w:val="center"/>
              <w:rPr>
                <w:iCs/>
                <w:color w:val="000000"/>
              </w:rPr>
            </w:pPr>
            <w:r w:rsidRPr="00A83387">
              <w:rPr>
                <w:iCs/>
                <w:color w:val="000000"/>
              </w:rPr>
              <w:t>0.1</w:t>
            </w:r>
          </w:p>
        </w:tc>
      </w:tr>
      <w:tr w:rsidR="0058176E" w14:paraId="1FF04E92" w14:textId="77777777" w:rsidTr="00977910">
        <w:trPr>
          <w:trHeight w:val="270"/>
        </w:trPr>
        <w:tc>
          <w:tcPr>
            <w:tcW w:w="1645" w:type="dxa"/>
          </w:tcPr>
          <w:p w14:paraId="6B8468BA" w14:textId="77777777" w:rsidR="00F7291B" w:rsidRPr="00A83387" w:rsidRDefault="00F7291B" w:rsidP="003F6E05">
            <w:pPr>
              <w:jc w:val="center"/>
              <w:rPr>
                <w:iCs/>
                <w:color w:val="000000"/>
              </w:rPr>
            </w:pPr>
            <w:r w:rsidRPr="00A83387">
              <w:rPr>
                <w:color w:val="000000"/>
              </w:rPr>
              <w:t>Scintillation loss (dB)</w:t>
            </w:r>
          </w:p>
        </w:tc>
        <w:tc>
          <w:tcPr>
            <w:tcW w:w="2687" w:type="dxa"/>
            <w:gridSpan w:val="5"/>
          </w:tcPr>
          <w:p w14:paraId="51B2A2AD" w14:textId="77777777" w:rsidR="00F7291B" w:rsidRPr="00A83387" w:rsidRDefault="00F7291B" w:rsidP="003F6E05">
            <w:pPr>
              <w:jc w:val="center"/>
              <w:rPr>
                <w:iCs/>
                <w:color w:val="000000"/>
              </w:rPr>
            </w:pPr>
            <w:r w:rsidRPr="00A83387">
              <w:rPr>
                <w:iCs/>
                <w:color w:val="000000"/>
              </w:rPr>
              <w:t>2.2</w:t>
            </w:r>
          </w:p>
        </w:tc>
        <w:tc>
          <w:tcPr>
            <w:tcW w:w="2695" w:type="dxa"/>
            <w:gridSpan w:val="5"/>
          </w:tcPr>
          <w:p w14:paraId="4D17B178" w14:textId="77777777" w:rsidR="00F7291B" w:rsidRPr="00A83387" w:rsidRDefault="00F7291B" w:rsidP="003F6E05">
            <w:pPr>
              <w:jc w:val="center"/>
              <w:rPr>
                <w:iCs/>
                <w:color w:val="000000"/>
              </w:rPr>
            </w:pPr>
            <w:r w:rsidRPr="00A83387">
              <w:rPr>
                <w:iCs/>
                <w:color w:val="000000"/>
              </w:rPr>
              <w:t>2.2</w:t>
            </w:r>
          </w:p>
        </w:tc>
        <w:tc>
          <w:tcPr>
            <w:tcW w:w="2672" w:type="dxa"/>
            <w:gridSpan w:val="5"/>
          </w:tcPr>
          <w:p w14:paraId="210034A4" w14:textId="77777777" w:rsidR="00F7291B" w:rsidRPr="00A83387" w:rsidRDefault="00F7291B" w:rsidP="003F6E05">
            <w:pPr>
              <w:jc w:val="center"/>
              <w:rPr>
                <w:iCs/>
                <w:color w:val="000000"/>
              </w:rPr>
            </w:pPr>
            <w:r w:rsidRPr="00A83387">
              <w:rPr>
                <w:iCs/>
                <w:color w:val="000000"/>
              </w:rPr>
              <w:t>2.2</w:t>
            </w:r>
          </w:p>
        </w:tc>
      </w:tr>
      <w:tr w:rsidR="0058176E" w14:paraId="2D2DFA9F" w14:textId="77777777" w:rsidTr="00977910">
        <w:trPr>
          <w:trHeight w:val="270"/>
        </w:trPr>
        <w:tc>
          <w:tcPr>
            <w:tcW w:w="1645" w:type="dxa"/>
          </w:tcPr>
          <w:p w14:paraId="61030C75" w14:textId="77777777" w:rsidR="00F7291B" w:rsidRPr="00A83387" w:rsidRDefault="00F7291B" w:rsidP="003F6E05">
            <w:pPr>
              <w:jc w:val="center"/>
              <w:rPr>
                <w:iCs/>
                <w:color w:val="000000"/>
              </w:rPr>
            </w:pPr>
            <w:r w:rsidRPr="00A83387">
              <w:rPr>
                <w:iCs/>
                <w:color w:val="000000"/>
              </w:rPr>
              <w:t>Polarization loss (dB)</w:t>
            </w:r>
          </w:p>
        </w:tc>
        <w:tc>
          <w:tcPr>
            <w:tcW w:w="2687" w:type="dxa"/>
            <w:gridSpan w:val="5"/>
          </w:tcPr>
          <w:p w14:paraId="4D01C10A" w14:textId="77777777" w:rsidR="00F7291B" w:rsidRPr="00A83387" w:rsidRDefault="00F7291B" w:rsidP="003F6E05">
            <w:pPr>
              <w:jc w:val="center"/>
              <w:rPr>
                <w:iCs/>
                <w:color w:val="000000"/>
              </w:rPr>
            </w:pPr>
            <w:r w:rsidRPr="00A83387">
              <w:rPr>
                <w:iCs/>
                <w:color w:val="000000"/>
              </w:rPr>
              <w:t>3</w:t>
            </w:r>
          </w:p>
        </w:tc>
        <w:tc>
          <w:tcPr>
            <w:tcW w:w="2695" w:type="dxa"/>
            <w:gridSpan w:val="5"/>
          </w:tcPr>
          <w:p w14:paraId="575782FC" w14:textId="77777777" w:rsidR="00F7291B" w:rsidRPr="00A83387" w:rsidRDefault="00F7291B" w:rsidP="003F6E05">
            <w:pPr>
              <w:jc w:val="center"/>
              <w:rPr>
                <w:iCs/>
                <w:color w:val="000000"/>
              </w:rPr>
            </w:pPr>
            <w:r w:rsidRPr="00A83387">
              <w:rPr>
                <w:iCs/>
                <w:color w:val="000000"/>
              </w:rPr>
              <w:t>3</w:t>
            </w:r>
          </w:p>
        </w:tc>
        <w:tc>
          <w:tcPr>
            <w:tcW w:w="2672" w:type="dxa"/>
            <w:gridSpan w:val="5"/>
          </w:tcPr>
          <w:p w14:paraId="5348DC08" w14:textId="77777777" w:rsidR="00F7291B" w:rsidRPr="00A83387" w:rsidRDefault="00F7291B" w:rsidP="003F6E05">
            <w:pPr>
              <w:jc w:val="center"/>
              <w:rPr>
                <w:iCs/>
                <w:color w:val="000000"/>
              </w:rPr>
            </w:pPr>
            <w:r w:rsidRPr="00A83387">
              <w:rPr>
                <w:iCs/>
                <w:color w:val="000000"/>
              </w:rPr>
              <w:t>3</w:t>
            </w:r>
          </w:p>
        </w:tc>
      </w:tr>
      <w:tr w:rsidR="0058176E" w14:paraId="16660A7E" w14:textId="77777777" w:rsidTr="00977910">
        <w:trPr>
          <w:trHeight w:val="280"/>
        </w:trPr>
        <w:tc>
          <w:tcPr>
            <w:tcW w:w="1645" w:type="dxa"/>
          </w:tcPr>
          <w:p w14:paraId="57F465D3" w14:textId="77777777" w:rsidR="00F7291B" w:rsidRPr="00A83387" w:rsidRDefault="00F7291B" w:rsidP="003F6E05">
            <w:pPr>
              <w:jc w:val="center"/>
              <w:rPr>
                <w:iCs/>
                <w:color w:val="000000"/>
              </w:rPr>
            </w:pPr>
          </w:p>
        </w:tc>
        <w:tc>
          <w:tcPr>
            <w:tcW w:w="2687" w:type="dxa"/>
            <w:gridSpan w:val="5"/>
          </w:tcPr>
          <w:p w14:paraId="55F3351B" w14:textId="77777777" w:rsidR="00F7291B" w:rsidRPr="00A83387" w:rsidRDefault="00F7291B" w:rsidP="003F6E05">
            <w:pPr>
              <w:jc w:val="center"/>
              <w:rPr>
                <w:iCs/>
                <w:color w:val="000000"/>
              </w:rPr>
            </w:pPr>
          </w:p>
        </w:tc>
        <w:tc>
          <w:tcPr>
            <w:tcW w:w="2695" w:type="dxa"/>
            <w:gridSpan w:val="5"/>
          </w:tcPr>
          <w:p w14:paraId="6E492466" w14:textId="77777777" w:rsidR="00F7291B" w:rsidRPr="00A83387" w:rsidRDefault="00F7291B" w:rsidP="003F6E05">
            <w:pPr>
              <w:jc w:val="center"/>
              <w:rPr>
                <w:iCs/>
                <w:color w:val="000000"/>
              </w:rPr>
            </w:pPr>
          </w:p>
        </w:tc>
        <w:tc>
          <w:tcPr>
            <w:tcW w:w="2672" w:type="dxa"/>
            <w:gridSpan w:val="5"/>
          </w:tcPr>
          <w:p w14:paraId="070643DC" w14:textId="77777777" w:rsidR="00F7291B" w:rsidRPr="00A83387" w:rsidRDefault="00F7291B" w:rsidP="003F6E05">
            <w:pPr>
              <w:jc w:val="center"/>
              <w:rPr>
                <w:iCs/>
                <w:color w:val="000000"/>
              </w:rPr>
            </w:pPr>
          </w:p>
        </w:tc>
      </w:tr>
      <w:tr w:rsidR="0058176E" w14:paraId="16074F55" w14:textId="77777777" w:rsidTr="00977910">
        <w:trPr>
          <w:trHeight w:val="280"/>
        </w:trPr>
        <w:tc>
          <w:tcPr>
            <w:tcW w:w="1645" w:type="dxa"/>
          </w:tcPr>
          <w:p w14:paraId="63AD46C2" w14:textId="77777777" w:rsidR="00F7291B" w:rsidRPr="00A83387" w:rsidRDefault="00F7291B" w:rsidP="003F6E05">
            <w:pPr>
              <w:jc w:val="center"/>
              <w:rPr>
                <w:iCs/>
                <w:color w:val="000000"/>
              </w:rPr>
            </w:pPr>
            <w:r>
              <w:rPr>
                <w:iCs/>
              </w:rPr>
              <w:t>Antenna temperature (K)</w:t>
            </w:r>
          </w:p>
        </w:tc>
        <w:tc>
          <w:tcPr>
            <w:tcW w:w="2687" w:type="dxa"/>
            <w:gridSpan w:val="5"/>
          </w:tcPr>
          <w:p w14:paraId="09806928" w14:textId="77777777" w:rsidR="00F7291B" w:rsidRPr="00A83387" w:rsidRDefault="00F7291B" w:rsidP="003F6E05">
            <w:pPr>
              <w:jc w:val="center"/>
              <w:rPr>
                <w:iCs/>
                <w:color w:val="000000"/>
              </w:rPr>
            </w:pPr>
            <w:r>
              <w:rPr>
                <w:iCs/>
              </w:rPr>
              <w:t>290</w:t>
            </w:r>
          </w:p>
        </w:tc>
        <w:tc>
          <w:tcPr>
            <w:tcW w:w="2695" w:type="dxa"/>
            <w:gridSpan w:val="5"/>
          </w:tcPr>
          <w:p w14:paraId="1E4ECD7E" w14:textId="77777777" w:rsidR="00F7291B" w:rsidRPr="00A83387" w:rsidRDefault="00F7291B" w:rsidP="003F6E05">
            <w:pPr>
              <w:jc w:val="center"/>
              <w:rPr>
                <w:iCs/>
                <w:color w:val="000000"/>
              </w:rPr>
            </w:pPr>
            <w:r>
              <w:rPr>
                <w:iCs/>
              </w:rPr>
              <w:t>290</w:t>
            </w:r>
          </w:p>
        </w:tc>
        <w:tc>
          <w:tcPr>
            <w:tcW w:w="2672" w:type="dxa"/>
            <w:gridSpan w:val="5"/>
          </w:tcPr>
          <w:p w14:paraId="502E29D2" w14:textId="77777777" w:rsidR="00F7291B" w:rsidRPr="00A83387" w:rsidRDefault="00F7291B" w:rsidP="003F6E05">
            <w:pPr>
              <w:jc w:val="center"/>
              <w:rPr>
                <w:iCs/>
                <w:color w:val="000000"/>
              </w:rPr>
            </w:pPr>
            <w:r>
              <w:rPr>
                <w:iCs/>
              </w:rPr>
              <w:t>290</w:t>
            </w:r>
          </w:p>
        </w:tc>
      </w:tr>
      <w:tr w:rsidR="0058176E" w14:paraId="40FAA556" w14:textId="77777777" w:rsidTr="00977910">
        <w:trPr>
          <w:trHeight w:val="280"/>
        </w:trPr>
        <w:tc>
          <w:tcPr>
            <w:tcW w:w="1645" w:type="dxa"/>
          </w:tcPr>
          <w:p w14:paraId="317B34E4" w14:textId="77777777" w:rsidR="00F7291B" w:rsidRPr="00A83387" w:rsidRDefault="00F7291B" w:rsidP="003F6E05">
            <w:pPr>
              <w:jc w:val="center"/>
              <w:rPr>
                <w:iCs/>
                <w:color w:val="000000"/>
              </w:rPr>
            </w:pPr>
            <w:r>
              <w:rPr>
                <w:iCs/>
              </w:rPr>
              <w:t>G/T (dB/K)</w:t>
            </w:r>
          </w:p>
        </w:tc>
        <w:tc>
          <w:tcPr>
            <w:tcW w:w="2687" w:type="dxa"/>
            <w:gridSpan w:val="5"/>
          </w:tcPr>
          <w:p w14:paraId="5EA8CD77" w14:textId="77777777" w:rsidR="00F7291B" w:rsidRPr="00A83387" w:rsidRDefault="00F7291B" w:rsidP="003F6E05">
            <w:pPr>
              <w:jc w:val="center"/>
              <w:rPr>
                <w:iCs/>
                <w:color w:val="000000"/>
              </w:rPr>
            </w:pPr>
            <w:r w:rsidRPr="00A83387">
              <w:rPr>
                <w:iCs/>
                <w:color w:val="000000"/>
              </w:rPr>
              <w:t>1</w:t>
            </w:r>
            <w:r>
              <w:rPr>
                <w:iCs/>
                <w:color w:val="000000"/>
              </w:rPr>
              <w:t>4</w:t>
            </w:r>
          </w:p>
        </w:tc>
        <w:tc>
          <w:tcPr>
            <w:tcW w:w="2695" w:type="dxa"/>
            <w:gridSpan w:val="5"/>
          </w:tcPr>
          <w:p w14:paraId="0CDF48BE" w14:textId="77777777" w:rsidR="00F7291B" w:rsidRPr="00A83387" w:rsidRDefault="00F7291B" w:rsidP="003F6E05">
            <w:pPr>
              <w:jc w:val="center"/>
              <w:rPr>
                <w:iCs/>
                <w:color w:val="000000"/>
              </w:rPr>
            </w:pPr>
            <w:r w:rsidRPr="00F9024D">
              <w:rPr>
                <w:iCs/>
                <w:color w:val="000000"/>
              </w:rPr>
              <w:t>-4.9</w:t>
            </w:r>
          </w:p>
        </w:tc>
        <w:tc>
          <w:tcPr>
            <w:tcW w:w="2672" w:type="dxa"/>
            <w:gridSpan w:val="5"/>
          </w:tcPr>
          <w:p w14:paraId="6CF653D3" w14:textId="77777777" w:rsidR="00F7291B" w:rsidRPr="00A83387" w:rsidRDefault="00F7291B" w:rsidP="003F6E05">
            <w:pPr>
              <w:jc w:val="center"/>
              <w:rPr>
                <w:iCs/>
                <w:color w:val="000000"/>
              </w:rPr>
            </w:pPr>
            <w:r w:rsidRPr="00F9024D">
              <w:rPr>
                <w:iCs/>
                <w:color w:val="000000"/>
              </w:rPr>
              <w:t>-4.9</w:t>
            </w:r>
          </w:p>
        </w:tc>
      </w:tr>
      <w:tr w:rsidR="0058176E" w14:paraId="0DF23E99" w14:textId="77777777" w:rsidTr="00977910">
        <w:trPr>
          <w:trHeight w:val="264"/>
        </w:trPr>
        <w:tc>
          <w:tcPr>
            <w:tcW w:w="1645" w:type="dxa"/>
          </w:tcPr>
          <w:p w14:paraId="6AA5AC6E" w14:textId="77777777" w:rsidR="00F7291B" w:rsidRPr="00A83387" w:rsidRDefault="00F7291B" w:rsidP="003F6E05">
            <w:pPr>
              <w:jc w:val="center"/>
              <w:rPr>
                <w:iCs/>
                <w:color w:val="000000"/>
              </w:rPr>
            </w:pPr>
            <w:r w:rsidRPr="00A83387">
              <w:rPr>
                <w:iCs/>
                <w:color w:val="000000"/>
              </w:rPr>
              <w:t>Satellite Rx gain (</w:t>
            </w:r>
            <w:proofErr w:type="spellStart"/>
            <w:r w:rsidRPr="00A83387">
              <w:rPr>
                <w:iCs/>
                <w:color w:val="000000"/>
              </w:rPr>
              <w:t>dBi</w:t>
            </w:r>
            <w:proofErr w:type="spellEnd"/>
            <w:r w:rsidRPr="00A83387">
              <w:rPr>
                <w:iCs/>
                <w:color w:val="000000"/>
              </w:rPr>
              <w:t>)</w:t>
            </w:r>
          </w:p>
        </w:tc>
        <w:tc>
          <w:tcPr>
            <w:tcW w:w="2687" w:type="dxa"/>
            <w:gridSpan w:val="5"/>
          </w:tcPr>
          <w:p w14:paraId="70D4F025" w14:textId="7CAFF08B" w:rsidR="00F7291B" w:rsidRPr="00551886" w:rsidRDefault="00551886" w:rsidP="003F6E05">
            <w:pPr>
              <w:jc w:val="center"/>
              <w:rPr>
                <w:iCs/>
                <w:color w:val="000000"/>
              </w:rPr>
            </w:pPr>
            <w:r w:rsidRPr="00551886">
              <w:rPr>
                <w:iCs/>
                <w:color w:val="000000"/>
              </w:rPr>
              <w:t>38.62</w:t>
            </w:r>
          </w:p>
        </w:tc>
        <w:tc>
          <w:tcPr>
            <w:tcW w:w="2695" w:type="dxa"/>
            <w:gridSpan w:val="5"/>
          </w:tcPr>
          <w:p w14:paraId="340DA2C5" w14:textId="7ACC7A59" w:rsidR="00F7291B" w:rsidRPr="00551886" w:rsidRDefault="00551886" w:rsidP="003F6E05">
            <w:pPr>
              <w:jc w:val="center"/>
              <w:rPr>
                <w:iCs/>
                <w:color w:val="000000"/>
              </w:rPr>
            </w:pPr>
            <w:r w:rsidRPr="00551886">
              <w:rPr>
                <w:iCs/>
                <w:color w:val="000000"/>
              </w:rPr>
              <w:t>19.72</w:t>
            </w:r>
          </w:p>
        </w:tc>
        <w:tc>
          <w:tcPr>
            <w:tcW w:w="2672" w:type="dxa"/>
            <w:gridSpan w:val="5"/>
          </w:tcPr>
          <w:p w14:paraId="0A2A25A1" w14:textId="78745208" w:rsidR="00F7291B" w:rsidRPr="00551886" w:rsidRDefault="00551886" w:rsidP="003F6E05">
            <w:pPr>
              <w:jc w:val="center"/>
              <w:rPr>
                <w:iCs/>
                <w:color w:val="000000"/>
              </w:rPr>
            </w:pPr>
            <w:r w:rsidRPr="00551886">
              <w:rPr>
                <w:iCs/>
                <w:color w:val="000000"/>
              </w:rPr>
              <w:t>19</w:t>
            </w:r>
            <w:r w:rsidR="00F7291B" w:rsidRPr="00551886">
              <w:rPr>
                <w:iCs/>
                <w:color w:val="000000"/>
              </w:rPr>
              <w:t>.72</w:t>
            </w:r>
          </w:p>
        </w:tc>
      </w:tr>
      <w:tr w:rsidR="0058176E" w14:paraId="699F3EF2" w14:textId="77777777" w:rsidTr="00977910">
        <w:trPr>
          <w:trHeight w:val="345"/>
        </w:trPr>
        <w:tc>
          <w:tcPr>
            <w:tcW w:w="1645" w:type="dxa"/>
          </w:tcPr>
          <w:p w14:paraId="21583466" w14:textId="14B52C82" w:rsidR="001D53F1" w:rsidRPr="00A83387" w:rsidRDefault="001D53F1" w:rsidP="003F6E05">
            <w:pPr>
              <w:jc w:val="center"/>
              <w:rPr>
                <w:iCs/>
                <w:color w:val="000000"/>
              </w:rPr>
            </w:pPr>
            <w:r w:rsidRPr="00A83387">
              <w:rPr>
                <w:iCs/>
                <w:color w:val="000000"/>
              </w:rPr>
              <w:t xml:space="preserve">Channel </w:t>
            </w:r>
            <w:r>
              <w:rPr>
                <w:iCs/>
                <w:color w:val="000000"/>
              </w:rPr>
              <w:t>BW (# PRBs)</w:t>
            </w:r>
          </w:p>
        </w:tc>
        <w:tc>
          <w:tcPr>
            <w:tcW w:w="536" w:type="dxa"/>
          </w:tcPr>
          <w:p w14:paraId="53955C21" w14:textId="05792E61" w:rsidR="001D53F1" w:rsidRPr="00A83387" w:rsidRDefault="001D53F1" w:rsidP="003F6E05">
            <w:pPr>
              <w:jc w:val="center"/>
              <w:rPr>
                <w:iCs/>
                <w:color w:val="000000"/>
              </w:rPr>
            </w:pPr>
            <w:r>
              <w:rPr>
                <w:iCs/>
                <w:color w:val="000000"/>
              </w:rPr>
              <w:t>1</w:t>
            </w:r>
          </w:p>
        </w:tc>
        <w:tc>
          <w:tcPr>
            <w:tcW w:w="536" w:type="dxa"/>
          </w:tcPr>
          <w:p w14:paraId="23FC2E77" w14:textId="14F4E6BA" w:rsidR="001D53F1" w:rsidRPr="00A83387" w:rsidRDefault="001D53F1" w:rsidP="003F6E05">
            <w:pPr>
              <w:jc w:val="center"/>
              <w:rPr>
                <w:iCs/>
                <w:color w:val="000000"/>
              </w:rPr>
            </w:pPr>
            <w:r>
              <w:rPr>
                <w:iCs/>
                <w:color w:val="000000"/>
              </w:rPr>
              <w:t>2</w:t>
            </w:r>
          </w:p>
        </w:tc>
        <w:tc>
          <w:tcPr>
            <w:tcW w:w="536" w:type="dxa"/>
          </w:tcPr>
          <w:p w14:paraId="1C8F41DB" w14:textId="12443CD9" w:rsidR="001D53F1" w:rsidRPr="00A83387" w:rsidRDefault="001D53F1" w:rsidP="003F6E05">
            <w:pPr>
              <w:jc w:val="center"/>
              <w:rPr>
                <w:iCs/>
                <w:color w:val="000000"/>
              </w:rPr>
            </w:pPr>
            <w:r>
              <w:rPr>
                <w:iCs/>
                <w:color w:val="000000"/>
              </w:rPr>
              <w:t>3</w:t>
            </w:r>
          </w:p>
        </w:tc>
        <w:tc>
          <w:tcPr>
            <w:tcW w:w="538" w:type="dxa"/>
          </w:tcPr>
          <w:p w14:paraId="3EDE31FF" w14:textId="5EDF0B0D" w:rsidR="001D53F1" w:rsidRPr="00A83387" w:rsidRDefault="001D53F1" w:rsidP="003F6E05">
            <w:pPr>
              <w:jc w:val="center"/>
              <w:rPr>
                <w:iCs/>
                <w:color w:val="000000"/>
              </w:rPr>
            </w:pPr>
            <w:r>
              <w:rPr>
                <w:iCs/>
                <w:color w:val="000000"/>
              </w:rPr>
              <w:t>4</w:t>
            </w:r>
          </w:p>
        </w:tc>
        <w:tc>
          <w:tcPr>
            <w:tcW w:w="541" w:type="dxa"/>
          </w:tcPr>
          <w:p w14:paraId="3507EB31" w14:textId="55D73B64" w:rsidR="001D53F1" w:rsidRPr="00A83387" w:rsidRDefault="001D53F1" w:rsidP="003F6E05">
            <w:pPr>
              <w:jc w:val="center"/>
              <w:rPr>
                <w:iCs/>
                <w:color w:val="000000"/>
              </w:rPr>
            </w:pPr>
            <w:r>
              <w:rPr>
                <w:iCs/>
                <w:color w:val="000000"/>
              </w:rPr>
              <w:t>6</w:t>
            </w:r>
          </w:p>
        </w:tc>
        <w:tc>
          <w:tcPr>
            <w:tcW w:w="538" w:type="dxa"/>
          </w:tcPr>
          <w:p w14:paraId="7ED21621" w14:textId="3D0E538E" w:rsidR="001D53F1" w:rsidRPr="00A83387" w:rsidRDefault="001D53F1" w:rsidP="003F6E05">
            <w:pPr>
              <w:jc w:val="center"/>
              <w:rPr>
                <w:iCs/>
                <w:color w:val="000000"/>
              </w:rPr>
            </w:pPr>
            <w:r>
              <w:rPr>
                <w:iCs/>
                <w:color w:val="000000"/>
              </w:rPr>
              <w:t>1</w:t>
            </w:r>
          </w:p>
        </w:tc>
        <w:tc>
          <w:tcPr>
            <w:tcW w:w="538" w:type="dxa"/>
          </w:tcPr>
          <w:p w14:paraId="5CA7E267" w14:textId="69A83B76" w:rsidR="001D53F1" w:rsidRPr="00A83387" w:rsidRDefault="001D53F1" w:rsidP="003F6E05">
            <w:pPr>
              <w:jc w:val="center"/>
              <w:rPr>
                <w:iCs/>
                <w:color w:val="000000"/>
              </w:rPr>
            </w:pPr>
            <w:r>
              <w:rPr>
                <w:iCs/>
                <w:color w:val="000000"/>
              </w:rPr>
              <w:t>2</w:t>
            </w:r>
          </w:p>
        </w:tc>
        <w:tc>
          <w:tcPr>
            <w:tcW w:w="538" w:type="dxa"/>
          </w:tcPr>
          <w:p w14:paraId="2FA57158" w14:textId="72509AA6" w:rsidR="001D53F1" w:rsidRPr="00A83387" w:rsidRDefault="001D53F1" w:rsidP="003F6E05">
            <w:pPr>
              <w:jc w:val="center"/>
              <w:rPr>
                <w:iCs/>
                <w:color w:val="000000"/>
              </w:rPr>
            </w:pPr>
            <w:r>
              <w:rPr>
                <w:iCs/>
                <w:color w:val="000000"/>
              </w:rPr>
              <w:t>3</w:t>
            </w:r>
          </w:p>
        </w:tc>
        <w:tc>
          <w:tcPr>
            <w:tcW w:w="538" w:type="dxa"/>
          </w:tcPr>
          <w:p w14:paraId="78FA1455" w14:textId="1949BFDA" w:rsidR="001D53F1" w:rsidRPr="00A83387" w:rsidRDefault="001D53F1" w:rsidP="003F6E05">
            <w:pPr>
              <w:jc w:val="center"/>
              <w:rPr>
                <w:iCs/>
                <w:color w:val="000000"/>
              </w:rPr>
            </w:pPr>
            <w:r>
              <w:rPr>
                <w:iCs/>
                <w:color w:val="000000"/>
              </w:rPr>
              <w:t>4</w:t>
            </w:r>
          </w:p>
        </w:tc>
        <w:tc>
          <w:tcPr>
            <w:tcW w:w="543" w:type="dxa"/>
          </w:tcPr>
          <w:p w14:paraId="3E38FAA0" w14:textId="418CB96F" w:rsidR="001D53F1" w:rsidRPr="00A83387" w:rsidRDefault="001D53F1" w:rsidP="003F6E05">
            <w:pPr>
              <w:jc w:val="center"/>
              <w:rPr>
                <w:iCs/>
                <w:color w:val="000000"/>
              </w:rPr>
            </w:pPr>
            <w:r>
              <w:rPr>
                <w:iCs/>
                <w:color w:val="000000"/>
              </w:rPr>
              <w:t>6</w:t>
            </w:r>
          </w:p>
        </w:tc>
        <w:tc>
          <w:tcPr>
            <w:tcW w:w="510" w:type="dxa"/>
          </w:tcPr>
          <w:p w14:paraId="20C66381" w14:textId="4EB29E5B" w:rsidR="001D53F1" w:rsidRPr="00A83387" w:rsidRDefault="001D53F1" w:rsidP="003F6E05">
            <w:pPr>
              <w:jc w:val="center"/>
              <w:rPr>
                <w:iCs/>
                <w:color w:val="000000"/>
              </w:rPr>
            </w:pPr>
            <w:r>
              <w:rPr>
                <w:iCs/>
                <w:color w:val="000000"/>
              </w:rPr>
              <w:t>1</w:t>
            </w:r>
          </w:p>
        </w:tc>
        <w:tc>
          <w:tcPr>
            <w:tcW w:w="538" w:type="dxa"/>
          </w:tcPr>
          <w:p w14:paraId="75E406C1" w14:textId="3571EA64" w:rsidR="001D53F1" w:rsidRPr="00A83387" w:rsidRDefault="001D53F1" w:rsidP="003F6E05">
            <w:pPr>
              <w:jc w:val="center"/>
              <w:rPr>
                <w:iCs/>
                <w:color w:val="000000"/>
              </w:rPr>
            </w:pPr>
            <w:r>
              <w:rPr>
                <w:iCs/>
                <w:color w:val="000000"/>
              </w:rPr>
              <w:t>2</w:t>
            </w:r>
          </w:p>
        </w:tc>
        <w:tc>
          <w:tcPr>
            <w:tcW w:w="538" w:type="dxa"/>
          </w:tcPr>
          <w:p w14:paraId="47E41CFA" w14:textId="6E39D64B" w:rsidR="001D53F1" w:rsidRPr="00A83387" w:rsidRDefault="001D53F1" w:rsidP="003F6E05">
            <w:pPr>
              <w:jc w:val="center"/>
              <w:rPr>
                <w:iCs/>
                <w:color w:val="000000"/>
              </w:rPr>
            </w:pPr>
            <w:r>
              <w:rPr>
                <w:iCs/>
                <w:color w:val="000000"/>
              </w:rPr>
              <w:t>3</w:t>
            </w:r>
          </w:p>
        </w:tc>
        <w:tc>
          <w:tcPr>
            <w:tcW w:w="538" w:type="dxa"/>
          </w:tcPr>
          <w:p w14:paraId="1538729F" w14:textId="3BDEDE87" w:rsidR="001D53F1" w:rsidRPr="00A83387" w:rsidRDefault="001D53F1" w:rsidP="003F6E05">
            <w:pPr>
              <w:jc w:val="center"/>
              <w:rPr>
                <w:iCs/>
                <w:color w:val="000000"/>
              </w:rPr>
            </w:pPr>
            <w:r>
              <w:rPr>
                <w:iCs/>
                <w:color w:val="000000"/>
              </w:rPr>
              <w:t>4</w:t>
            </w:r>
          </w:p>
        </w:tc>
        <w:tc>
          <w:tcPr>
            <w:tcW w:w="548" w:type="dxa"/>
          </w:tcPr>
          <w:p w14:paraId="6063A434" w14:textId="700BAE71" w:rsidR="001D53F1" w:rsidRPr="00A83387" w:rsidRDefault="001D53F1" w:rsidP="001D53F1">
            <w:pPr>
              <w:rPr>
                <w:iCs/>
                <w:color w:val="000000"/>
              </w:rPr>
            </w:pPr>
            <w:r>
              <w:rPr>
                <w:iCs/>
                <w:color w:val="000000"/>
              </w:rPr>
              <w:t>6</w:t>
            </w:r>
          </w:p>
        </w:tc>
      </w:tr>
      <w:tr w:rsidR="0058176E" w14:paraId="16AE7F5D" w14:textId="77777777" w:rsidTr="00977910">
        <w:trPr>
          <w:trHeight w:val="270"/>
        </w:trPr>
        <w:tc>
          <w:tcPr>
            <w:tcW w:w="1645" w:type="dxa"/>
          </w:tcPr>
          <w:p w14:paraId="1D3EC4E0" w14:textId="77777777" w:rsidR="00F7291B" w:rsidRDefault="00F7291B" w:rsidP="003F6E05">
            <w:pPr>
              <w:jc w:val="center"/>
              <w:rPr>
                <w:iCs/>
              </w:rPr>
            </w:pPr>
          </w:p>
        </w:tc>
        <w:tc>
          <w:tcPr>
            <w:tcW w:w="2687" w:type="dxa"/>
            <w:gridSpan w:val="5"/>
          </w:tcPr>
          <w:p w14:paraId="0C137BA0" w14:textId="77777777" w:rsidR="00F7291B" w:rsidRDefault="00F7291B" w:rsidP="003F6E05">
            <w:pPr>
              <w:jc w:val="center"/>
              <w:rPr>
                <w:iCs/>
              </w:rPr>
            </w:pPr>
          </w:p>
        </w:tc>
        <w:tc>
          <w:tcPr>
            <w:tcW w:w="2695" w:type="dxa"/>
            <w:gridSpan w:val="5"/>
          </w:tcPr>
          <w:p w14:paraId="627A7015" w14:textId="77777777" w:rsidR="00F7291B" w:rsidRDefault="00F7291B" w:rsidP="003F6E05">
            <w:pPr>
              <w:jc w:val="center"/>
              <w:rPr>
                <w:iCs/>
              </w:rPr>
            </w:pPr>
          </w:p>
        </w:tc>
        <w:tc>
          <w:tcPr>
            <w:tcW w:w="2672" w:type="dxa"/>
            <w:gridSpan w:val="5"/>
          </w:tcPr>
          <w:p w14:paraId="0E2AAFFF" w14:textId="77777777" w:rsidR="00F7291B" w:rsidRDefault="00F7291B" w:rsidP="003F6E05">
            <w:pPr>
              <w:jc w:val="center"/>
              <w:rPr>
                <w:iCs/>
              </w:rPr>
            </w:pPr>
          </w:p>
        </w:tc>
      </w:tr>
      <w:tr w:rsidR="0058176E" w14:paraId="4B9C29CD" w14:textId="77777777" w:rsidTr="00977910">
        <w:trPr>
          <w:trHeight w:val="280"/>
        </w:trPr>
        <w:tc>
          <w:tcPr>
            <w:tcW w:w="1645" w:type="dxa"/>
          </w:tcPr>
          <w:p w14:paraId="3F58CF54" w14:textId="77777777" w:rsidR="001D53F1" w:rsidRDefault="001D53F1" w:rsidP="003F6E05">
            <w:pPr>
              <w:jc w:val="center"/>
              <w:rPr>
                <w:iCs/>
              </w:rPr>
            </w:pPr>
            <w:r>
              <w:rPr>
                <w:b/>
                <w:bCs/>
                <w:iCs/>
              </w:rPr>
              <w:t>C</w:t>
            </w:r>
            <w:r w:rsidRPr="00752AA6">
              <w:rPr>
                <w:b/>
                <w:bCs/>
                <w:iCs/>
              </w:rPr>
              <w:t>NR (dB)</w:t>
            </w:r>
          </w:p>
        </w:tc>
        <w:tc>
          <w:tcPr>
            <w:tcW w:w="536" w:type="dxa"/>
          </w:tcPr>
          <w:p w14:paraId="70522B10" w14:textId="77E7779B" w:rsidR="0058176E" w:rsidRPr="0058176E" w:rsidRDefault="0058176E" w:rsidP="0058176E">
            <w:pPr>
              <w:rPr>
                <w:b/>
                <w:bCs/>
                <w:sz w:val="15"/>
                <w:szCs w:val="15"/>
              </w:rPr>
            </w:pPr>
            <w:r w:rsidRPr="0058176E">
              <w:rPr>
                <w:b/>
                <w:bCs/>
                <w:sz w:val="15"/>
                <w:szCs w:val="15"/>
              </w:rPr>
              <w:t>-20.7</w:t>
            </w:r>
          </w:p>
        </w:tc>
        <w:tc>
          <w:tcPr>
            <w:tcW w:w="536" w:type="dxa"/>
          </w:tcPr>
          <w:p w14:paraId="1B4AEE17" w14:textId="0A88CD1A" w:rsidR="001D53F1" w:rsidRPr="001D53F1" w:rsidRDefault="0058176E" w:rsidP="003F6E05">
            <w:pPr>
              <w:jc w:val="center"/>
              <w:rPr>
                <w:b/>
                <w:bCs/>
                <w:iCs/>
                <w:sz w:val="15"/>
                <w:szCs w:val="15"/>
              </w:rPr>
            </w:pPr>
            <w:r>
              <w:rPr>
                <w:b/>
                <w:bCs/>
                <w:iCs/>
                <w:sz w:val="15"/>
                <w:szCs w:val="15"/>
              </w:rPr>
              <w:t>-23.8</w:t>
            </w:r>
          </w:p>
        </w:tc>
        <w:tc>
          <w:tcPr>
            <w:tcW w:w="536" w:type="dxa"/>
          </w:tcPr>
          <w:p w14:paraId="249CA3C7" w14:textId="3B0FB148" w:rsidR="001D53F1" w:rsidRPr="001D53F1" w:rsidRDefault="0058176E" w:rsidP="003F6E05">
            <w:pPr>
              <w:jc w:val="center"/>
              <w:rPr>
                <w:b/>
                <w:bCs/>
                <w:iCs/>
                <w:sz w:val="15"/>
                <w:szCs w:val="15"/>
              </w:rPr>
            </w:pPr>
            <w:r>
              <w:rPr>
                <w:b/>
                <w:bCs/>
                <w:iCs/>
                <w:sz w:val="15"/>
                <w:szCs w:val="15"/>
              </w:rPr>
              <w:t>-25.5</w:t>
            </w:r>
          </w:p>
        </w:tc>
        <w:tc>
          <w:tcPr>
            <w:tcW w:w="538" w:type="dxa"/>
          </w:tcPr>
          <w:p w14:paraId="2843BE58" w14:textId="10E0C128" w:rsidR="001D53F1" w:rsidRPr="001D53F1" w:rsidRDefault="0058176E" w:rsidP="003F6E05">
            <w:pPr>
              <w:jc w:val="center"/>
              <w:rPr>
                <w:b/>
                <w:bCs/>
                <w:iCs/>
                <w:sz w:val="15"/>
                <w:szCs w:val="15"/>
              </w:rPr>
            </w:pPr>
            <w:r>
              <w:rPr>
                <w:b/>
                <w:bCs/>
                <w:iCs/>
                <w:sz w:val="15"/>
                <w:szCs w:val="15"/>
              </w:rPr>
              <w:t>-26.8</w:t>
            </w:r>
          </w:p>
        </w:tc>
        <w:tc>
          <w:tcPr>
            <w:tcW w:w="541" w:type="dxa"/>
          </w:tcPr>
          <w:p w14:paraId="772CBB3F" w14:textId="6E54E17E" w:rsidR="001D53F1" w:rsidRPr="001D53F1" w:rsidRDefault="0058176E" w:rsidP="003F6E05">
            <w:pPr>
              <w:jc w:val="center"/>
              <w:rPr>
                <w:b/>
                <w:bCs/>
                <w:iCs/>
                <w:sz w:val="15"/>
                <w:szCs w:val="15"/>
              </w:rPr>
            </w:pPr>
            <w:r>
              <w:rPr>
                <w:b/>
                <w:bCs/>
                <w:iCs/>
                <w:sz w:val="15"/>
                <w:szCs w:val="15"/>
              </w:rPr>
              <w:t>-28.5</w:t>
            </w:r>
          </w:p>
        </w:tc>
        <w:tc>
          <w:tcPr>
            <w:tcW w:w="538" w:type="dxa"/>
          </w:tcPr>
          <w:p w14:paraId="63068E12" w14:textId="09637087" w:rsidR="001D53F1" w:rsidRPr="001D53F1" w:rsidRDefault="0058176E" w:rsidP="0058176E">
            <w:pPr>
              <w:rPr>
                <w:b/>
                <w:bCs/>
                <w:iCs/>
                <w:sz w:val="15"/>
                <w:szCs w:val="15"/>
              </w:rPr>
            </w:pPr>
            <w:r>
              <w:rPr>
                <w:b/>
                <w:bCs/>
                <w:iCs/>
                <w:sz w:val="15"/>
                <w:szCs w:val="15"/>
              </w:rPr>
              <w:t>-13.6</w:t>
            </w:r>
          </w:p>
        </w:tc>
        <w:tc>
          <w:tcPr>
            <w:tcW w:w="538" w:type="dxa"/>
          </w:tcPr>
          <w:p w14:paraId="0D853EDB" w14:textId="0B9A41AA" w:rsidR="001D53F1" w:rsidRPr="001D53F1" w:rsidRDefault="0058176E" w:rsidP="0058176E">
            <w:pPr>
              <w:rPr>
                <w:b/>
                <w:bCs/>
                <w:iCs/>
                <w:sz w:val="15"/>
                <w:szCs w:val="15"/>
              </w:rPr>
            </w:pPr>
            <w:r>
              <w:rPr>
                <w:b/>
                <w:bCs/>
                <w:iCs/>
                <w:sz w:val="15"/>
                <w:szCs w:val="15"/>
              </w:rPr>
              <w:t>-16.6</w:t>
            </w:r>
          </w:p>
        </w:tc>
        <w:tc>
          <w:tcPr>
            <w:tcW w:w="538" w:type="dxa"/>
          </w:tcPr>
          <w:p w14:paraId="4BC903C4" w14:textId="1CE65573" w:rsidR="001D53F1" w:rsidRPr="001D53F1" w:rsidRDefault="0058176E" w:rsidP="003F6E05">
            <w:pPr>
              <w:jc w:val="center"/>
              <w:rPr>
                <w:b/>
                <w:bCs/>
                <w:iCs/>
                <w:sz w:val="15"/>
                <w:szCs w:val="15"/>
              </w:rPr>
            </w:pPr>
            <w:r>
              <w:rPr>
                <w:b/>
                <w:bCs/>
                <w:iCs/>
                <w:sz w:val="15"/>
                <w:szCs w:val="15"/>
              </w:rPr>
              <w:t>-18.4</w:t>
            </w:r>
          </w:p>
        </w:tc>
        <w:tc>
          <w:tcPr>
            <w:tcW w:w="538" w:type="dxa"/>
          </w:tcPr>
          <w:p w14:paraId="79A2567C" w14:textId="1FF53F2D" w:rsidR="001D53F1" w:rsidRPr="001D53F1" w:rsidRDefault="0058176E" w:rsidP="003F6E05">
            <w:pPr>
              <w:jc w:val="center"/>
              <w:rPr>
                <w:b/>
                <w:bCs/>
                <w:iCs/>
                <w:sz w:val="15"/>
                <w:szCs w:val="15"/>
              </w:rPr>
            </w:pPr>
            <w:r>
              <w:rPr>
                <w:b/>
                <w:bCs/>
                <w:iCs/>
                <w:sz w:val="15"/>
                <w:szCs w:val="15"/>
              </w:rPr>
              <w:t>-19.6</w:t>
            </w:r>
          </w:p>
        </w:tc>
        <w:tc>
          <w:tcPr>
            <w:tcW w:w="543" w:type="dxa"/>
          </w:tcPr>
          <w:p w14:paraId="6378EC1E" w14:textId="1747A052" w:rsidR="001D53F1" w:rsidRPr="001D53F1" w:rsidRDefault="0058176E" w:rsidP="003F6E05">
            <w:pPr>
              <w:jc w:val="center"/>
              <w:rPr>
                <w:b/>
                <w:bCs/>
                <w:iCs/>
                <w:sz w:val="15"/>
                <w:szCs w:val="15"/>
              </w:rPr>
            </w:pPr>
            <w:r>
              <w:rPr>
                <w:b/>
                <w:bCs/>
                <w:iCs/>
                <w:sz w:val="15"/>
                <w:szCs w:val="15"/>
              </w:rPr>
              <w:t>-21.4</w:t>
            </w:r>
          </w:p>
        </w:tc>
        <w:tc>
          <w:tcPr>
            <w:tcW w:w="510" w:type="dxa"/>
          </w:tcPr>
          <w:p w14:paraId="38B095F5" w14:textId="635AA554" w:rsidR="001D53F1" w:rsidRPr="001D53F1" w:rsidRDefault="001D53F1" w:rsidP="003F6E05">
            <w:pPr>
              <w:jc w:val="center"/>
              <w:rPr>
                <w:b/>
                <w:bCs/>
                <w:iCs/>
                <w:sz w:val="15"/>
                <w:szCs w:val="15"/>
              </w:rPr>
            </w:pPr>
            <w:r>
              <w:rPr>
                <w:b/>
                <w:bCs/>
                <w:iCs/>
                <w:sz w:val="15"/>
                <w:szCs w:val="15"/>
              </w:rPr>
              <w:t>-8.2</w:t>
            </w:r>
          </w:p>
        </w:tc>
        <w:tc>
          <w:tcPr>
            <w:tcW w:w="538" w:type="dxa"/>
          </w:tcPr>
          <w:p w14:paraId="6975A2EE" w14:textId="45B2122D" w:rsidR="001D53F1" w:rsidRPr="001D53F1" w:rsidRDefault="001D53F1" w:rsidP="001D53F1">
            <w:pPr>
              <w:rPr>
                <w:b/>
                <w:bCs/>
                <w:iCs/>
                <w:sz w:val="15"/>
                <w:szCs w:val="15"/>
              </w:rPr>
            </w:pPr>
            <w:r>
              <w:rPr>
                <w:b/>
                <w:bCs/>
                <w:iCs/>
                <w:sz w:val="15"/>
                <w:szCs w:val="15"/>
              </w:rPr>
              <w:t>-11.2</w:t>
            </w:r>
          </w:p>
        </w:tc>
        <w:tc>
          <w:tcPr>
            <w:tcW w:w="538" w:type="dxa"/>
          </w:tcPr>
          <w:p w14:paraId="60F876E0" w14:textId="4F047FB1" w:rsidR="001D53F1" w:rsidRPr="001D53F1" w:rsidRDefault="001D53F1" w:rsidP="003F6E05">
            <w:pPr>
              <w:jc w:val="center"/>
              <w:rPr>
                <w:b/>
                <w:bCs/>
                <w:iCs/>
                <w:sz w:val="15"/>
                <w:szCs w:val="15"/>
              </w:rPr>
            </w:pPr>
            <w:r>
              <w:rPr>
                <w:b/>
                <w:bCs/>
                <w:iCs/>
                <w:sz w:val="15"/>
                <w:szCs w:val="15"/>
              </w:rPr>
              <w:t>-13.0</w:t>
            </w:r>
          </w:p>
        </w:tc>
        <w:tc>
          <w:tcPr>
            <w:tcW w:w="538" w:type="dxa"/>
          </w:tcPr>
          <w:p w14:paraId="36F5573A" w14:textId="377217F1" w:rsidR="001D53F1" w:rsidRPr="001D53F1" w:rsidRDefault="001D53F1" w:rsidP="003F6E05">
            <w:pPr>
              <w:jc w:val="center"/>
              <w:rPr>
                <w:b/>
                <w:bCs/>
                <w:iCs/>
                <w:sz w:val="15"/>
                <w:szCs w:val="15"/>
              </w:rPr>
            </w:pPr>
            <w:r>
              <w:rPr>
                <w:b/>
                <w:bCs/>
                <w:iCs/>
                <w:sz w:val="15"/>
                <w:szCs w:val="15"/>
              </w:rPr>
              <w:t>-14.3</w:t>
            </w:r>
          </w:p>
        </w:tc>
        <w:tc>
          <w:tcPr>
            <w:tcW w:w="548" w:type="dxa"/>
          </w:tcPr>
          <w:p w14:paraId="7C79115D" w14:textId="6402954B" w:rsidR="001D53F1" w:rsidRPr="001D53F1" w:rsidRDefault="0058176E" w:rsidP="003F6E05">
            <w:pPr>
              <w:jc w:val="center"/>
              <w:rPr>
                <w:b/>
                <w:bCs/>
                <w:iCs/>
                <w:sz w:val="15"/>
                <w:szCs w:val="15"/>
              </w:rPr>
            </w:pPr>
            <w:r>
              <w:rPr>
                <w:b/>
                <w:bCs/>
                <w:iCs/>
                <w:sz w:val="15"/>
                <w:szCs w:val="15"/>
              </w:rPr>
              <w:t>-16.0</w:t>
            </w:r>
          </w:p>
        </w:tc>
      </w:tr>
    </w:tbl>
    <w:p w14:paraId="7FFAD159" w14:textId="77777777" w:rsidR="00310E0D" w:rsidRDefault="00310E0D" w:rsidP="00324FC1"/>
    <w:p w14:paraId="79E4CD1C" w14:textId="366CB872" w:rsidR="00270F16" w:rsidRDefault="00270F16" w:rsidP="00F7291B">
      <w:pPr>
        <w:pStyle w:val="Heading3"/>
      </w:pPr>
      <w:r>
        <w:t>Consideration of ITU limitation of PFD</w:t>
      </w:r>
    </w:p>
    <w:p w14:paraId="0943AEB6" w14:textId="0E3B970E" w:rsidR="00270F16" w:rsidRDefault="002F6EEF" w:rsidP="00410051">
      <w:pPr>
        <w:jc w:val="both"/>
      </w:pPr>
      <w:r>
        <w:t xml:space="preserve">It is mentioned in the work item descriptions that the evaluation should also </w:t>
      </w:r>
      <w:proofErr w:type="gramStart"/>
      <w:r>
        <w:t>take into account</w:t>
      </w:r>
      <w:proofErr w:type="gramEnd"/>
      <w:r>
        <w:t xml:space="preserve"> any related regulatory requirements, e.g., ITU limitation on power flux density (PFD). </w:t>
      </w:r>
    </w:p>
    <w:p w14:paraId="1F1EB5BA" w14:textId="782E588A" w:rsidR="000F34DF" w:rsidRDefault="000F34DF" w:rsidP="00324FC1"/>
    <w:p w14:paraId="2FB637E3" w14:textId="1D86C2B1"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operations of NTN on L-band or S-band is subject to radio regulations restriction. According to </w:t>
      </w:r>
      <w:r>
        <w:rPr>
          <w:rFonts w:eastAsia="SimSun"/>
          <w:bCs/>
        </w:rPr>
        <w:fldChar w:fldCharType="begin"/>
      </w:r>
      <w:r>
        <w:rPr>
          <w:rFonts w:eastAsia="SimSun"/>
          <w:bCs/>
        </w:rPr>
        <w:instrText xml:space="preserve"> REF _Ref100945999 \r \h </w:instrText>
      </w:r>
      <w:r>
        <w:rPr>
          <w:rFonts w:eastAsia="SimSun"/>
          <w:bCs/>
        </w:rPr>
      </w:r>
      <w:r>
        <w:rPr>
          <w:rFonts w:eastAsia="SimSun"/>
          <w:bCs/>
        </w:rPr>
        <w:fldChar w:fldCharType="separate"/>
      </w:r>
      <w:r w:rsidR="00A97458">
        <w:rPr>
          <w:rFonts w:eastAsia="SimSun"/>
          <w:bCs/>
        </w:rPr>
        <w:t>[5]</w:t>
      </w:r>
      <w:r>
        <w:rPr>
          <w:rFonts w:eastAsia="SimSun"/>
          <w:bCs/>
        </w:rPr>
        <w:fldChar w:fldCharType="end"/>
      </w:r>
      <w:r>
        <w:rPr>
          <w:rFonts w:eastAsia="SimSun"/>
          <w:bCs/>
        </w:rPr>
        <w:t xml:space="preserve">, the power flux density should be limited </w:t>
      </w:r>
      <w:proofErr w:type="gramStart"/>
      <w:r>
        <w:rPr>
          <w:rFonts w:eastAsia="SimSun"/>
          <w:bCs/>
        </w:rPr>
        <w:t>in order to</w:t>
      </w:r>
      <w:proofErr w:type="gramEnd"/>
      <w:r>
        <w:rPr>
          <w:rFonts w:eastAsia="SimSun"/>
          <w:bCs/>
        </w:rPr>
        <w:t xml:space="preserve"> protect terrestrial services. The power flux density threshold is</w:t>
      </w:r>
    </w:p>
    <w:p w14:paraId="4E414D32" w14:textId="77777777"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 xml:space="preserve">P  for </m:t>
          </m:r>
          <m:sSup>
            <m:sSupPr>
              <m:ctrlPr>
                <w:rPr>
                  <w:rFonts w:ascii="Cambria Math" w:eastAsia="SimSun" w:hAnsi="Cambria Math"/>
                  <w:bCs/>
                  <w:i/>
                </w:rPr>
              </m:ctrlPr>
            </m:sSupPr>
            <m:e>
              <m:r>
                <w:rPr>
                  <w:rFonts w:ascii="Cambria Math" w:eastAsia="SimSun" w:hAnsi="Cambria Math"/>
                </w:rPr>
                <m:t>0</m:t>
              </m:r>
            </m:e>
            <m:sup>
              <m:r>
                <w:rPr>
                  <w:rFonts w:ascii="Cambria Math" w:eastAsia="SimSun" w:hAnsi="Cambria Math"/>
                </w:rPr>
                <m:t>o</m:t>
              </m:r>
            </m:sup>
          </m:sSup>
          <m:r>
            <w:rPr>
              <w:rFonts w:ascii="Cambria Math" w:eastAsia="SimSun" w:hAnsi="Cambria Math"/>
            </w:rPr>
            <m:t>≤δ≤</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 xml:space="preserve">; </m:t>
          </m:r>
        </m:oMath>
      </m:oMathPara>
    </w:p>
    <w:p w14:paraId="7C8051AA" w14:textId="77777777"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P+r</m:t>
          </m:r>
          <m:d>
            <m:dPr>
              <m:ctrlPr>
                <w:rPr>
                  <w:rFonts w:ascii="Cambria Math" w:eastAsia="SimSun" w:hAnsi="Cambria Math"/>
                  <w:bCs/>
                  <w:i/>
                </w:rPr>
              </m:ctrlPr>
            </m:dPr>
            <m:e>
              <m:r>
                <w:rPr>
                  <w:rFonts w:ascii="Cambria Math" w:eastAsia="SimSun" w:hAnsi="Cambria Math"/>
                </w:rPr>
                <m:t>δ-5</m:t>
              </m:r>
            </m:e>
          </m:d>
          <m:r>
            <w:rPr>
              <w:rFonts w:ascii="Cambria Math" w:eastAsia="SimSun" w:hAnsi="Cambria Math"/>
            </w:rPr>
            <m:t xml:space="preserve"> for </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m:t>
          </m:r>
        </m:oMath>
      </m:oMathPara>
    </w:p>
    <w:p w14:paraId="7C8ACBBD" w14:textId="052EBA0B"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 xml:space="preserve">P+20r  for </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90</m:t>
              </m:r>
            </m:e>
            <m:sup>
              <m:r>
                <w:rPr>
                  <w:rFonts w:ascii="Cambria Math" w:eastAsia="SimSun" w:hAnsi="Cambria Math"/>
                </w:rPr>
                <m:t>o</m:t>
              </m:r>
            </m:sup>
          </m:sSup>
          <m:r>
            <w:rPr>
              <w:rFonts w:ascii="Cambria Math" w:eastAsia="SimSun" w:hAnsi="Cambria Math"/>
            </w:rPr>
            <m:t>,</m:t>
          </m:r>
        </m:oMath>
      </m:oMathPara>
    </w:p>
    <w:p w14:paraId="6CA3E5A0" w14:textId="3E7C6FF4" w:rsidR="000F34DF" w:rsidRPr="00997CD0"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bCs/>
        </w:rPr>
      </w:pPr>
      <w:r>
        <w:rPr>
          <w:rFonts w:eastAsia="SimSun"/>
          <w:bCs/>
        </w:rPr>
        <w:lastRenderedPageBreak/>
        <w:t xml:space="preserve">where </w:t>
      </w:r>
      <m:oMath>
        <m:r>
          <w:rPr>
            <w:rFonts w:ascii="Cambria Math" w:eastAsia="SimSun" w:hAnsi="Cambria Math"/>
          </w:rPr>
          <m:t>δ</m:t>
        </m:r>
      </m:oMath>
      <w:r>
        <w:rPr>
          <w:rFonts w:eastAsia="SimSun"/>
        </w:rPr>
        <w:t xml:space="preserve"> is the elevation angle, and</w:t>
      </w:r>
      <w:r>
        <w:rPr>
          <w:rFonts w:eastAsia="SimSun"/>
          <w:bCs/>
        </w:rPr>
        <w:t xml:space="preserve"> the parameters </w:t>
      </w:r>
      <m:oMath>
        <m:r>
          <w:rPr>
            <w:rFonts w:ascii="Cambria Math" w:eastAsia="SimSun" w:hAnsi="Cambria Math"/>
          </w:rPr>
          <m:t>P</m:t>
        </m:r>
      </m:oMath>
      <w:r>
        <w:rPr>
          <w:rFonts w:eastAsia="SimSun"/>
          <w:bCs/>
        </w:rPr>
        <w:t xml:space="preserve">, </w:t>
      </w:r>
      <m:oMath>
        <m:r>
          <w:rPr>
            <w:rFonts w:ascii="Cambria Math" w:eastAsia="SimSun" w:hAnsi="Cambria Math"/>
          </w:rPr>
          <m:t>r</m:t>
        </m:r>
      </m:oMath>
      <w:r>
        <w:rPr>
          <w:rFonts w:eastAsia="SimSun"/>
          <w:bCs/>
        </w:rPr>
        <w:t xml:space="preserve"> are given in </w:t>
      </w:r>
      <w:r>
        <w:rPr>
          <w:rFonts w:eastAsia="SimSun"/>
          <w:bCs/>
        </w:rPr>
        <w:fldChar w:fldCharType="begin"/>
      </w:r>
      <w:r>
        <w:rPr>
          <w:rFonts w:eastAsia="SimSun"/>
          <w:bCs/>
        </w:rPr>
        <w:instrText xml:space="preserve"> REF _Ref100946106 \h </w:instrText>
      </w:r>
      <w:r>
        <w:rPr>
          <w:rFonts w:eastAsia="SimSun"/>
          <w:bCs/>
        </w:rPr>
      </w:r>
      <w:r>
        <w:rPr>
          <w:rFonts w:eastAsia="SimSun"/>
          <w:bCs/>
        </w:rPr>
        <w:fldChar w:fldCharType="separate"/>
      </w:r>
      <w:r w:rsidR="00A97458">
        <w:t xml:space="preserve">Table </w:t>
      </w:r>
      <w:r w:rsidR="00A97458">
        <w:rPr>
          <w:noProof/>
        </w:rPr>
        <w:t>5</w:t>
      </w:r>
      <w:r>
        <w:rPr>
          <w:rFonts w:eastAsia="SimSun"/>
          <w:bCs/>
        </w:rPr>
        <w:fldChar w:fldCharType="end"/>
      </w:r>
      <w:r>
        <w:rPr>
          <w:rFonts w:eastAsia="SimSun"/>
          <w:bCs/>
        </w:rPr>
        <w:t>.</w:t>
      </w:r>
    </w:p>
    <w:p w14:paraId="73B70E6A" w14:textId="77777777"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50B0E2FB" w14:textId="7D2A8059"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For example, at the downlink frequency of 2160-2200 MHz, the NGSO space stations should apply the power flux density calculation factors of </w:t>
      </w:r>
      <m:oMath>
        <m:r>
          <w:rPr>
            <w:rFonts w:ascii="Cambria Math" w:eastAsia="SimSun" w:hAnsi="Cambria Math"/>
          </w:rPr>
          <m:t>P=-123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and </w:t>
      </w:r>
      <m:oMath>
        <m:r>
          <w:rPr>
            <w:rFonts w:ascii="Cambria Math" w:eastAsia="SimSun" w:hAnsi="Cambria Math"/>
          </w:rPr>
          <m:t>r=0.5</m:t>
        </m:r>
      </m:oMath>
      <w:r>
        <w:rPr>
          <w:rFonts w:eastAsia="SimSun"/>
          <w:bCs/>
        </w:rPr>
        <w:t xml:space="preserve"> dB/degree. For elevation angle of </w:t>
      </w:r>
      <w:r w:rsidR="00CF2914">
        <w:rPr>
          <w:rFonts w:eastAsia="SimSun"/>
          <w:bCs/>
        </w:rPr>
        <w:t>9</w:t>
      </w:r>
      <w:r>
        <w:rPr>
          <w:rFonts w:eastAsia="SimSun"/>
          <w:bCs/>
        </w:rPr>
        <w:t xml:space="preserve">0 degrees, the power flux density is given by </w:t>
      </w:r>
      <m:oMath>
        <m:r>
          <w:rPr>
            <w:rFonts w:ascii="Cambria Math" w:eastAsia="SimSun" w:hAnsi="Cambria Math"/>
          </w:rPr>
          <m:t>P+20*r</m:t>
        </m:r>
      </m:oMath>
      <w:r>
        <w:rPr>
          <w:rFonts w:eastAsia="SimSun"/>
          <w:bCs/>
        </w:rPr>
        <w:t xml:space="preserve">, which is equal to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w:t>
      </w:r>
    </w:p>
    <w:p w14:paraId="25079A46" w14:textId="5D32AF69" w:rsidR="000F34DF" w:rsidRDefault="000F34DF" w:rsidP="00324FC1"/>
    <w:p w14:paraId="70EDF6A4" w14:textId="0EEDFAF2"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power flux density is defined as the amount of power flow through a unit area within a unit bandwidth. </w:t>
      </w:r>
      <w:r w:rsidRPr="00CA5C6A">
        <w:rPr>
          <w:rFonts w:eastAsia="SimSun"/>
          <w:bCs/>
        </w:rPr>
        <w:t xml:space="preserve">The power flux density is calculated by </w:t>
      </w:r>
      <m:oMath>
        <m:f>
          <m:fPr>
            <m:ctrlPr>
              <w:rPr>
                <w:rFonts w:ascii="Cambria Math" w:eastAsia="SimSun" w:hAnsi="Cambria Math"/>
                <w:bCs/>
                <w:i/>
              </w:rPr>
            </m:ctrlPr>
          </m:fPr>
          <m:num>
            <m:r>
              <w:rPr>
                <w:rFonts w:ascii="Cambria Math" w:eastAsia="SimSun" w:hAnsi="Cambria Math"/>
              </w:rPr>
              <m:t>EIRP</m:t>
            </m:r>
          </m:num>
          <m:den>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den>
        </m:f>
      </m:oMath>
      <w:r w:rsidRPr="00CA5C6A">
        <w:rPr>
          <w:rFonts w:eastAsia="SimSun"/>
          <w:bCs/>
        </w:rPr>
        <w:t>,</w:t>
      </w:r>
      <w:r>
        <w:rPr>
          <w:rFonts w:eastAsia="SimSun"/>
          <w:bCs/>
        </w:rPr>
        <w:t xml:space="preserve"> where </w:t>
      </w:r>
      <m:oMath>
        <m:r>
          <w:rPr>
            <w:rFonts w:ascii="Cambria Math" w:eastAsia="SimSun" w:hAnsi="Cambria Math"/>
          </w:rPr>
          <m:t xml:space="preserve">d </m:t>
        </m:r>
      </m:oMath>
      <w:r>
        <w:rPr>
          <w:rFonts w:eastAsia="SimSun"/>
          <w:bCs/>
        </w:rPr>
        <w:t>is the distance from satellite to UE</w:t>
      </w:r>
      <w:r w:rsidR="00CA5C6A">
        <w:rPr>
          <w:rFonts w:eastAsia="SimSun"/>
          <w:bCs/>
        </w:rPr>
        <w:t xml:space="preserve"> </w:t>
      </w:r>
      <w:r w:rsidR="00CA5C6A">
        <w:rPr>
          <w:rFonts w:eastAsia="SimSun"/>
          <w:bCs/>
        </w:rPr>
        <w:fldChar w:fldCharType="begin"/>
      </w:r>
      <w:r w:rsidR="00CA5C6A">
        <w:rPr>
          <w:rFonts w:eastAsia="SimSun"/>
          <w:bCs/>
        </w:rPr>
        <w:instrText xml:space="preserve"> REF _Ref110417491 \r \h </w:instrText>
      </w:r>
      <w:r w:rsidR="00CA5C6A">
        <w:rPr>
          <w:rFonts w:eastAsia="SimSun"/>
          <w:bCs/>
        </w:rPr>
      </w:r>
      <w:r w:rsidR="00CA5C6A">
        <w:rPr>
          <w:rFonts w:eastAsia="SimSun"/>
          <w:bCs/>
        </w:rPr>
        <w:fldChar w:fldCharType="separate"/>
      </w:r>
      <w:r w:rsidR="00A97458">
        <w:rPr>
          <w:rFonts w:eastAsia="SimSun"/>
          <w:bCs/>
        </w:rPr>
        <w:t>[6]</w:t>
      </w:r>
      <w:r w:rsidR="00CA5C6A">
        <w:rPr>
          <w:rFonts w:eastAsia="SimSun"/>
          <w:bCs/>
        </w:rPr>
        <w:fldChar w:fldCharType="end"/>
      </w:r>
      <w:r>
        <w:rPr>
          <w:rFonts w:eastAsia="SimSun"/>
          <w:bCs/>
        </w:rPr>
        <w:t xml:space="preserve">. </w:t>
      </w:r>
      <w:r>
        <w:rPr>
          <w:rFonts w:eastAsia="SimSun"/>
        </w:rPr>
        <w:t xml:space="preserve">For example, the power flux density limitation of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implies that satellite EIRP density is </w:t>
      </w:r>
      <m:oMath>
        <m:r>
          <w:rPr>
            <w:rFonts w:ascii="Cambria Math" w:eastAsia="SimSun" w:hAnsi="Cambria Math"/>
          </w:rPr>
          <m:t>-113+10*</m:t>
        </m:r>
        <m:func>
          <m:funcPr>
            <m:ctrlPr>
              <w:rPr>
                <w:rFonts w:ascii="Cambria Math" w:eastAsia="SimSun" w:hAnsi="Cambria Math"/>
                <w:bCs/>
                <w:i/>
              </w:rPr>
            </m:ctrlPr>
          </m:funcPr>
          <m:fName>
            <m:sSub>
              <m:sSubPr>
                <m:ctrlPr>
                  <w:rPr>
                    <w:rFonts w:ascii="Cambria Math" w:eastAsia="SimSun" w:hAnsi="Cambria Math"/>
                    <w:bCs/>
                    <w:i/>
                  </w:rPr>
                </m:ctrlPr>
              </m:sSubPr>
              <m:e>
                <m:r>
                  <m:rPr>
                    <m:sty m:val="p"/>
                  </m:rPr>
                  <w:rPr>
                    <w:rFonts w:ascii="Cambria Math" w:eastAsia="SimSun" w:hAnsi="Cambria Math"/>
                  </w:rPr>
                  <m:t>log</m:t>
                </m:r>
              </m:e>
              <m:sub>
                <m:r>
                  <w:rPr>
                    <w:rFonts w:ascii="Cambria Math" w:eastAsia="SimSun" w:hAnsi="Cambria Math"/>
                  </w:rPr>
                  <m:t>10</m:t>
                </m:r>
                <m:ctrlPr>
                  <w:rPr>
                    <w:rFonts w:ascii="Cambria Math" w:eastAsia="SimSun" w:hAnsi="Cambria Math"/>
                    <w:bCs/>
                  </w:rPr>
                </m:ctrlPr>
              </m:sub>
            </m:sSub>
          </m:fName>
          <m:e>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e>
        </m:func>
        <m:r>
          <w:rPr>
            <w:rFonts w:ascii="Cambria Math" w:eastAsia="SimSun" w:hAnsi="Cambria Math"/>
          </w:rPr>
          <m:t>)</m:t>
        </m:r>
      </m:oMath>
      <w:r>
        <w:rPr>
          <w:rFonts w:eastAsia="SimSun"/>
          <w:bCs/>
        </w:rPr>
        <w:t xml:space="preserve"> dBW/MHz. Here, we ignore </w:t>
      </w:r>
      <w:r w:rsidRPr="00E37D44">
        <w:rPr>
          <w:rFonts w:eastAsia="SimSun"/>
          <w:bCs/>
        </w:rPr>
        <w:t xml:space="preserve">the losses (e.g., atmospheric path loss, scintillation loss, </w:t>
      </w:r>
      <w:proofErr w:type="spellStart"/>
      <w:r w:rsidRPr="00E37D44">
        <w:rPr>
          <w:rFonts w:eastAsia="SimSun"/>
          <w:bCs/>
        </w:rPr>
        <w:t>etc</w:t>
      </w:r>
      <w:proofErr w:type="spellEnd"/>
      <w:r w:rsidRPr="00E37D44">
        <w:rPr>
          <w:rFonts w:eastAsia="SimSun"/>
          <w:bCs/>
        </w:rPr>
        <w:t>) in the calculation for simplicity.</w:t>
      </w:r>
    </w:p>
    <w:p w14:paraId="7C803FFC" w14:textId="6C53BE22" w:rsidR="000F34DF" w:rsidRDefault="000F34DF" w:rsidP="00324FC1"/>
    <w:p w14:paraId="63B2205A" w14:textId="0257287A" w:rsidR="000F34DF" w:rsidRDefault="000F34DF" w:rsidP="000F34DF">
      <w:pPr>
        <w:jc w:val="both"/>
        <w:rPr>
          <w:rFonts w:eastAsia="SimSun"/>
          <w:bCs/>
        </w:rPr>
      </w:pPr>
      <w:r>
        <w:rPr>
          <w:rFonts w:eastAsia="SimSun"/>
          <w:bCs/>
        </w:rPr>
        <w:t xml:space="preserve">In case of LEO-600 at elevation angle of </w:t>
      </w:r>
      <w:r w:rsidR="00CF2914">
        <w:rPr>
          <w:rFonts w:eastAsia="SimSun"/>
          <w:bCs/>
        </w:rPr>
        <w:t>9</w:t>
      </w:r>
      <w:r>
        <w:rPr>
          <w:rFonts w:eastAsia="SimSun"/>
          <w:bCs/>
        </w:rPr>
        <w:t xml:space="preserve">0 degrees, the satellite EIRP </w:t>
      </w:r>
      <w:r w:rsidR="00801D51">
        <w:rPr>
          <w:rFonts w:eastAsia="SimSun"/>
          <w:bCs/>
        </w:rPr>
        <w:t xml:space="preserve">density </w:t>
      </w:r>
      <w:r>
        <w:rPr>
          <w:rFonts w:eastAsia="SimSun"/>
          <w:bCs/>
        </w:rPr>
        <w:t xml:space="preserve">is only </w:t>
      </w:r>
      <w:r w:rsidR="00CF2914">
        <w:rPr>
          <w:rFonts w:eastAsia="SimSun"/>
          <w:bCs/>
        </w:rPr>
        <w:t>14</w:t>
      </w:r>
      <w:r>
        <w:rPr>
          <w:rFonts w:eastAsia="SimSun"/>
          <w:bCs/>
        </w:rPr>
        <w:t xml:space="preserve"> </w:t>
      </w:r>
      <w:proofErr w:type="spellStart"/>
      <w:r>
        <w:rPr>
          <w:rFonts w:eastAsia="SimSun"/>
          <w:bCs/>
        </w:rPr>
        <w:t>dBW</w:t>
      </w:r>
      <w:proofErr w:type="spellEnd"/>
      <w:r w:rsidR="00801D51">
        <w:rPr>
          <w:rFonts w:eastAsia="SimSun"/>
          <w:bCs/>
        </w:rPr>
        <w:t>/</w:t>
      </w:r>
      <w:proofErr w:type="spellStart"/>
      <w:r w:rsidR="00801D51">
        <w:rPr>
          <w:rFonts w:eastAsia="SimSun"/>
          <w:bCs/>
        </w:rPr>
        <w:t>MHz</w:t>
      </w:r>
      <w:r w:rsidR="00CF2914">
        <w:rPr>
          <w:rFonts w:eastAsia="SimSun"/>
          <w:bCs/>
        </w:rPr>
        <w:t>.</w:t>
      </w:r>
      <w:proofErr w:type="spellEnd"/>
      <w:r w:rsidR="00A10C66">
        <w:rPr>
          <w:rFonts w:eastAsia="SimSun"/>
          <w:bCs/>
        </w:rPr>
        <w:t xml:space="preserve"> </w:t>
      </w:r>
      <w:r w:rsidR="00CF2914">
        <w:rPr>
          <w:rFonts w:eastAsia="SimSun"/>
          <w:bCs/>
        </w:rPr>
        <w:t xml:space="preserve">In other words, to meet the power flux density limitation, the satellite EIRP density </w:t>
      </w:r>
      <w:proofErr w:type="gramStart"/>
      <w:r w:rsidR="00CF2914">
        <w:rPr>
          <w:rFonts w:eastAsia="SimSun"/>
          <w:bCs/>
        </w:rPr>
        <w:t>has to</w:t>
      </w:r>
      <w:proofErr w:type="gramEnd"/>
      <w:r w:rsidR="00CF2914">
        <w:rPr>
          <w:rFonts w:eastAsia="SimSun"/>
          <w:bCs/>
        </w:rPr>
        <w:t xml:space="preserve"> be reduced from 34 </w:t>
      </w:r>
      <w:proofErr w:type="spellStart"/>
      <w:r w:rsidR="00CF2914">
        <w:rPr>
          <w:rFonts w:eastAsia="SimSun"/>
          <w:bCs/>
        </w:rPr>
        <w:t>dBW</w:t>
      </w:r>
      <w:proofErr w:type="spellEnd"/>
      <w:r w:rsidR="00CF2914">
        <w:rPr>
          <w:rFonts w:eastAsia="SimSun"/>
          <w:bCs/>
        </w:rPr>
        <w:t>/MHz in set 1</w:t>
      </w:r>
      <w:r w:rsidR="00CF2914" w:rsidRPr="00152972">
        <w:rPr>
          <w:lang w:eastAsia="ja-JP"/>
        </w:rPr>
        <w:t xml:space="preserve"> </w:t>
      </w:r>
      <w:r w:rsidR="00CF2914">
        <w:rPr>
          <w:lang w:eastAsia="ja-JP"/>
        </w:rPr>
        <w:t xml:space="preserve">satellite parameters </w:t>
      </w:r>
      <w:r w:rsidR="00CF2914">
        <w:rPr>
          <w:rFonts w:eastAsia="SimSun"/>
          <w:bCs/>
        </w:rPr>
        <w:t>to 1</w:t>
      </w:r>
      <w:r w:rsidR="00801D51">
        <w:rPr>
          <w:rFonts w:eastAsia="SimSun"/>
          <w:bCs/>
        </w:rPr>
        <w:t>4</w:t>
      </w:r>
      <w:r w:rsidR="00CF2914">
        <w:rPr>
          <w:rFonts w:eastAsia="SimSun"/>
          <w:bCs/>
        </w:rPr>
        <w:t xml:space="preserve"> </w:t>
      </w:r>
      <w:proofErr w:type="spellStart"/>
      <w:r w:rsidR="00CF2914">
        <w:rPr>
          <w:rFonts w:eastAsia="SimSun"/>
          <w:bCs/>
        </w:rPr>
        <w:t>dBW</w:t>
      </w:r>
      <w:proofErr w:type="spellEnd"/>
      <w:r w:rsidR="00A10C66">
        <w:rPr>
          <w:rFonts w:eastAsia="SimSun"/>
          <w:bCs/>
        </w:rPr>
        <w:t>/</w:t>
      </w:r>
      <w:proofErr w:type="spellStart"/>
      <w:r w:rsidR="00A10C66">
        <w:rPr>
          <w:rFonts w:eastAsia="SimSun"/>
          <w:bCs/>
        </w:rPr>
        <w:t>MHz</w:t>
      </w:r>
      <w:r w:rsidR="00CF2914">
        <w:rPr>
          <w:rFonts w:eastAsia="SimSun"/>
          <w:bCs/>
        </w:rPr>
        <w:t>.</w:t>
      </w:r>
      <w:proofErr w:type="spellEnd"/>
      <w:r w:rsidR="00CF2914">
        <w:rPr>
          <w:rFonts w:eastAsia="SimSun"/>
          <w:bCs/>
        </w:rPr>
        <w:t xml:space="preserve"> This power flux density limitation will result in a reduction of </w:t>
      </w:r>
      <w:r w:rsidR="00801D51">
        <w:rPr>
          <w:rFonts w:eastAsia="SimSun"/>
          <w:bCs/>
        </w:rPr>
        <w:t>20</w:t>
      </w:r>
      <w:r w:rsidR="00CF2914">
        <w:rPr>
          <w:rFonts w:eastAsia="SimSun"/>
          <w:bCs/>
        </w:rPr>
        <w:t xml:space="preserve"> dB on satellite EIRP. </w:t>
      </w:r>
    </w:p>
    <w:p w14:paraId="568E871B" w14:textId="34E1FFDC" w:rsidR="00CF2914" w:rsidRDefault="00CF2914" w:rsidP="000F34DF">
      <w:pPr>
        <w:jc w:val="both"/>
        <w:rPr>
          <w:rFonts w:eastAsia="SimSun"/>
          <w:bCs/>
        </w:rPr>
      </w:pPr>
    </w:p>
    <w:p w14:paraId="5D2167B9" w14:textId="77473948" w:rsidR="00CF2914" w:rsidRDefault="00CF2914" w:rsidP="000F34DF">
      <w:pPr>
        <w:jc w:val="both"/>
        <w:rPr>
          <w:rFonts w:eastAsia="SimSun"/>
          <w:bCs/>
        </w:rPr>
      </w:pPr>
      <w:r>
        <w:rPr>
          <w:rFonts w:eastAsia="SimSun"/>
          <w:bCs/>
        </w:rPr>
        <w:t xml:space="preserve">Similarly, in case of LEO-1200 or GEO at elevation angle of 90 degrees, the satellite EIRP density is only 20 </w:t>
      </w:r>
      <w:proofErr w:type="spellStart"/>
      <w:r>
        <w:rPr>
          <w:rFonts w:eastAsia="SimSun"/>
          <w:bCs/>
        </w:rPr>
        <w:t>dBW</w:t>
      </w:r>
      <w:proofErr w:type="spellEnd"/>
      <w:r w:rsidR="00801D51">
        <w:rPr>
          <w:rFonts w:eastAsia="SimSun"/>
          <w:bCs/>
        </w:rPr>
        <w:t>/MHz</w:t>
      </w:r>
      <w:r>
        <w:rPr>
          <w:rFonts w:eastAsia="SimSun"/>
          <w:bCs/>
        </w:rPr>
        <w:t xml:space="preserve"> or 4</w:t>
      </w:r>
      <w:r w:rsidR="00740B36">
        <w:rPr>
          <w:rFonts w:eastAsia="SimSun"/>
          <w:bCs/>
        </w:rPr>
        <w:t>4</w:t>
      </w:r>
      <w:r>
        <w:rPr>
          <w:rFonts w:eastAsia="SimSun"/>
          <w:bCs/>
        </w:rPr>
        <w:t xml:space="preserve"> </w:t>
      </w:r>
      <w:proofErr w:type="spellStart"/>
      <w:r>
        <w:rPr>
          <w:rFonts w:eastAsia="SimSun"/>
          <w:bCs/>
        </w:rPr>
        <w:t>dBW</w:t>
      </w:r>
      <w:proofErr w:type="spellEnd"/>
      <w:r w:rsidR="00801D51">
        <w:rPr>
          <w:rFonts w:eastAsia="SimSun"/>
          <w:bCs/>
        </w:rPr>
        <w:t>/</w:t>
      </w:r>
      <w:proofErr w:type="spellStart"/>
      <w:r w:rsidR="00801D51">
        <w:rPr>
          <w:rFonts w:eastAsia="SimSun"/>
          <w:bCs/>
        </w:rPr>
        <w:t>MHz</w:t>
      </w:r>
      <w:r>
        <w:rPr>
          <w:rFonts w:eastAsia="SimSun"/>
          <w:bCs/>
        </w:rPr>
        <w:t>.</w:t>
      </w:r>
      <w:proofErr w:type="spellEnd"/>
    </w:p>
    <w:p w14:paraId="2A2F6F12" w14:textId="78C4BDF5" w:rsidR="0092449D" w:rsidRDefault="0092449D" w:rsidP="000F34DF">
      <w:pPr>
        <w:jc w:val="both"/>
        <w:rPr>
          <w:rFonts w:eastAsia="SimSun"/>
          <w:bCs/>
        </w:rPr>
      </w:pPr>
    </w:p>
    <w:p w14:paraId="12752D47" w14:textId="5FAD6DCF" w:rsidR="0092449D" w:rsidRDefault="0092449D" w:rsidP="00740B36">
      <w:pPr>
        <w:jc w:val="both"/>
        <w:rPr>
          <w:i/>
          <w:iCs/>
        </w:rPr>
      </w:pPr>
      <w:r w:rsidRPr="003F245C">
        <w:rPr>
          <w:b/>
          <w:bCs/>
          <w:i/>
          <w:iCs/>
          <w:u w:val="single"/>
        </w:rPr>
        <w:t xml:space="preserve">Proposal </w:t>
      </w:r>
      <w:r w:rsidR="0025392F">
        <w:rPr>
          <w:b/>
          <w:bCs/>
          <w:i/>
          <w:iCs/>
          <w:u w:val="single"/>
        </w:rPr>
        <w:t>1</w:t>
      </w:r>
      <w:r w:rsidRPr="003F245C">
        <w:rPr>
          <w:b/>
          <w:bCs/>
          <w:i/>
          <w:iCs/>
          <w:u w:val="single"/>
        </w:rPr>
        <w:t>:</w:t>
      </w:r>
      <w:r>
        <w:t xml:space="preserve"> </w:t>
      </w:r>
      <w:r>
        <w:rPr>
          <w:i/>
          <w:iCs/>
        </w:rPr>
        <w:t>In the evaluation of the NR NTN coverage performance, the satellite EIRP density is adjusted to satisfy ITU regulation of PFD limitation.</w:t>
      </w:r>
    </w:p>
    <w:p w14:paraId="3456B79D" w14:textId="0165804A" w:rsidR="0092449D" w:rsidRDefault="0092449D" w:rsidP="00740B36">
      <w:pPr>
        <w:pStyle w:val="ListParagraph"/>
        <w:numPr>
          <w:ilvl w:val="0"/>
          <w:numId w:val="14"/>
        </w:numPr>
        <w:jc w:val="both"/>
        <w:rPr>
          <w:rFonts w:ascii="Times New Roman" w:hAnsi="Times New Roman"/>
          <w:i/>
          <w:iCs/>
          <w:sz w:val="24"/>
          <w:szCs w:val="24"/>
        </w:rPr>
      </w:pPr>
      <w:r w:rsidRPr="005E47AE">
        <w:rPr>
          <w:rFonts w:ascii="Times New Roman" w:hAnsi="Times New Roman"/>
          <w:i/>
          <w:iCs/>
          <w:sz w:val="24"/>
          <w:szCs w:val="24"/>
        </w:rPr>
        <w:t>With the consideration of ITU regulation of PFD limitation, the satellite EIRP</w:t>
      </w:r>
      <w:r w:rsidR="00801D51">
        <w:rPr>
          <w:rFonts w:ascii="Times New Roman" w:hAnsi="Times New Roman"/>
          <w:i/>
          <w:iCs/>
          <w:sz w:val="24"/>
          <w:szCs w:val="24"/>
        </w:rPr>
        <w:t xml:space="preserve"> density</w:t>
      </w:r>
      <w:r w:rsidRPr="005E47AE">
        <w:rPr>
          <w:rFonts w:ascii="Times New Roman" w:hAnsi="Times New Roman"/>
          <w:i/>
          <w:iCs/>
          <w:sz w:val="24"/>
          <w:szCs w:val="24"/>
        </w:rPr>
        <w:t xml:space="preserve"> is </w:t>
      </w:r>
      <w:r>
        <w:rPr>
          <w:rFonts w:ascii="Times New Roman" w:hAnsi="Times New Roman"/>
          <w:i/>
          <w:iCs/>
          <w:sz w:val="24"/>
          <w:szCs w:val="24"/>
        </w:rPr>
        <w:t>adjusted to 4</w:t>
      </w:r>
      <w:r w:rsidR="00740B36">
        <w:rPr>
          <w:rFonts w:ascii="Times New Roman" w:hAnsi="Times New Roman"/>
          <w:i/>
          <w:iCs/>
          <w:sz w:val="24"/>
          <w:szCs w:val="24"/>
        </w:rPr>
        <w:t>4</w:t>
      </w:r>
      <w:r>
        <w:rPr>
          <w:rFonts w:ascii="Times New Roman" w:hAnsi="Times New Roman"/>
          <w:i/>
          <w:iCs/>
          <w:sz w:val="24"/>
          <w:szCs w:val="24"/>
        </w:rPr>
        <w:t xml:space="preserve"> </w:t>
      </w:r>
      <w:proofErr w:type="spellStart"/>
      <w:r>
        <w:rPr>
          <w:rFonts w:ascii="Times New Roman" w:hAnsi="Times New Roman"/>
          <w:i/>
          <w:iCs/>
          <w:sz w:val="24"/>
          <w:szCs w:val="24"/>
        </w:rPr>
        <w:t>dBW</w:t>
      </w:r>
      <w:proofErr w:type="spellEnd"/>
      <w:r w:rsidR="00801D51">
        <w:rPr>
          <w:rFonts w:ascii="Times New Roman" w:hAnsi="Times New Roman"/>
          <w:i/>
          <w:iCs/>
          <w:sz w:val="24"/>
          <w:szCs w:val="24"/>
        </w:rPr>
        <w:t>/MHz</w:t>
      </w:r>
      <w:r>
        <w:rPr>
          <w:rFonts w:ascii="Times New Roman" w:hAnsi="Times New Roman"/>
          <w:i/>
          <w:iCs/>
          <w:sz w:val="24"/>
          <w:szCs w:val="24"/>
        </w:rPr>
        <w:t xml:space="preserve">, 20 </w:t>
      </w:r>
      <w:proofErr w:type="spellStart"/>
      <w:r>
        <w:rPr>
          <w:rFonts w:ascii="Times New Roman" w:hAnsi="Times New Roman"/>
          <w:i/>
          <w:iCs/>
          <w:sz w:val="24"/>
          <w:szCs w:val="24"/>
        </w:rPr>
        <w:t>dBW</w:t>
      </w:r>
      <w:proofErr w:type="spellEnd"/>
      <w:r w:rsidR="00801D51">
        <w:rPr>
          <w:rFonts w:ascii="Times New Roman" w:hAnsi="Times New Roman"/>
          <w:i/>
          <w:iCs/>
          <w:sz w:val="24"/>
          <w:szCs w:val="24"/>
        </w:rPr>
        <w:t>/</w:t>
      </w:r>
      <w:proofErr w:type="gramStart"/>
      <w:r w:rsidR="00801D51">
        <w:rPr>
          <w:rFonts w:ascii="Times New Roman" w:hAnsi="Times New Roman"/>
          <w:i/>
          <w:iCs/>
          <w:sz w:val="24"/>
          <w:szCs w:val="24"/>
        </w:rPr>
        <w:t>MHz</w:t>
      </w:r>
      <w:proofErr w:type="gramEnd"/>
      <w:r>
        <w:rPr>
          <w:rFonts w:ascii="Times New Roman" w:hAnsi="Times New Roman"/>
          <w:i/>
          <w:iCs/>
          <w:sz w:val="24"/>
          <w:szCs w:val="24"/>
        </w:rPr>
        <w:t xml:space="preserve"> and 14 </w:t>
      </w:r>
      <w:proofErr w:type="spellStart"/>
      <w:r>
        <w:rPr>
          <w:rFonts w:ascii="Times New Roman" w:hAnsi="Times New Roman"/>
          <w:i/>
          <w:iCs/>
          <w:sz w:val="24"/>
          <w:szCs w:val="24"/>
        </w:rPr>
        <w:t>dBW</w:t>
      </w:r>
      <w:proofErr w:type="spellEnd"/>
      <w:r w:rsidR="00801D51">
        <w:rPr>
          <w:rFonts w:ascii="Times New Roman" w:hAnsi="Times New Roman"/>
          <w:i/>
          <w:iCs/>
          <w:sz w:val="24"/>
          <w:szCs w:val="24"/>
        </w:rPr>
        <w:t>/MHz</w:t>
      </w:r>
      <w:r>
        <w:rPr>
          <w:rFonts w:ascii="Times New Roman" w:hAnsi="Times New Roman"/>
          <w:i/>
          <w:iCs/>
          <w:sz w:val="24"/>
          <w:szCs w:val="24"/>
        </w:rPr>
        <w:t xml:space="preserve"> in GEO, LEO-1200, LEO-600, respectively. </w:t>
      </w:r>
    </w:p>
    <w:p w14:paraId="3F704242" w14:textId="77777777" w:rsidR="00651EB7" w:rsidRDefault="00651EB7" w:rsidP="000F34DF">
      <w:pPr>
        <w:jc w:val="both"/>
      </w:pPr>
    </w:p>
    <w:p w14:paraId="444BF88F" w14:textId="598CCD63" w:rsidR="00651EB7" w:rsidRDefault="00651EB7" w:rsidP="000F34DF">
      <w:pPr>
        <w:jc w:val="both"/>
      </w:pPr>
      <w:r>
        <w:fldChar w:fldCharType="begin"/>
      </w:r>
      <w:r>
        <w:instrText xml:space="preserve"> REF _Ref110256935 \h </w:instrText>
      </w:r>
      <w:r>
        <w:fldChar w:fldCharType="separate"/>
      </w:r>
      <w:r w:rsidR="00A97458">
        <w:t xml:space="preserve">Table </w:t>
      </w:r>
      <w:r w:rsidR="00A97458">
        <w:rPr>
          <w:noProof/>
        </w:rPr>
        <w:t>6</w:t>
      </w:r>
      <w:r>
        <w:fldChar w:fldCharType="end"/>
      </w:r>
      <w:r>
        <w:t xml:space="preserve"> and </w:t>
      </w:r>
      <w:r>
        <w:fldChar w:fldCharType="begin"/>
      </w:r>
      <w:r>
        <w:instrText xml:space="preserve"> REF _Ref110613253 \h </w:instrText>
      </w:r>
      <w:r>
        <w:fldChar w:fldCharType="separate"/>
      </w:r>
      <w:r w:rsidR="00A97458">
        <w:t xml:space="preserve">Table </w:t>
      </w:r>
      <w:r w:rsidR="00A97458">
        <w:rPr>
          <w:noProof/>
        </w:rPr>
        <w:t>7</w:t>
      </w:r>
      <w:r>
        <w:fldChar w:fldCharType="end"/>
      </w:r>
      <w:r>
        <w:t xml:space="preserve"> show the link budget analysis for downlink channels for set 1 and set 2 satellite parameters</w:t>
      </w:r>
      <w:r w:rsidRPr="00651EB7">
        <w:t xml:space="preserve"> </w:t>
      </w:r>
      <w:r>
        <w:t>with PFD limitation, respectively.</w:t>
      </w:r>
    </w:p>
    <w:p w14:paraId="6BA1CF4F" w14:textId="46FD4E4A" w:rsidR="000F34DF" w:rsidRDefault="000F34DF" w:rsidP="000F34DF">
      <w:pPr>
        <w:pStyle w:val="Caption"/>
        <w:keepNext/>
      </w:pPr>
      <w:bookmarkStart w:id="5" w:name="_Ref100946106"/>
      <w:r>
        <w:lastRenderedPageBreak/>
        <w:t xml:space="preserve">Table </w:t>
      </w:r>
      <w:fldSimple w:instr=" SEQ Table \* ARABIC ">
        <w:r w:rsidR="00A97458">
          <w:rPr>
            <w:noProof/>
          </w:rPr>
          <w:t>5</w:t>
        </w:r>
      </w:fldSimple>
      <w:bookmarkEnd w:id="5"/>
      <w:r w:rsidRPr="001F6236">
        <w:t xml:space="preserve">: ITU radio regulations </w:t>
      </w:r>
      <w:r>
        <w:fldChar w:fldCharType="begin"/>
      </w:r>
      <w:r>
        <w:instrText xml:space="preserve"> REF _Ref100945999 \r \h </w:instrText>
      </w:r>
      <w:r>
        <w:fldChar w:fldCharType="separate"/>
      </w:r>
      <w:r w:rsidR="00A97458">
        <w:t>[5]</w:t>
      </w:r>
      <w:r>
        <w:fldChar w:fldCharType="end"/>
      </w:r>
    </w:p>
    <w:p w14:paraId="2AE5918E" w14:textId="655E7D35" w:rsidR="00FE5E15" w:rsidRDefault="000F34DF" w:rsidP="00324FC1">
      <w:r w:rsidRPr="002E57AA">
        <w:rPr>
          <w:noProof/>
        </w:rPr>
        <w:drawing>
          <wp:inline distT="0" distB="0" distL="0" distR="0" wp14:anchorId="49D6B653" wp14:editId="3271ABB7">
            <wp:extent cx="6103076" cy="8532770"/>
            <wp:effectExtent l="0" t="0" r="5715" b="19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6105445" cy="8536082"/>
                    </a:xfrm>
                    <a:prstGeom prst="rect">
                      <a:avLst/>
                    </a:prstGeom>
                  </pic:spPr>
                </pic:pic>
              </a:graphicData>
            </a:graphic>
          </wp:inline>
        </w:drawing>
      </w:r>
    </w:p>
    <w:p w14:paraId="6C587D45" w14:textId="191F0FEA" w:rsidR="00D67A1E" w:rsidRDefault="00D67A1E" w:rsidP="00D67A1E">
      <w:pPr>
        <w:pStyle w:val="ListParagraph"/>
        <w:rPr>
          <w:rFonts w:ascii="Times New Roman" w:hAnsi="Times New Roman"/>
          <w:i/>
          <w:iCs/>
          <w:sz w:val="24"/>
          <w:szCs w:val="24"/>
        </w:rPr>
      </w:pPr>
    </w:p>
    <w:p w14:paraId="57B2323D" w14:textId="6A3E2AC5" w:rsidR="008E6CF9" w:rsidRDefault="008E6CF9" w:rsidP="00D67A1E">
      <w:pPr>
        <w:pStyle w:val="ListParagraph"/>
        <w:rPr>
          <w:rFonts w:ascii="Times New Roman" w:hAnsi="Times New Roman"/>
          <w:i/>
          <w:iCs/>
          <w:sz w:val="24"/>
          <w:szCs w:val="24"/>
        </w:rPr>
      </w:pPr>
    </w:p>
    <w:p w14:paraId="6C5742D3" w14:textId="77777777" w:rsidR="008E6CF9" w:rsidRDefault="008E6CF9" w:rsidP="008E6CF9">
      <w:pPr>
        <w:jc w:val="both"/>
        <w:rPr>
          <w:i/>
          <w:iCs/>
        </w:rPr>
      </w:pPr>
    </w:p>
    <w:p w14:paraId="6AAB9B40" w14:textId="77777777" w:rsidR="008E6CF9" w:rsidRPr="008E6CF9" w:rsidRDefault="008E6CF9" w:rsidP="008E6CF9">
      <w:pPr>
        <w:jc w:val="both"/>
        <w:rPr>
          <w:i/>
          <w:iCs/>
        </w:rPr>
      </w:pPr>
    </w:p>
    <w:p w14:paraId="546FD72A" w14:textId="06F35DCA" w:rsidR="008E6CF9" w:rsidRDefault="008E6CF9" w:rsidP="008E6CF9">
      <w:pPr>
        <w:pStyle w:val="Caption"/>
        <w:keepNext/>
      </w:pPr>
      <w:bookmarkStart w:id="6" w:name="_Ref110256935"/>
      <w:r>
        <w:t xml:space="preserve">Table </w:t>
      </w:r>
      <w:fldSimple w:instr=" SEQ Table \* ARABIC ">
        <w:r w:rsidR="00A97458">
          <w:rPr>
            <w:noProof/>
          </w:rPr>
          <w:t>6</w:t>
        </w:r>
      </w:fldSimple>
      <w:bookmarkEnd w:id="6"/>
      <w:r>
        <w:t xml:space="preserve">: </w:t>
      </w:r>
      <w:r w:rsidRPr="002E7EE2">
        <w:t xml:space="preserve">DL NR NTN link budget based on set 1 satellite parameters </w:t>
      </w:r>
      <w:r>
        <w:t>with PFD limit</w:t>
      </w:r>
      <w:r w:rsidR="00651EB7">
        <w:t>ation</w:t>
      </w:r>
    </w:p>
    <w:tbl>
      <w:tblPr>
        <w:tblStyle w:val="TableGrid"/>
        <w:tblW w:w="9646" w:type="dxa"/>
        <w:tblLook w:val="04A0" w:firstRow="1" w:lastRow="0" w:firstColumn="1" w:lastColumn="0" w:noHBand="0" w:noVBand="1"/>
      </w:tblPr>
      <w:tblGrid>
        <w:gridCol w:w="2590"/>
        <w:gridCol w:w="2275"/>
        <w:gridCol w:w="2275"/>
        <w:gridCol w:w="2506"/>
      </w:tblGrid>
      <w:tr w:rsidR="008E6CF9" w14:paraId="1B8C2D7C" w14:textId="77777777" w:rsidTr="00082287">
        <w:trPr>
          <w:trHeight w:val="270"/>
        </w:trPr>
        <w:tc>
          <w:tcPr>
            <w:tcW w:w="2590" w:type="dxa"/>
          </w:tcPr>
          <w:p w14:paraId="619E5C31" w14:textId="77777777" w:rsidR="008E6CF9" w:rsidRPr="00314E7E" w:rsidRDefault="008E6CF9" w:rsidP="00082287">
            <w:pPr>
              <w:jc w:val="center"/>
              <w:rPr>
                <w:iCs/>
              </w:rPr>
            </w:pPr>
            <w:r>
              <w:rPr>
                <w:iCs/>
              </w:rPr>
              <w:t>Satellite orbit</w:t>
            </w:r>
          </w:p>
        </w:tc>
        <w:tc>
          <w:tcPr>
            <w:tcW w:w="2275" w:type="dxa"/>
          </w:tcPr>
          <w:p w14:paraId="1343C042" w14:textId="77777777" w:rsidR="008E6CF9" w:rsidRPr="00314E7E" w:rsidRDefault="008E6CF9" w:rsidP="00082287">
            <w:pPr>
              <w:jc w:val="center"/>
              <w:rPr>
                <w:iCs/>
              </w:rPr>
            </w:pPr>
            <w:r w:rsidRPr="00314E7E">
              <w:rPr>
                <w:iCs/>
              </w:rPr>
              <w:t>GEO</w:t>
            </w:r>
          </w:p>
        </w:tc>
        <w:tc>
          <w:tcPr>
            <w:tcW w:w="2275" w:type="dxa"/>
          </w:tcPr>
          <w:p w14:paraId="29337281" w14:textId="77777777" w:rsidR="008E6CF9" w:rsidRPr="00314E7E" w:rsidRDefault="008E6CF9" w:rsidP="00082287">
            <w:pPr>
              <w:jc w:val="center"/>
              <w:rPr>
                <w:iCs/>
              </w:rPr>
            </w:pPr>
            <w:r w:rsidRPr="00314E7E">
              <w:rPr>
                <w:iCs/>
              </w:rPr>
              <w:t>LEO-1200</w:t>
            </w:r>
          </w:p>
        </w:tc>
        <w:tc>
          <w:tcPr>
            <w:tcW w:w="2506" w:type="dxa"/>
          </w:tcPr>
          <w:p w14:paraId="35BC8020" w14:textId="77777777" w:rsidR="008E6CF9" w:rsidRPr="00314E7E" w:rsidRDefault="008E6CF9" w:rsidP="00082287">
            <w:pPr>
              <w:jc w:val="center"/>
              <w:rPr>
                <w:iCs/>
              </w:rPr>
            </w:pPr>
            <w:r w:rsidRPr="00314E7E">
              <w:rPr>
                <w:iCs/>
              </w:rPr>
              <w:t>LEO-600</w:t>
            </w:r>
          </w:p>
        </w:tc>
      </w:tr>
      <w:tr w:rsidR="008E6CF9" w14:paraId="3A3DFF2A" w14:textId="77777777" w:rsidTr="00082287">
        <w:trPr>
          <w:trHeight w:val="541"/>
        </w:trPr>
        <w:tc>
          <w:tcPr>
            <w:tcW w:w="2590" w:type="dxa"/>
          </w:tcPr>
          <w:p w14:paraId="6BB9AA10" w14:textId="77777777" w:rsidR="008E6CF9" w:rsidRPr="00314E7E" w:rsidRDefault="008E6CF9" w:rsidP="00082287">
            <w:pPr>
              <w:jc w:val="center"/>
              <w:rPr>
                <w:iCs/>
              </w:rPr>
            </w:pPr>
            <w:r>
              <w:rPr>
                <w:iCs/>
              </w:rPr>
              <w:t>Satellite EIRP density (</w:t>
            </w:r>
            <w:proofErr w:type="spellStart"/>
            <w:r>
              <w:rPr>
                <w:iCs/>
              </w:rPr>
              <w:t>dBW</w:t>
            </w:r>
            <w:proofErr w:type="spellEnd"/>
            <w:r>
              <w:rPr>
                <w:iCs/>
              </w:rPr>
              <w:t>/MHz)</w:t>
            </w:r>
          </w:p>
        </w:tc>
        <w:tc>
          <w:tcPr>
            <w:tcW w:w="2275" w:type="dxa"/>
          </w:tcPr>
          <w:p w14:paraId="4CBE149C" w14:textId="77777777" w:rsidR="008E6CF9" w:rsidRPr="00E45799" w:rsidRDefault="008E6CF9" w:rsidP="00082287">
            <w:pPr>
              <w:tabs>
                <w:tab w:val="center" w:pos="1095"/>
              </w:tabs>
              <w:jc w:val="center"/>
              <w:rPr>
                <w:iCs/>
              </w:rPr>
            </w:pPr>
            <w:r w:rsidRPr="00E45799">
              <w:rPr>
                <w:iCs/>
              </w:rPr>
              <w:t>44</w:t>
            </w:r>
          </w:p>
        </w:tc>
        <w:tc>
          <w:tcPr>
            <w:tcW w:w="2275" w:type="dxa"/>
          </w:tcPr>
          <w:p w14:paraId="3329749F" w14:textId="77777777" w:rsidR="008E6CF9" w:rsidRPr="00E45799" w:rsidRDefault="008E6CF9" w:rsidP="00082287">
            <w:pPr>
              <w:jc w:val="center"/>
              <w:rPr>
                <w:iCs/>
              </w:rPr>
            </w:pPr>
            <w:r w:rsidRPr="00E45799">
              <w:rPr>
                <w:iCs/>
              </w:rPr>
              <w:t>20</w:t>
            </w:r>
          </w:p>
        </w:tc>
        <w:tc>
          <w:tcPr>
            <w:tcW w:w="2506" w:type="dxa"/>
          </w:tcPr>
          <w:p w14:paraId="586BCA55" w14:textId="77777777" w:rsidR="008E6CF9" w:rsidRPr="00E45799" w:rsidRDefault="008E6CF9" w:rsidP="00082287">
            <w:pPr>
              <w:jc w:val="center"/>
              <w:rPr>
                <w:iCs/>
              </w:rPr>
            </w:pPr>
            <w:r w:rsidRPr="00E45799">
              <w:rPr>
                <w:iCs/>
              </w:rPr>
              <w:t>14</w:t>
            </w:r>
          </w:p>
        </w:tc>
      </w:tr>
      <w:tr w:rsidR="008E6CF9" w14:paraId="51133B31" w14:textId="77777777" w:rsidTr="00082287">
        <w:trPr>
          <w:trHeight w:val="417"/>
        </w:trPr>
        <w:tc>
          <w:tcPr>
            <w:tcW w:w="2590" w:type="dxa"/>
          </w:tcPr>
          <w:p w14:paraId="7772B164" w14:textId="77777777" w:rsidR="008E6CF9" w:rsidRPr="00314E7E" w:rsidRDefault="008E6CF9" w:rsidP="00082287">
            <w:pPr>
              <w:jc w:val="center"/>
              <w:rPr>
                <w:iCs/>
              </w:rPr>
            </w:pPr>
            <w:r>
              <w:rPr>
                <w:iCs/>
              </w:rPr>
              <w:t>Channel bandwidth (MHz)</w:t>
            </w:r>
          </w:p>
        </w:tc>
        <w:tc>
          <w:tcPr>
            <w:tcW w:w="2275" w:type="dxa"/>
          </w:tcPr>
          <w:p w14:paraId="060C3FF2" w14:textId="77777777" w:rsidR="008E6CF9" w:rsidRPr="00E45799" w:rsidRDefault="008E6CF9" w:rsidP="00082287">
            <w:pPr>
              <w:jc w:val="center"/>
              <w:rPr>
                <w:iCs/>
              </w:rPr>
            </w:pPr>
            <w:r w:rsidRPr="00E45799">
              <w:rPr>
                <w:iCs/>
              </w:rPr>
              <w:t>20</w:t>
            </w:r>
          </w:p>
        </w:tc>
        <w:tc>
          <w:tcPr>
            <w:tcW w:w="2275" w:type="dxa"/>
          </w:tcPr>
          <w:p w14:paraId="1EFDC8B6" w14:textId="77777777" w:rsidR="008E6CF9" w:rsidRPr="00E45799" w:rsidRDefault="008E6CF9" w:rsidP="00082287">
            <w:pPr>
              <w:jc w:val="center"/>
              <w:rPr>
                <w:iCs/>
              </w:rPr>
            </w:pPr>
            <w:r w:rsidRPr="00E45799">
              <w:rPr>
                <w:iCs/>
              </w:rPr>
              <w:t>20</w:t>
            </w:r>
          </w:p>
        </w:tc>
        <w:tc>
          <w:tcPr>
            <w:tcW w:w="2506" w:type="dxa"/>
          </w:tcPr>
          <w:p w14:paraId="09099E86" w14:textId="77777777" w:rsidR="008E6CF9" w:rsidRPr="00E45799" w:rsidRDefault="008E6CF9" w:rsidP="00082287">
            <w:pPr>
              <w:jc w:val="center"/>
              <w:rPr>
                <w:iCs/>
              </w:rPr>
            </w:pPr>
            <w:r w:rsidRPr="00E45799">
              <w:rPr>
                <w:iCs/>
              </w:rPr>
              <w:t>20</w:t>
            </w:r>
          </w:p>
        </w:tc>
      </w:tr>
      <w:tr w:rsidR="008E6CF9" w14:paraId="3EB489C2" w14:textId="77777777" w:rsidTr="00082287">
        <w:trPr>
          <w:trHeight w:val="270"/>
        </w:trPr>
        <w:tc>
          <w:tcPr>
            <w:tcW w:w="2590" w:type="dxa"/>
          </w:tcPr>
          <w:p w14:paraId="69D2AFB3" w14:textId="77777777" w:rsidR="008E6CF9" w:rsidRPr="00D8467C" w:rsidRDefault="008E6CF9" w:rsidP="00082287">
            <w:pPr>
              <w:jc w:val="center"/>
              <w:rPr>
                <w:b/>
                <w:bCs/>
                <w:iCs/>
              </w:rPr>
            </w:pPr>
            <w:r w:rsidRPr="00D8467C">
              <w:rPr>
                <w:b/>
                <w:bCs/>
                <w:iCs/>
              </w:rPr>
              <w:t>Satellite EIRP (dBm)</w:t>
            </w:r>
          </w:p>
        </w:tc>
        <w:tc>
          <w:tcPr>
            <w:tcW w:w="2275" w:type="dxa"/>
          </w:tcPr>
          <w:p w14:paraId="52AB4B41" w14:textId="77777777" w:rsidR="008E6CF9" w:rsidRPr="00E45799" w:rsidRDefault="008E6CF9" w:rsidP="00082287">
            <w:pPr>
              <w:jc w:val="center"/>
              <w:rPr>
                <w:b/>
                <w:bCs/>
                <w:iCs/>
              </w:rPr>
            </w:pPr>
            <w:r w:rsidRPr="00E45799">
              <w:rPr>
                <w:b/>
                <w:bCs/>
                <w:iCs/>
              </w:rPr>
              <w:t>87.01</w:t>
            </w:r>
          </w:p>
        </w:tc>
        <w:tc>
          <w:tcPr>
            <w:tcW w:w="2275" w:type="dxa"/>
          </w:tcPr>
          <w:p w14:paraId="1072E5AA" w14:textId="77777777" w:rsidR="008E6CF9" w:rsidRPr="00E45799" w:rsidRDefault="008E6CF9" w:rsidP="00082287">
            <w:pPr>
              <w:jc w:val="center"/>
              <w:rPr>
                <w:b/>
                <w:bCs/>
                <w:iCs/>
              </w:rPr>
            </w:pPr>
            <w:r w:rsidRPr="00E45799">
              <w:rPr>
                <w:b/>
                <w:bCs/>
                <w:iCs/>
              </w:rPr>
              <w:t>63.01</w:t>
            </w:r>
          </w:p>
        </w:tc>
        <w:tc>
          <w:tcPr>
            <w:tcW w:w="2506" w:type="dxa"/>
          </w:tcPr>
          <w:p w14:paraId="22E17790" w14:textId="77777777" w:rsidR="008E6CF9" w:rsidRPr="00E45799" w:rsidRDefault="008E6CF9" w:rsidP="00082287">
            <w:pPr>
              <w:jc w:val="center"/>
              <w:rPr>
                <w:b/>
                <w:bCs/>
                <w:iCs/>
              </w:rPr>
            </w:pPr>
            <w:r w:rsidRPr="00E45799">
              <w:rPr>
                <w:b/>
                <w:bCs/>
                <w:iCs/>
              </w:rPr>
              <w:t>57.01</w:t>
            </w:r>
          </w:p>
        </w:tc>
      </w:tr>
      <w:tr w:rsidR="008E6CF9" w14:paraId="76FA902E" w14:textId="77777777" w:rsidTr="00082287">
        <w:trPr>
          <w:trHeight w:val="280"/>
        </w:trPr>
        <w:tc>
          <w:tcPr>
            <w:tcW w:w="2590" w:type="dxa"/>
          </w:tcPr>
          <w:p w14:paraId="2F15A507" w14:textId="77777777" w:rsidR="008E6CF9" w:rsidRPr="00D8467C" w:rsidRDefault="008E6CF9" w:rsidP="00082287">
            <w:pPr>
              <w:jc w:val="center"/>
              <w:rPr>
                <w:b/>
                <w:bCs/>
                <w:iCs/>
              </w:rPr>
            </w:pPr>
          </w:p>
        </w:tc>
        <w:tc>
          <w:tcPr>
            <w:tcW w:w="2275" w:type="dxa"/>
          </w:tcPr>
          <w:p w14:paraId="6C68D74E" w14:textId="77777777" w:rsidR="008E6CF9" w:rsidRPr="00D8467C" w:rsidRDefault="008E6CF9" w:rsidP="00082287">
            <w:pPr>
              <w:jc w:val="center"/>
              <w:rPr>
                <w:b/>
                <w:bCs/>
                <w:iCs/>
              </w:rPr>
            </w:pPr>
          </w:p>
        </w:tc>
        <w:tc>
          <w:tcPr>
            <w:tcW w:w="2275" w:type="dxa"/>
          </w:tcPr>
          <w:p w14:paraId="0D18BC68" w14:textId="77777777" w:rsidR="008E6CF9" w:rsidRPr="00D8467C" w:rsidRDefault="008E6CF9" w:rsidP="00082287">
            <w:pPr>
              <w:jc w:val="center"/>
              <w:rPr>
                <w:b/>
                <w:bCs/>
                <w:iCs/>
              </w:rPr>
            </w:pPr>
          </w:p>
        </w:tc>
        <w:tc>
          <w:tcPr>
            <w:tcW w:w="2506" w:type="dxa"/>
          </w:tcPr>
          <w:p w14:paraId="09009902" w14:textId="77777777" w:rsidR="008E6CF9" w:rsidRPr="00D8467C" w:rsidRDefault="008E6CF9" w:rsidP="00082287">
            <w:pPr>
              <w:jc w:val="center"/>
              <w:rPr>
                <w:b/>
                <w:bCs/>
                <w:iCs/>
              </w:rPr>
            </w:pPr>
          </w:p>
        </w:tc>
      </w:tr>
      <w:tr w:rsidR="008E6CF9" w14:paraId="36CB13B1" w14:textId="77777777" w:rsidTr="00082287">
        <w:trPr>
          <w:trHeight w:val="280"/>
        </w:trPr>
        <w:tc>
          <w:tcPr>
            <w:tcW w:w="2590" w:type="dxa"/>
          </w:tcPr>
          <w:p w14:paraId="057A263B" w14:textId="77777777" w:rsidR="008E6CF9" w:rsidRPr="00D8467C" w:rsidRDefault="008E6CF9" w:rsidP="00082287">
            <w:pPr>
              <w:jc w:val="center"/>
              <w:rPr>
                <w:b/>
                <w:bCs/>
                <w:iCs/>
              </w:rPr>
            </w:pPr>
            <w:r w:rsidRPr="009F10DA">
              <w:rPr>
                <w:iCs/>
              </w:rPr>
              <w:t>C</w:t>
            </w:r>
            <w:r w:rsidRPr="009F10DA">
              <w:t>entral beam edge elevation (degree)</w:t>
            </w:r>
          </w:p>
        </w:tc>
        <w:tc>
          <w:tcPr>
            <w:tcW w:w="2275" w:type="dxa"/>
          </w:tcPr>
          <w:p w14:paraId="3A19601A" w14:textId="77777777" w:rsidR="008E6CF9" w:rsidRPr="00577848" w:rsidRDefault="008E6CF9" w:rsidP="00082287">
            <w:pPr>
              <w:jc w:val="center"/>
              <w:rPr>
                <w:b/>
                <w:bCs/>
                <w:iCs/>
                <w:color w:val="000000"/>
              </w:rPr>
            </w:pPr>
            <w:r w:rsidRPr="00577848">
              <w:rPr>
                <w:iCs/>
                <w:color w:val="000000"/>
              </w:rPr>
              <w:t>1</w:t>
            </w:r>
            <w:r w:rsidRPr="00577848">
              <w:rPr>
                <w:color w:val="000000"/>
              </w:rPr>
              <w:t>2.5</w:t>
            </w:r>
          </w:p>
        </w:tc>
        <w:tc>
          <w:tcPr>
            <w:tcW w:w="2275" w:type="dxa"/>
          </w:tcPr>
          <w:p w14:paraId="7A88A7E6" w14:textId="77777777" w:rsidR="008E6CF9" w:rsidRPr="00577848" w:rsidRDefault="008E6CF9" w:rsidP="00082287">
            <w:pPr>
              <w:jc w:val="center"/>
              <w:rPr>
                <w:b/>
                <w:bCs/>
                <w:iCs/>
                <w:color w:val="000000"/>
              </w:rPr>
            </w:pPr>
            <w:r w:rsidRPr="00577848">
              <w:rPr>
                <w:iCs/>
                <w:color w:val="000000"/>
              </w:rPr>
              <w:t>3</w:t>
            </w:r>
            <w:r w:rsidRPr="00577848">
              <w:rPr>
                <w:color w:val="000000"/>
              </w:rPr>
              <w:t>0</w:t>
            </w:r>
          </w:p>
        </w:tc>
        <w:tc>
          <w:tcPr>
            <w:tcW w:w="2506" w:type="dxa"/>
          </w:tcPr>
          <w:p w14:paraId="679E1651" w14:textId="77777777" w:rsidR="008E6CF9" w:rsidRPr="00577848" w:rsidRDefault="008E6CF9" w:rsidP="00082287">
            <w:pPr>
              <w:jc w:val="center"/>
              <w:rPr>
                <w:b/>
                <w:bCs/>
                <w:iCs/>
                <w:color w:val="000000"/>
              </w:rPr>
            </w:pPr>
            <w:r w:rsidRPr="00577848">
              <w:rPr>
                <w:iCs/>
                <w:color w:val="000000"/>
              </w:rPr>
              <w:t>3</w:t>
            </w:r>
            <w:r w:rsidRPr="00577848">
              <w:rPr>
                <w:color w:val="000000"/>
              </w:rPr>
              <w:t>0</w:t>
            </w:r>
          </w:p>
        </w:tc>
      </w:tr>
      <w:tr w:rsidR="008E6CF9" w14:paraId="66437646" w14:textId="77777777" w:rsidTr="00082287">
        <w:trPr>
          <w:trHeight w:val="534"/>
        </w:trPr>
        <w:tc>
          <w:tcPr>
            <w:tcW w:w="2590" w:type="dxa"/>
          </w:tcPr>
          <w:p w14:paraId="27BF4737" w14:textId="77777777" w:rsidR="008E6CF9" w:rsidRPr="00314E7E" w:rsidRDefault="008E6CF9" w:rsidP="00082287">
            <w:pPr>
              <w:jc w:val="center"/>
              <w:rPr>
                <w:iCs/>
              </w:rPr>
            </w:pPr>
            <w:r>
              <w:rPr>
                <w:iCs/>
              </w:rPr>
              <w:t>Max. distance between satellite and UE (km)</w:t>
            </w:r>
          </w:p>
        </w:tc>
        <w:tc>
          <w:tcPr>
            <w:tcW w:w="2275" w:type="dxa"/>
          </w:tcPr>
          <w:p w14:paraId="701BE19E" w14:textId="77777777" w:rsidR="008E6CF9" w:rsidRPr="00577848" w:rsidRDefault="008E6CF9" w:rsidP="00082287">
            <w:pPr>
              <w:jc w:val="center"/>
              <w:rPr>
                <w:iCs/>
                <w:color w:val="000000"/>
              </w:rPr>
            </w:pPr>
            <w:r w:rsidRPr="00577848">
              <w:rPr>
                <w:iCs/>
                <w:color w:val="000000"/>
              </w:rPr>
              <w:t>40308</w:t>
            </w:r>
          </w:p>
        </w:tc>
        <w:tc>
          <w:tcPr>
            <w:tcW w:w="2275" w:type="dxa"/>
          </w:tcPr>
          <w:p w14:paraId="78AB6607" w14:textId="77777777" w:rsidR="008E6CF9" w:rsidRPr="00577848" w:rsidRDefault="008E6CF9" w:rsidP="00082287">
            <w:pPr>
              <w:jc w:val="center"/>
              <w:rPr>
                <w:iCs/>
                <w:color w:val="000000"/>
              </w:rPr>
            </w:pPr>
            <w:r w:rsidRPr="00577848">
              <w:rPr>
                <w:iCs/>
                <w:color w:val="000000"/>
              </w:rPr>
              <w:t>1</w:t>
            </w:r>
            <w:r w:rsidRPr="00577848">
              <w:rPr>
                <w:color w:val="000000"/>
              </w:rPr>
              <w:t>998</w:t>
            </w:r>
          </w:p>
        </w:tc>
        <w:tc>
          <w:tcPr>
            <w:tcW w:w="2506" w:type="dxa"/>
          </w:tcPr>
          <w:p w14:paraId="62760FA7" w14:textId="77777777" w:rsidR="008E6CF9" w:rsidRPr="00577848" w:rsidRDefault="008E6CF9" w:rsidP="00082287">
            <w:pPr>
              <w:jc w:val="center"/>
              <w:rPr>
                <w:iCs/>
                <w:color w:val="000000"/>
              </w:rPr>
            </w:pPr>
            <w:r w:rsidRPr="00577848">
              <w:rPr>
                <w:iCs/>
                <w:color w:val="000000"/>
              </w:rPr>
              <w:t>1</w:t>
            </w:r>
            <w:r w:rsidRPr="00577848">
              <w:rPr>
                <w:color w:val="000000"/>
              </w:rPr>
              <w:t>075</w:t>
            </w:r>
          </w:p>
        </w:tc>
      </w:tr>
      <w:tr w:rsidR="008E6CF9" w14:paraId="78B900F1" w14:textId="77777777" w:rsidTr="00082287">
        <w:trPr>
          <w:trHeight w:val="270"/>
        </w:trPr>
        <w:tc>
          <w:tcPr>
            <w:tcW w:w="2590" w:type="dxa"/>
          </w:tcPr>
          <w:p w14:paraId="451D37E4" w14:textId="77777777" w:rsidR="008E6CF9" w:rsidRPr="00314E7E" w:rsidRDefault="008E6CF9" w:rsidP="00082287">
            <w:pPr>
              <w:jc w:val="center"/>
              <w:rPr>
                <w:iCs/>
              </w:rPr>
            </w:pPr>
            <w:r>
              <w:rPr>
                <w:iCs/>
              </w:rPr>
              <w:t>Carrier frequency (GHz)</w:t>
            </w:r>
          </w:p>
        </w:tc>
        <w:tc>
          <w:tcPr>
            <w:tcW w:w="2275" w:type="dxa"/>
          </w:tcPr>
          <w:p w14:paraId="0CF60537" w14:textId="77777777" w:rsidR="008E6CF9" w:rsidRPr="00577848" w:rsidRDefault="008E6CF9" w:rsidP="00082287">
            <w:pPr>
              <w:jc w:val="center"/>
              <w:rPr>
                <w:iCs/>
                <w:color w:val="000000"/>
              </w:rPr>
            </w:pPr>
            <w:r w:rsidRPr="00577848">
              <w:rPr>
                <w:iCs/>
                <w:color w:val="000000"/>
              </w:rPr>
              <w:t>2</w:t>
            </w:r>
          </w:p>
        </w:tc>
        <w:tc>
          <w:tcPr>
            <w:tcW w:w="2275" w:type="dxa"/>
          </w:tcPr>
          <w:p w14:paraId="5532CB39" w14:textId="77777777" w:rsidR="008E6CF9" w:rsidRPr="00577848" w:rsidRDefault="008E6CF9" w:rsidP="00082287">
            <w:pPr>
              <w:jc w:val="center"/>
              <w:rPr>
                <w:iCs/>
                <w:color w:val="000000"/>
              </w:rPr>
            </w:pPr>
            <w:r w:rsidRPr="00577848">
              <w:rPr>
                <w:iCs/>
                <w:color w:val="000000"/>
              </w:rPr>
              <w:t>2</w:t>
            </w:r>
          </w:p>
        </w:tc>
        <w:tc>
          <w:tcPr>
            <w:tcW w:w="2506" w:type="dxa"/>
          </w:tcPr>
          <w:p w14:paraId="18AB250C" w14:textId="77777777" w:rsidR="008E6CF9" w:rsidRPr="00577848" w:rsidRDefault="008E6CF9" w:rsidP="00082287">
            <w:pPr>
              <w:jc w:val="center"/>
              <w:rPr>
                <w:iCs/>
                <w:color w:val="000000"/>
              </w:rPr>
            </w:pPr>
            <w:r w:rsidRPr="00577848">
              <w:rPr>
                <w:iCs/>
                <w:color w:val="000000"/>
              </w:rPr>
              <w:t>2</w:t>
            </w:r>
          </w:p>
        </w:tc>
      </w:tr>
      <w:tr w:rsidR="008E6CF9" w14:paraId="3858FE1A" w14:textId="77777777" w:rsidTr="00082287">
        <w:trPr>
          <w:trHeight w:val="550"/>
        </w:trPr>
        <w:tc>
          <w:tcPr>
            <w:tcW w:w="2590" w:type="dxa"/>
          </w:tcPr>
          <w:p w14:paraId="6C66179B" w14:textId="77777777" w:rsidR="008E6CF9" w:rsidRPr="00314E7E" w:rsidRDefault="008E6CF9" w:rsidP="00082287">
            <w:pPr>
              <w:jc w:val="center"/>
              <w:rPr>
                <w:iCs/>
              </w:rPr>
            </w:pPr>
            <w:r w:rsidRPr="00D8467C">
              <w:rPr>
                <w:b/>
                <w:bCs/>
                <w:iCs/>
              </w:rPr>
              <w:t>Free space path loss (dB)</w:t>
            </w:r>
          </w:p>
        </w:tc>
        <w:tc>
          <w:tcPr>
            <w:tcW w:w="2275" w:type="dxa"/>
          </w:tcPr>
          <w:p w14:paraId="23A49178" w14:textId="77777777" w:rsidR="008E6CF9" w:rsidRPr="00577848" w:rsidRDefault="008E6CF9" w:rsidP="00082287">
            <w:pPr>
              <w:jc w:val="center"/>
              <w:rPr>
                <w:b/>
                <w:bCs/>
                <w:iCs/>
                <w:color w:val="000000"/>
              </w:rPr>
            </w:pPr>
            <w:r w:rsidRPr="00577848">
              <w:rPr>
                <w:b/>
                <w:bCs/>
                <w:iCs/>
                <w:color w:val="000000"/>
              </w:rPr>
              <w:t>190.58</w:t>
            </w:r>
          </w:p>
        </w:tc>
        <w:tc>
          <w:tcPr>
            <w:tcW w:w="2275" w:type="dxa"/>
          </w:tcPr>
          <w:p w14:paraId="7B6D5B51" w14:textId="77777777" w:rsidR="008E6CF9" w:rsidRPr="00577848" w:rsidRDefault="008E6CF9" w:rsidP="00082287">
            <w:pPr>
              <w:jc w:val="center"/>
              <w:rPr>
                <w:b/>
                <w:bCs/>
                <w:iCs/>
                <w:color w:val="000000"/>
              </w:rPr>
            </w:pPr>
            <w:r w:rsidRPr="00577848">
              <w:rPr>
                <w:b/>
                <w:bCs/>
                <w:iCs/>
                <w:color w:val="000000"/>
              </w:rPr>
              <w:t>164.48</w:t>
            </w:r>
          </w:p>
        </w:tc>
        <w:tc>
          <w:tcPr>
            <w:tcW w:w="2506" w:type="dxa"/>
          </w:tcPr>
          <w:p w14:paraId="2D553181" w14:textId="77777777" w:rsidR="008E6CF9" w:rsidRPr="00577848" w:rsidRDefault="008E6CF9" w:rsidP="00082287">
            <w:pPr>
              <w:jc w:val="center"/>
              <w:rPr>
                <w:b/>
                <w:bCs/>
                <w:iCs/>
                <w:color w:val="000000"/>
              </w:rPr>
            </w:pPr>
            <w:r w:rsidRPr="00577848">
              <w:rPr>
                <w:b/>
                <w:bCs/>
                <w:iCs/>
                <w:color w:val="000000"/>
              </w:rPr>
              <w:t>159.10</w:t>
            </w:r>
          </w:p>
        </w:tc>
      </w:tr>
      <w:tr w:rsidR="008E6CF9" w14:paraId="35B587A7" w14:textId="77777777" w:rsidTr="00082287">
        <w:trPr>
          <w:trHeight w:val="270"/>
        </w:trPr>
        <w:tc>
          <w:tcPr>
            <w:tcW w:w="2590" w:type="dxa"/>
          </w:tcPr>
          <w:p w14:paraId="4918F5EC" w14:textId="77777777" w:rsidR="008E6CF9" w:rsidRPr="00D8467C" w:rsidRDefault="008E6CF9" w:rsidP="00082287">
            <w:pPr>
              <w:jc w:val="center"/>
              <w:rPr>
                <w:iCs/>
              </w:rPr>
            </w:pPr>
            <w:r w:rsidRPr="00D8467C">
              <w:rPr>
                <w:iCs/>
              </w:rPr>
              <w:t>Shadow</w:t>
            </w:r>
            <w:r>
              <w:rPr>
                <w:iCs/>
              </w:rPr>
              <w:t xml:space="preserve">ing </w:t>
            </w:r>
            <w:r w:rsidRPr="00D8467C">
              <w:rPr>
                <w:iCs/>
              </w:rPr>
              <w:t>(dB)</w:t>
            </w:r>
          </w:p>
        </w:tc>
        <w:tc>
          <w:tcPr>
            <w:tcW w:w="2275" w:type="dxa"/>
          </w:tcPr>
          <w:p w14:paraId="5D9F4DB4" w14:textId="77777777" w:rsidR="008E6CF9" w:rsidRPr="00314E7E" w:rsidRDefault="008E6CF9" w:rsidP="00082287">
            <w:pPr>
              <w:jc w:val="center"/>
              <w:rPr>
                <w:iCs/>
              </w:rPr>
            </w:pPr>
            <w:r>
              <w:rPr>
                <w:iCs/>
              </w:rPr>
              <w:t>3</w:t>
            </w:r>
          </w:p>
        </w:tc>
        <w:tc>
          <w:tcPr>
            <w:tcW w:w="2275" w:type="dxa"/>
          </w:tcPr>
          <w:p w14:paraId="4374CC9B" w14:textId="77777777" w:rsidR="008E6CF9" w:rsidRPr="00314E7E" w:rsidRDefault="008E6CF9" w:rsidP="00082287">
            <w:pPr>
              <w:jc w:val="center"/>
              <w:rPr>
                <w:iCs/>
              </w:rPr>
            </w:pPr>
            <w:r>
              <w:rPr>
                <w:iCs/>
              </w:rPr>
              <w:t>3</w:t>
            </w:r>
          </w:p>
        </w:tc>
        <w:tc>
          <w:tcPr>
            <w:tcW w:w="2506" w:type="dxa"/>
          </w:tcPr>
          <w:p w14:paraId="72DA2475" w14:textId="77777777" w:rsidR="008E6CF9" w:rsidRPr="00314E7E" w:rsidRDefault="008E6CF9" w:rsidP="00082287">
            <w:pPr>
              <w:jc w:val="center"/>
              <w:rPr>
                <w:iCs/>
              </w:rPr>
            </w:pPr>
            <w:r>
              <w:rPr>
                <w:iCs/>
              </w:rPr>
              <w:t>3</w:t>
            </w:r>
          </w:p>
        </w:tc>
      </w:tr>
      <w:tr w:rsidR="008E6CF9" w14:paraId="029E1279" w14:textId="77777777" w:rsidTr="00082287">
        <w:trPr>
          <w:trHeight w:val="550"/>
        </w:trPr>
        <w:tc>
          <w:tcPr>
            <w:tcW w:w="2590" w:type="dxa"/>
          </w:tcPr>
          <w:p w14:paraId="1021E1EB" w14:textId="77777777" w:rsidR="008E6CF9" w:rsidRPr="00577848" w:rsidRDefault="008E6CF9" w:rsidP="00082287">
            <w:pPr>
              <w:jc w:val="center"/>
              <w:rPr>
                <w:iCs/>
                <w:color w:val="000000"/>
              </w:rPr>
            </w:pPr>
            <w:r w:rsidRPr="00577848">
              <w:rPr>
                <w:iCs/>
                <w:color w:val="000000"/>
              </w:rPr>
              <w:t>Atmospheric path loss (dB)</w:t>
            </w:r>
          </w:p>
        </w:tc>
        <w:tc>
          <w:tcPr>
            <w:tcW w:w="2275" w:type="dxa"/>
          </w:tcPr>
          <w:p w14:paraId="7EE4BC73" w14:textId="77777777" w:rsidR="008E6CF9" w:rsidRPr="00577848" w:rsidRDefault="008E6CF9" w:rsidP="00082287">
            <w:pPr>
              <w:jc w:val="center"/>
              <w:rPr>
                <w:iCs/>
                <w:color w:val="000000"/>
              </w:rPr>
            </w:pPr>
            <w:r w:rsidRPr="00577848">
              <w:rPr>
                <w:iCs/>
                <w:color w:val="000000"/>
              </w:rPr>
              <w:t>0.2</w:t>
            </w:r>
          </w:p>
        </w:tc>
        <w:tc>
          <w:tcPr>
            <w:tcW w:w="2275" w:type="dxa"/>
          </w:tcPr>
          <w:p w14:paraId="281E7DF1" w14:textId="77777777" w:rsidR="008E6CF9" w:rsidRPr="00577848" w:rsidRDefault="008E6CF9" w:rsidP="00082287">
            <w:pPr>
              <w:jc w:val="center"/>
              <w:rPr>
                <w:iCs/>
                <w:color w:val="000000"/>
              </w:rPr>
            </w:pPr>
            <w:r w:rsidRPr="00577848">
              <w:rPr>
                <w:iCs/>
                <w:color w:val="000000"/>
              </w:rPr>
              <w:t>0.1</w:t>
            </w:r>
          </w:p>
        </w:tc>
        <w:tc>
          <w:tcPr>
            <w:tcW w:w="2506" w:type="dxa"/>
          </w:tcPr>
          <w:p w14:paraId="34D24B43" w14:textId="77777777" w:rsidR="008E6CF9" w:rsidRPr="00577848" w:rsidRDefault="008E6CF9" w:rsidP="00082287">
            <w:pPr>
              <w:jc w:val="center"/>
              <w:rPr>
                <w:iCs/>
                <w:color w:val="000000"/>
              </w:rPr>
            </w:pPr>
            <w:r w:rsidRPr="00577848">
              <w:rPr>
                <w:iCs/>
                <w:color w:val="000000"/>
              </w:rPr>
              <w:t>0.1</w:t>
            </w:r>
          </w:p>
        </w:tc>
      </w:tr>
      <w:tr w:rsidR="008E6CF9" w14:paraId="226F21B4" w14:textId="77777777" w:rsidTr="00082287">
        <w:trPr>
          <w:trHeight w:val="270"/>
        </w:trPr>
        <w:tc>
          <w:tcPr>
            <w:tcW w:w="2590" w:type="dxa"/>
          </w:tcPr>
          <w:p w14:paraId="05376A3A" w14:textId="77777777" w:rsidR="008E6CF9" w:rsidRPr="00577848" w:rsidRDefault="008E6CF9" w:rsidP="00082287">
            <w:pPr>
              <w:jc w:val="center"/>
              <w:rPr>
                <w:iCs/>
                <w:color w:val="000000"/>
              </w:rPr>
            </w:pPr>
            <w:r w:rsidRPr="00577848">
              <w:rPr>
                <w:color w:val="000000"/>
              </w:rPr>
              <w:t>Scintillation loss (dB)</w:t>
            </w:r>
          </w:p>
        </w:tc>
        <w:tc>
          <w:tcPr>
            <w:tcW w:w="2275" w:type="dxa"/>
          </w:tcPr>
          <w:p w14:paraId="39F2E460" w14:textId="77777777" w:rsidR="008E6CF9" w:rsidRPr="00577848" w:rsidRDefault="008E6CF9" w:rsidP="00082287">
            <w:pPr>
              <w:jc w:val="center"/>
              <w:rPr>
                <w:iCs/>
                <w:color w:val="000000"/>
              </w:rPr>
            </w:pPr>
            <w:r w:rsidRPr="00577848">
              <w:rPr>
                <w:iCs/>
                <w:color w:val="000000"/>
              </w:rPr>
              <w:t>2.2</w:t>
            </w:r>
          </w:p>
        </w:tc>
        <w:tc>
          <w:tcPr>
            <w:tcW w:w="2275" w:type="dxa"/>
          </w:tcPr>
          <w:p w14:paraId="36301547" w14:textId="77777777" w:rsidR="008E6CF9" w:rsidRPr="00577848" w:rsidRDefault="008E6CF9" w:rsidP="00082287">
            <w:pPr>
              <w:jc w:val="center"/>
              <w:rPr>
                <w:iCs/>
                <w:color w:val="000000"/>
              </w:rPr>
            </w:pPr>
            <w:r w:rsidRPr="00577848">
              <w:rPr>
                <w:iCs/>
                <w:color w:val="000000"/>
              </w:rPr>
              <w:t>2.2</w:t>
            </w:r>
          </w:p>
        </w:tc>
        <w:tc>
          <w:tcPr>
            <w:tcW w:w="2506" w:type="dxa"/>
          </w:tcPr>
          <w:p w14:paraId="6DAD0A40" w14:textId="77777777" w:rsidR="008E6CF9" w:rsidRPr="00577848" w:rsidRDefault="008E6CF9" w:rsidP="00082287">
            <w:pPr>
              <w:jc w:val="center"/>
              <w:rPr>
                <w:iCs/>
                <w:color w:val="000000"/>
              </w:rPr>
            </w:pPr>
            <w:r w:rsidRPr="00577848">
              <w:rPr>
                <w:iCs/>
                <w:color w:val="000000"/>
              </w:rPr>
              <w:t>2.2</w:t>
            </w:r>
          </w:p>
        </w:tc>
      </w:tr>
      <w:tr w:rsidR="008E6CF9" w14:paraId="53FE2ACA" w14:textId="77777777" w:rsidTr="00082287">
        <w:trPr>
          <w:trHeight w:val="280"/>
        </w:trPr>
        <w:tc>
          <w:tcPr>
            <w:tcW w:w="2590" w:type="dxa"/>
          </w:tcPr>
          <w:p w14:paraId="1C6CB1F6" w14:textId="77777777" w:rsidR="008E6CF9" w:rsidRPr="00577848" w:rsidRDefault="008E6CF9" w:rsidP="00082287">
            <w:pPr>
              <w:jc w:val="center"/>
              <w:rPr>
                <w:iCs/>
                <w:color w:val="000000"/>
              </w:rPr>
            </w:pPr>
            <w:r w:rsidRPr="00577848">
              <w:rPr>
                <w:iCs/>
                <w:color w:val="000000"/>
              </w:rPr>
              <w:t>Polarization loss (dB)</w:t>
            </w:r>
          </w:p>
        </w:tc>
        <w:tc>
          <w:tcPr>
            <w:tcW w:w="2275" w:type="dxa"/>
          </w:tcPr>
          <w:p w14:paraId="10F3ED5B" w14:textId="77777777" w:rsidR="008E6CF9" w:rsidRPr="00577848" w:rsidRDefault="008E6CF9" w:rsidP="00082287">
            <w:pPr>
              <w:jc w:val="center"/>
              <w:rPr>
                <w:iCs/>
                <w:color w:val="000000"/>
              </w:rPr>
            </w:pPr>
            <w:r w:rsidRPr="00577848">
              <w:rPr>
                <w:iCs/>
                <w:color w:val="000000"/>
              </w:rPr>
              <w:t>3</w:t>
            </w:r>
          </w:p>
        </w:tc>
        <w:tc>
          <w:tcPr>
            <w:tcW w:w="2275" w:type="dxa"/>
          </w:tcPr>
          <w:p w14:paraId="78E57E5E" w14:textId="77777777" w:rsidR="008E6CF9" w:rsidRPr="00577848" w:rsidRDefault="008E6CF9" w:rsidP="00082287">
            <w:pPr>
              <w:jc w:val="center"/>
              <w:rPr>
                <w:iCs/>
                <w:color w:val="000000"/>
              </w:rPr>
            </w:pPr>
            <w:r w:rsidRPr="00577848">
              <w:rPr>
                <w:iCs/>
                <w:color w:val="000000"/>
              </w:rPr>
              <w:t>3</w:t>
            </w:r>
          </w:p>
        </w:tc>
        <w:tc>
          <w:tcPr>
            <w:tcW w:w="2506" w:type="dxa"/>
          </w:tcPr>
          <w:p w14:paraId="172DD2D6" w14:textId="77777777" w:rsidR="008E6CF9" w:rsidRPr="00577848" w:rsidRDefault="008E6CF9" w:rsidP="00082287">
            <w:pPr>
              <w:jc w:val="center"/>
              <w:rPr>
                <w:iCs/>
                <w:color w:val="000000"/>
              </w:rPr>
            </w:pPr>
            <w:r w:rsidRPr="00577848">
              <w:rPr>
                <w:iCs/>
                <w:color w:val="000000"/>
              </w:rPr>
              <w:t>3</w:t>
            </w:r>
          </w:p>
        </w:tc>
      </w:tr>
      <w:tr w:rsidR="008E6CF9" w14:paraId="55CD596B" w14:textId="77777777" w:rsidTr="00082287">
        <w:trPr>
          <w:trHeight w:val="270"/>
        </w:trPr>
        <w:tc>
          <w:tcPr>
            <w:tcW w:w="2590" w:type="dxa"/>
          </w:tcPr>
          <w:p w14:paraId="58BC796C" w14:textId="77777777" w:rsidR="008E6CF9" w:rsidRDefault="008E6CF9" w:rsidP="00082287">
            <w:pPr>
              <w:jc w:val="center"/>
              <w:rPr>
                <w:iCs/>
              </w:rPr>
            </w:pPr>
          </w:p>
        </w:tc>
        <w:tc>
          <w:tcPr>
            <w:tcW w:w="2275" w:type="dxa"/>
          </w:tcPr>
          <w:p w14:paraId="518B0F9B" w14:textId="77777777" w:rsidR="008E6CF9" w:rsidRDefault="008E6CF9" w:rsidP="00082287">
            <w:pPr>
              <w:jc w:val="center"/>
              <w:rPr>
                <w:iCs/>
              </w:rPr>
            </w:pPr>
          </w:p>
        </w:tc>
        <w:tc>
          <w:tcPr>
            <w:tcW w:w="2275" w:type="dxa"/>
          </w:tcPr>
          <w:p w14:paraId="5EE2924F" w14:textId="77777777" w:rsidR="008E6CF9" w:rsidRDefault="008E6CF9" w:rsidP="00082287">
            <w:pPr>
              <w:jc w:val="center"/>
              <w:rPr>
                <w:iCs/>
              </w:rPr>
            </w:pPr>
          </w:p>
        </w:tc>
        <w:tc>
          <w:tcPr>
            <w:tcW w:w="2506" w:type="dxa"/>
          </w:tcPr>
          <w:p w14:paraId="3513DB35" w14:textId="77777777" w:rsidR="008E6CF9" w:rsidRDefault="008E6CF9" w:rsidP="00082287">
            <w:pPr>
              <w:jc w:val="center"/>
              <w:rPr>
                <w:iCs/>
              </w:rPr>
            </w:pPr>
          </w:p>
        </w:tc>
      </w:tr>
      <w:tr w:rsidR="008E6CF9" w14:paraId="6359A310" w14:textId="77777777" w:rsidTr="00082287">
        <w:trPr>
          <w:trHeight w:val="550"/>
        </w:trPr>
        <w:tc>
          <w:tcPr>
            <w:tcW w:w="2590" w:type="dxa"/>
          </w:tcPr>
          <w:p w14:paraId="41EC3D8E" w14:textId="77777777" w:rsidR="008E6CF9" w:rsidRPr="00314E7E" w:rsidRDefault="008E6CF9" w:rsidP="00082287">
            <w:pPr>
              <w:jc w:val="center"/>
              <w:rPr>
                <w:iCs/>
              </w:rPr>
            </w:pPr>
            <w:r>
              <w:rPr>
                <w:iCs/>
              </w:rPr>
              <w:t>UE antenna temperature (K)</w:t>
            </w:r>
          </w:p>
        </w:tc>
        <w:tc>
          <w:tcPr>
            <w:tcW w:w="2275" w:type="dxa"/>
          </w:tcPr>
          <w:p w14:paraId="1F0248B4" w14:textId="77777777" w:rsidR="008E6CF9" w:rsidRPr="00314E7E" w:rsidRDefault="008E6CF9" w:rsidP="00082287">
            <w:pPr>
              <w:jc w:val="center"/>
              <w:rPr>
                <w:iCs/>
              </w:rPr>
            </w:pPr>
            <w:r>
              <w:rPr>
                <w:iCs/>
              </w:rPr>
              <w:t>290</w:t>
            </w:r>
          </w:p>
        </w:tc>
        <w:tc>
          <w:tcPr>
            <w:tcW w:w="2275" w:type="dxa"/>
          </w:tcPr>
          <w:p w14:paraId="35ABEC3F" w14:textId="77777777" w:rsidR="008E6CF9" w:rsidRPr="00314E7E" w:rsidRDefault="008E6CF9" w:rsidP="00082287">
            <w:pPr>
              <w:jc w:val="center"/>
              <w:rPr>
                <w:iCs/>
              </w:rPr>
            </w:pPr>
            <w:r>
              <w:rPr>
                <w:iCs/>
              </w:rPr>
              <w:t>290</w:t>
            </w:r>
          </w:p>
        </w:tc>
        <w:tc>
          <w:tcPr>
            <w:tcW w:w="2506" w:type="dxa"/>
          </w:tcPr>
          <w:p w14:paraId="1F92F1F9" w14:textId="77777777" w:rsidR="008E6CF9" w:rsidRPr="00314E7E" w:rsidRDefault="008E6CF9" w:rsidP="00082287">
            <w:pPr>
              <w:jc w:val="center"/>
              <w:rPr>
                <w:iCs/>
              </w:rPr>
            </w:pPr>
            <w:r>
              <w:rPr>
                <w:iCs/>
              </w:rPr>
              <w:t>290</w:t>
            </w:r>
          </w:p>
        </w:tc>
      </w:tr>
      <w:tr w:rsidR="008E6CF9" w14:paraId="418D0AC8" w14:textId="77777777" w:rsidTr="00082287">
        <w:trPr>
          <w:trHeight w:val="270"/>
        </w:trPr>
        <w:tc>
          <w:tcPr>
            <w:tcW w:w="2590" w:type="dxa"/>
          </w:tcPr>
          <w:p w14:paraId="00D19334" w14:textId="77777777" w:rsidR="008E6CF9" w:rsidRPr="00314E7E" w:rsidRDefault="008E6CF9" w:rsidP="00082287">
            <w:pPr>
              <w:jc w:val="center"/>
              <w:rPr>
                <w:iCs/>
              </w:rPr>
            </w:pPr>
            <w:r>
              <w:rPr>
                <w:iCs/>
              </w:rPr>
              <w:t>Thermal noise (</w:t>
            </w:r>
            <w:proofErr w:type="spellStart"/>
            <w:r>
              <w:rPr>
                <w:iCs/>
              </w:rPr>
              <w:t>dBW</w:t>
            </w:r>
            <w:proofErr w:type="spellEnd"/>
            <w:r>
              <w:rPr>
                <w:iCs/>
              </w:rPr>
              <w:t>/Hz)</w:t>
            </w:r>
          </w:p>
        </w:tc>
        <w:tc>
          <w:tcPr>
            <w:tcW w:w="2275" w:type="dxa"/>
          </w:tcPr>
          <w:p w14:paraId="0308E512" w14:textId="77777777" w:rsidR="008E6CF9" w:rsidRPr="00314E7E" w:rsidRDefault="008E6CF9" w:rsidP="00082287">
            <w:pPr>
              <w:jc w:val="center"/>
              <w:rPr>
                <w:iCs/>
              </w:rPr>
            </w:pPr>
            <w:r>
              <w:rPr>
                <w:iCs/>
              </w:rPr>
              <w:t>-174</w:t>
            </w:r>
          </w:p>
        </w:tc>
        <w:tc>
          <w:tcPr>
            <w:tcW w:w="2275" w:type="dxa"/>
          </w:tcPr>
          <w:p w14:paraId="07489958" w14:textId="77777777" w:rsidR="008E6CF9" w:rsidRPr="00314E7E" w:rsidRDefault="008E6CF9" w:rsidP="00082287">
            <w:pPr>
              <w:jc w:val="center"/>
              <w:rPr>
                <w:iCs/>
              </w:rPr>
            </w:pPr>
            <w:r>
              <w:rPr>
                <w:iCs/>
              </w:rPr>
              <w:t>-174</w:t>
            </w:r>
          </w:p>
        </w:tc>
        <w:tc>
          <w:tcPr>
            <w:tcW w:w="2506" w:type="dxa"/>
          </w:tcPr>
          <w:p w14:paraId="072F6D9E" w14:textId="77777777" w:rsidR="008E6CF9" w:rsidRPr="00314E7E" w:rsidRDefault="008E6CF9" w:rsidP="00082287">
            <w:pPr>
              <w:jc w:val="center"/>
              <w:rPr>
                <w:iCs/>
              </w:rPr>
            </w:pPr>
            <w:r>
              <w:rPr>
                <w:iCs/>
              </w:rPr>
              <w:t>-174</w:t>
            </w:r>
          </w:p>
        </w:tc>
      </w:tr>
      <w:tr w:rsidR="008E6CF9" w14:paraId="2AFD1F39" w14:textId="77777777" w:rsidTr="00082287">
        <w:trPr>
          <w:trHeight w:val="270"/>
        </w:trPr>
        <w:tc>
          <w:tcPr>
            <w:tcW w:w="2590" w:type="dxa"/>
          </w:tcPr>
          <w:p w14:paraId="5AE366DE" w14:textId="77777777" w:rsidR="008E6CF9" w:rsidRPr="00752AA6" w:rsidRDefault="008E6CF9" w:rsidP="00082287">
            <w:pPr>
              <w:jc w:val="center"/>
              <w:rPr>
                <w:b/>
                <w:bCs/>
                <w:iCs/>
              </w:rPr>
            </w:pPr>
            <w:r>
              <w:rPr>
                <w:b/>
                <w:bCs/>
                <w:iCs/>
              </w:rPr>
              <w:t>N</w:t>
            </w:r>
            <w:r w:rsidRPr="00752AA6">
              <w:rPr>
                <w:b/>
                <w:bCs/>
                <w:iCs/>
              </w:rPr>
              <w:t>oise floor (dBm)</w:t>
            </w:r>
          </w:p>
        </w:tc>
        <w:tc>
          <w:tcPr>
            <w:tcW w:w="2275" w:type="dxa"/>
          </w:tcPr>
          <w:p w14:paraId="60EE315B" w14:textId="77777777" w:rsidR="008E6CF9" w:rsidRPr="00752AA6" w:rsidRDefault="008E6CF9" w:rsidP="00082287">
            <w:pPr>
              <w:jc w:val="center"/>
              <w:rPr>
                <w:b/>
                <w:bCs/>
                <w:iCs/>
              </w:rPr>
            </w:pPr>
            <w:r>
              <w:rPr>
                <w:b/>
                <w:bCs/>
                <w:iCs/>
              </w:rPr>
              <w:t>-100.99</w:t>
            </w:r>
          </w:p>
        </w:tc>
        <w:tc>
          <w:tcPr>
            <w:tcW w:w="2275" w:type="dxa"/>
          </w:tcPr>
          <w:p w14:paraId="2CE860AD" w14:textId="77777777" w:rsidR="008E6CF9" w:rsidRPr="00752AA6" w:rsidRDefault="008E6CF9" w:rsidP="00082287">
            <w:pPr>
              <w:jc w:val="center"/>
              <w:rPr>
                <w:b/>
                <w:bCs/>
                <w:iCs/>
              </w:rPr>
            </w:pPr>
            <w:r>
              <w:rPr>
                <w:b/>
                <w:bCs/>
                <w:iCs/>
              </w:rPr>
              <w:t>-100.99</w:t>
            </w:r>
          </w:p>
        </w:tc>
        <w:tc>
          <w:tcPr>
            <w:tcW w:w="2506" w:type="dxa"/>
          </w:tcPr>
          <w:p w14:paraId="69D1A6E9" w14:textId="77777777" w:rsidR="008E6CF9" w:rsidRPr="00752AA6" w:rsidRDefault="008E6CF9" w:rsidP="00082287">
            <w:pPr>
              <w:jc w:val="center"/>
              <w:rPr>
                <w:b/>
                <w:bCs/>
                <w:iCs/>
              </w:rPr>
            </w:pPr>
            <w:r>
              <w:rPr>
                <w:b/>
                <w:bCs/>
                <w:iCs/>
              </w:rPr>
              <w:t>-100.99</w:t>
            </w:r>
          </w:p>
        </w:tc>
      </w:tr>
      <w:tr w:rsidR="008E6CF9" w14:paraId="23698FE6" w14:textId="77777777" w:rsidTr="00082287">
        <w:trPr>
          <w:trHeight w:val="280"/>
        </w:trPr>
        <w:tc>
          <w:tcPr>
            <w:tcW w:w="2590" w:type="dxa"/>
          </w:tcPr>
          <w:p w14:paraId="4BA39ABC" w14:textId="77777777" w:rsidR="008E6CF9" w:rsidRPr="00314E7E" w:rsidRDefault="008E6CF9" w:rsidP="00082287">
            <w:pPr>
              <w:jc w:val="center"/>
              <w:rPr>
                <w:iCs/>
              </w:rPr>
            </w:pPr>
            <w:r>
              <w:rPr>
                <w:iCs/>
              </w:rPr>
              <w:t>UE noise figure (dB)</w:t>
            </w:r>
          </w:p>
        </w:tc>
        <w:tc>
          <w:tcPr>
            <w:tcW w:w="2275" w:type="dxa"/>
          </w:tcPr>
          <w:p w14:paraId="5E73EDA5" w14:textId="77777777" w:rsidR="008E6CF9" w:rsidRPr="00577848" w:rsidRDefault="008E6CF9" w:rsidP="00082287">
            <w:pPr>
              <w:jc w:val="center"/>
              <w:rPr>
                <w:iCs/>
                <w:color w:val="000000"/>
              </w:rPr>
            </w:pPr>
            <w:r>
              <w:rPr>
                <w:iCs/>
                <w:color w:val="000000"/>
              </w:rPr>
              <w:t>7</w:t>
            </w:r>
          </w:p>
        </w:tc>
        <w:tc>
          <w:tcPr>
            <w:tcW w:w="2275" w:type="dxa"/>
          </w:tcPr>
          <w:p w14:paraId="2070BA7F" w14:textId="77777777" w:rsidR="008E6CF9" w:rsidRPr="00577848" w:rsidRDefault="008E6CF9" w:rsidP="00082287">
            <w:pPr>
              <w:jc w:val="center"/>
              <w:rPr>
                <w:iCs/>
                <w:color w:val="000000"/>
              </w:rPr>
            </w:pPr>
            <w:r>
              <w:rPr>
                <w:iCs/>
                <w:color w:val="000000"/>
              </w:rPr>
              <w:t>7</w:t>
            </w:r>
          </w:p>
        </w:tc>
        <w:tc>
          <w:tcPr>
            <w:tcW w:w="2506" w:type="dxa"/>
          </w:tcPr>
          <w:p w14:paraId="1FAF4EAA" w14:textId="77777777" w:rsidR="008E6CF9" w:rsidRPr="00577848" w:rsidRDefault="008E6CF9" w:rsidP="00082287">
            <w:pPr>
              <w:jc w:val="center"/>
              <w:rPr>
                <w:iCs/>
                <w:color w:val="000000"/>
              </w:rPr>
            </w:pPr>
            <w:r>
              <w:rPr>
                <w:iCs/>
                <w:color w:val="000000"/>
              </w:rPr>
              <w:t>7</w:t>
            </w:r>
          </w:p>
        </w:tc>
      </w:tr>
      <w:tr w:rsidR="008E6CF9" w14:paraId="5CB78E9C" w14:textId="77777777" w:rsidTr="00082287">
        <w:trPr>
          <w:trHeight w:val="309"/>
        </w:trPr>
        <w:tc>
          <w:tcPr>
            <w:tcW w:w="2590" w:type="dxa"/>
          </w:tcPr>
          <w:p w14:paraId="23C2309D" w14:textId="77777777" w:rsidR="008E6CF9" w:rsidRDefault="008E6CF9" w:rsidP="00082287">
            <w:pPr>
              <w:jc w:val="center"/>
              <w:rPr>
                <w:iCs/>
              </w:rPr>
            </w:pPr>
            <w:r>
              <w:rPr>
                <w:iCs/>
              </w:rPr>
              <w:t>UE antenna gain (</w:t>
            </w:r>
            <w:proofErr w:type="spellStart"/>
            <w:r>
              <w:rPr>
                <w:iCs/>
              </w:rPr>
              <w:t>dBi</w:t>
            </w:r>
            <w:proofErr w:type="spellEnd"/>
            <w:r>
              <w:rPr>
                <w:iCs/>
              </w:rPr>
              <w:t>)</w:t>
            </w:r>
          </w:p>
        </w:tc>
        <w:tc>
          <w:tcPr>
            <w:tcW w:w="2275" w:type="dxa"/>
          </w:tcPr>
          <w:p w14:paraId="6BCFCA81" w14:textId="77777777" w:rsidR="008E6CF9" w:rsidRDefault="008E6CF9" w:rsidP="00082287">
            <w:pPr>
              <w:jc w:val="center"/>
              <w:rPr>
                <w:iCs/>
              </w:rPr>
            </w:pPr>
            <w:r>
              <w:rPr>
                <w:iCs/>
              </w:rPr>
              <w:t>-5</w:t>
            </w:r>
          </w:p>
        </w:tc>
        <w:tc>
          <w:tcPr>
            <w:tcW w:w="2275" w:type="dxa"/>
          </w:tcPr>
          <w:p w14:paraId="1D989E0B" w14:textId="77777777" w:rsidR="008E6CF9" w:rsidRDefault="008E6CF9" w:rsidP="00082287">
            <w:pPr>
              <w:jc w:val="center"/>
              <w:rPr>
                <w:iCs/>
              </w:rPr>
            </w:pPr>
            <w:r>
              <w:rPr>
                <w:iCs/>
              </w:rPr>
              <w:t>-5</w:t>
            </w:r>
          </w:p>
        </w:tc>
        <w:tc>
          <w:tcPr>
            <w:tcW w:w="2506" w:type="dxa"/>
          </w:tcPr>
          <w:p w14:paraId="02F3C41F" w14:textId="77777777" w:rsidR="008E6CF9" w:rsidRDefault="008E6CF9" w:rsidP="00082287">
            <w:pPr>
              <w:jc w:val="center"/>
              <w:rPr>
                <w:iCs/>
              </w:rPr>
            </w:pPr>
            <w:r>
              <w:rPr>
                <w:iCs/>
              </w:rPr>
              <w:t>-5</w:t>
            </w:r>
          </w:p>
        </w:tc>
      </w:tr>
      <w:tr w:rsidR="008E6CF9" w14:paraId="2A9AC2E4" w14:textId="77777777" w:rsidTr="00082287">
        <w:trPr>
          <w:trHeight w:val="280"/>
        </w:trPr>
        <w:tc>
          <w:tcPr>
            <w:tcW w:w="2590" w:type="dxa"/>
          </w:tcPr>
          <w:p w14:paraId="08E6DD1B" w14:textId="77777777" w:rsidR="008E6CF9" w:rsidRDefault="008E6CF9" w:rsidP="00082287">
            <w:pPr>
              <w:jc w:val="center"/>
              <w:rPr>
                <w:iCs/>
              </w:rPr>
            </w:pPr>
          </w:p>
        </w:tc>
        <w:tc>
          <w:tcPr>
            <w:tcW w:w="2275" w:type="dxa"/>
          </w:tcPr>
          <w:p w14:paraId="1BBD048A" w14:textId="77777777" w:rsidR="008E6CF9" w:rsidRDefault="008E6CF9" w:rsidP="00082287">
            <w:pPr>
              <w:jc w:val="center"/>
              <w:rPr>
                <w:iCs/>
              </w:rPr>
            </w:pPr>
          </w:p>
        </w:tc>
        <w:tc>
          <w:tcPr>
            <w:tcW w:w="2275" w:type="dxa"/>
          </w:tcPr>
          <w:p w14:paraId="3D63F0A8" w14:textId="77777777" w:rsidR="008E6CF9" w:rsidRDefault="008E6CF9" w:rsidP="00082287">
            <w:pPr>
              <w:jc w:val="center"/>
              <w:rPr>
                <w:iCs/>
              </w:rPr>
            </w:pPr>
          </w:p>
        </w:tc>
        <w:tc>
          <w:tcPr>
            <w:tcW w:w="2506" w:type="dxa"/>
          </w:tcPr>
          <w:p w14:paraId="3E1444A8" w14:textId="77777777" w:rsidR="008E6CF9" w:rsidRDefault="008E6CF9" w:rsidP="00082287">
            <w:pPr>
              <w:jc w:val="center"/>
              <w:rPr>
                <w:iCs/>
              </w:rPr>
            </w:pPr>
          </w:p>
        </w:tc>
      </w:tr>
      <w:tr w:rsidR="008E6CF9" w14:paraId="5526B071" w14:textId="77777777" w:rsidTr="00082287">
        <w:trPr>
          <w:trHeight w:val="270"/>
        </w:trPr>
        <w:tc>
          <w:tcPr>
            <w:tcW w:w="2590" w:type="dxa"/>
          </w:tcPr>
          <w:p w14:paraId="0E3360D9" w14:textId="77777777" w:rsidR="008E6CF9" w:rsidRDefault="008E6CF9" w:rsidP="00082287">
            <w:pPr>
              <w:jc w:val="center"/>
              <w:rPr>
                <w:iCs/>
              </w:rPr>
            </w:pPr>
            <w:r>
              <w:rPr>
                <w:b/>
                <w:bCs/>
                <w:iCs/>
              </w:rPr>
              <w:t>C</w:t>
            </w:r>
            <w:r w:rsidRPr="00752AA6">
              <w:rPr>
                <w:b/>
                <w:bCs/>
                <w:iCs/>
              </w:rPr>
              <w:t>NR (dB)</w:t>
            </w:r>
          </w:p>
        </w:tc>
        <w:tc>
          <w:tcPr>
            <w:tcW w:w="2275" w:type="dxa"/>
          </w:tcPr>
          <w:p w14:paraId="64172B43" w14:textId="176AC2FC" w:rsidR="008E6CF9" w:rsidRPr="00E45799" w:rsidRDefault="008E6CF9" w:rsidP="00082287">
            <w:pPr>
              <w:jc w:val="center"/>
              <w:rPr>
                <w:b/>
                <w:bCs/>
                <w:iCs/>
              </w:rPr>
            </w:pPr>
            <w:r w:rsidRPr="00E45799">
              <w:rPr>
                <w:b/>
                <w:bCs/>
                <w:iCs/>
              </w:rPr>
              <w:t>-</w:t>
            </w:r>
            <w:r w:rsidR="00076418" w:rsidRPr="00E45799">
              <w:rPr>
                <w:b/>
                <w:bCs/>
                <w:iCs/>
              </w:rPr>
              <w:t>2</w:t>
            </w:r>
            <w:r w:rsidR="005F2CB5" w:rsidRPr="00E45799">
              <w:rPr>
                <w:b/>
                <w:bCs/>
                <w:iCs/>
              </w:rPr>
              <w:t>2</w:t>
            </w:r>
            <w:r w:rsidR="00FE460B" w:rsidRPr="00E45799">
              <w:rPr>
                <w:b/>
                <w:bCs/>
                <w:iCs/>
              </w:rPr>
              <w:t>.</w:t>
            </w:r>
            <w:r w:rsidR="005F2CB5" w:rsidRPr="00E45799">
              <w:rPr>
                <w:b/>
                <w:bCs/>
                <w:iCs/>
              </w:rPr>
              <w:t>9</w:t>
            </w:r>
            <w:r w:rsidR="00FE460B" w:rsidRPr="00E45799">
              <w:rPr>
                <w:b/>
                <w:bCs/>
                <w:iCs/>
              </w:rPr>
              <w:t>8</w:t>
            </w:r>
          </w:p>
        </w:tc>
        <w:tc>
          <w:tcPr>
            <w:tcW w:w="2275" w:type="dxa"/>
          </w:tcPr>
          <w:p w14:paraId="67E39FA6" w14:textId="5D5F9D9A" w:rsidR="008E6CF9" w:rsidRPr="00E45799" w:rsidRDefault="008E6CF9" w:rsidP="00082287">
            <w:pPr>
              <w:jc w:val="center"/>
              <w:rPr>
                <w:b/>
                <w:bCs/>
                <w:iCs/>
              </w:rPr>
            </w:pPr>
            <w:r w:rsidRPr="00E45799">
              <w:rPr>
                <w:b/>
                <w:bCs/>
                <w:iCs/>
              </w:rPr>
              <w:t>-</w:t>
            </w:r>
            <w:r w:rsidR="005F2CB5" w:rsidRPr="00E45799">
              <w:rPr>
                <w:b/>
                <w:bCs/>
                <w:iCs/>
              </w:rPr>
              <w:t>20</w:t>
            </w:r>
            <w:r w:rsidRPr="00E45799">
              <w:rPr>
                <w:b/>
                <w:bCs/>
                <w:iCs/>
              </w:rPr>
              <w:t>.78</w:t>
            </w:r>
          </w:p>
        </w:tc>
        <w:tc>
          <w:tcPr>
            <w:tcW w:w="2506" w:type="dxa"/>
          </w:tcPr>
          <w:p w14:paraId="22709C3E" w14:textId="67755DA0" w:rsidR="008E6CF9" w:rsidRPr="00E45799" w:rsidRDefault="005B2EE0" w:rsidP="00082287">
            <w:pPr>
              <w:jc w:val="center"/>
              <w:rPr>
                <w:b/>
                <w:bCs/>
                <w:iCs/>
              </w:rPr>
            </w:pPr>
            <w:r w:rsidRPr="00E45799">
              <w:rPr>
                <w:b/>
                <w:bCs/>
                <w:iCs/>
              </w:rPr>
              <w:t>-</w:t>
            </w:r>
            <w:r w:rsidR="005F2CB5" w:rsidRPr="00E45799">
              <w:rPr>
                <w:b/>
                <w:bCs/>
                <w:iCs/>
              </w:rPr>
              <w:t>21.40</w:t>
            </w:r>
          </w:p>
        </w:tc>
      </w:tr>
    </w:tbl>
    <w:p w14:paraId="1E599979" w14:textId="60832E45" w:rsidR="008E6CF9" w:rsidRDefault="008E6CF9" w:rsidP="008E6CF9">
      <w:pPr>
        <w:rPr>
          <w:i/>
          <w:iCs/>
        </w:rPr>
      </w:pPr>
    </w:p>
    <w:p w14:paraId="381CBCBC" w14:textId="408331CD" w:rsidR="000A3D24" w:rsidRDefault="000A3D24" w:rsidP="000A3D24">
      <w:pPr>
        <w:pStyle w:val="Caption"/>
        <w:keepNext/>
      </w:pPr>
      <w:bookmarkStart w:id="7" w:name="_Ref110613253"/>
      <w:r>
        <w:t xml:space="preserve">Table </w:t>
      </w:r>
      <w:fldSimple w:instr=" SEQ Table \* ARABIC ">
        <w:r w:rsidR="00A97458">
          <w:rPr>
            <w:noProof/>
          </w:rPr>
          <w:t>7</w:t>
        </w:r>
      </w:fldSimple>
      <w:bookmarkEnd w:id="7"/>
      <w:r>
        <w:t xml:space="preserve">: DL NR NTN link budget based on set 2 </w:t>
      </w:r>
      <w:r>
        <w:rPr>
          <w:lang w:eastAsia="ja-JP"/>
        </w:rPr>
        <w:t>satellite parameters with PFD limit</w:t>
      </w:r>
      <w:r w:rsidR="00651EB7">
        <w:rPr>
          <w:lang w:eastAsia="ja-JP"/>
        </w:rPr>
        <w:t>ation</w:t>
      </w:r>
    </w:p>
    <w:tbl>
      <w:tblPr>
        <w:tblStyle w:val="TableGrid"/>
        <w:tblW w:w="9646" w:type="dxa"/>
        <w:tblLook w:val="04A0" w:firstRow="1" w:lastRow="0" w:firstColumn="1" w:lastColumn="0" w:noHBand="0" w:noVBand="1"/>
      </w:tblPr>
      <w:tblGrid>
        <w:gridCol w:w="2785"/>
        <w:gridCol w:w="2080"/>
        <w:gridCol w:w="2275"/>
        <w:gridCol w:w="2506"/>
      </w:tblGrid>
      <w:tr w:rsidR="000A3D24" w14:paraId="4F448E32" w14:textId="77777777" w:rsidTr="00082287">
        <w:trPr>
          <w:trHeight w:val="270"/>
        </w:trPr>
        <w:tc>
          <w:tcPr>
            <w:tcW w:w="2785" w:type="dxa"/>
          </w:tcPr>
          <w:p w14:paraId="4181482C" w14:textId="77777777" w:rsidR="000A3D24" w:rsidRPr="00314E7E" w:rsidRDefault="000A3D24" w:rsidP="00082287">
            <w:pPr>
              <w:jc w:val="center"/>
              <w:rPr>
                <w:iCs/>
              </w:rPr>
            </w:pPr>
            <w:r>
              <w:rPr>
                <w:iCs/>
              </w:rPr>
              <w:t>Satellite orbit</w:t>
            </w:r>
          </w:p>
        </w:tc>
        <w:tc>
          <w:tcPr>
            <w:tcW w:w="2080" w:type="dxa"/>
          </w:tcPr>
          <w:p w14:paraId="17BA8B97" w14:textId="77777777" w:rsidR="000A3D24" w:rsidRPr="00314E7E" w:rsidRDefault="000A3D24" w:rsidP="00082287">
            <w:pPr>
              <w:jc w:val="center"/>
              <w:rPr>
                <w:iCs/>
              </w:rPr>
            </w:pPr>
            <w:r w:rsidRPr="00314E7E">
              <w:rPr>
                <w:iCs/>
              </w:rPr>
              <w:t>GEO</w:t>
            </w:r>
          </w:p>
        </w:tc>
        <w:tc>
          <w:tcPr>
            <w:tcW w:w="2275" w:type="dxa"/>
          </w:tcPr>
          <w:p w14:paraId="6A89DDE5" w14:textId="77777777" w:rsidR="000A3D24" w:rsidRPr="00314E7E" w:rsidRDefault="000A3D24" w:rsidP="00082287">
            <w:pPr>
              <w:jc w:val="center"/>
              <w:rPr>
                <w:iCs/>
              </w:rPr>
            </w:pPr>
            <w:r w:rsidRPr="00314E7E">
              <w:rPr>
                <w:iCs/>
              </w:rPr>
              <w:t>LEO-1200</w:t>
            </w:r>
          </w:p>
        </w:tc>
        <w:tc>
          <w:tcPr>
            <w:tcW w:w="2506" w:type="dxa"/>
          </w:tcPr>
          <w:p w14:paraId="46128351" w14:textId="77777777" w:rsidR="000A3D24" w:rsidRPr="00314E7E" w:rsidRDefault="000A3D24" w:rsidP="00082287">
            <w:pPr>
              <w:jc w:val="center"/>
              <w:rPr>
                <w:iCs/>
              </w:rPr>
            </w:pPr>
            <w:r w:rsidRPr="00314E7E">
              <w:rPr>
                <w:iCs/>
              </w:rPr>
              <w:t>LEO-600</w:t>
            </w:r>
          </w:p>
        </w:tc>
      </w:tr>
      <w:tr w:rsidR="000A3D24" w14:paraId="3E97FC89" w14:textId="77777777" w:rsidTr="00082287">
        <w:trPr>
          <w:trHeight w:val="541"/>
        </w:trPr>
        <w:tc>
          <w:tcPr>
            <w:tcW w:w="2785" w:type="dxa"/>
          </w:tcPr>
          <w:p w14:paraId="140FF0DA" w14:textId="77777777" w:rsidR="000A3D24" w:rsidRPr="00314E7E" w:rsidRDefault="000A3D24" w:rsidP="00082287">
            <w:pPr>
              <w:jc w:val="center"/>
              <w:rPr>
                <w:iCs/>
              </w:rPr>
            </w:pPr>
            <w:r>
              <w:rPr>
                <w:iCs/>
              </w:rPr>
              <w:t>Satellite EIRP density (</w:t>
            </w:r>
            <w:proofErr w:type="spellStart"/>
            <w:r>
              <w:rPr>
                <w:iCs/>
              </w:rPr>
              <w:t>dBW</w:t>
            </w:r>
            <w:proofErr w:type="spellEnd"/>
            <w:r>
              <w:rPr>
                <w:iCs/>
              </w:rPr>
              <w:t>/MHz)</w:t>
            </w:r>
          </w:p>
        </w:tc>
        <w:tc>
          <w:tcPr>
            <w:tcW w:w="2080" w:type="dxa"/>
          </w:tcPr>
          <w:p w14:paraId="4297A91F" w14:textId="2F334339" w:rsidR="000A3D24" w:rsidRPr="00314E7E" w:rsidRDefault="000A3D24" w:rsidP="00082287">
            <w:pPr>
              <w:tabs>
                <w:tab w:val="center" w:pos="1095"/>
              </w:tabs>
              <w:jc w:val="center"/>
              <w:rPr>
                <w:iCs/>
              </w:rPr>
            </w:pPr>
            <w:r>
              <w:rPr>
                <w:iCs/>
              </w:rPr>
              <w:t>44</w:t>
            </w:r>
          </w:p>
        </w:tc>
        <w:tc>
          <w:tcPr>
            <w:tcW w:w="2275" w:type="dxa"/>
          </w:tcPr>
          <w:p w14:paraId="4F3FE081" w14:textId="1EFAB964" w:rsidR="000A3D24" w:rsidRPr="00314E7E" w:rsidRDefault="00B619FF" w:rsidP="00082287">
            <w:pPr>
              <w:jc w:val="center"/>
              <w:rPr>
                <w:iCs/>
              </w:rPr>
            </w:pPr>
            <w:r>
              <w:rPr>
                <w:iCs/>
              </w:rPr>
              <w:t>20</w:t>
            </w:r>
          </w:p>
        </w:tc>
        <w:tc>
          <w:tcPr>
            <w:tcW w:w="2506" w:type="dxa"/>
          </w:tcPr>
          <w:p w14:paraId="60949153" w14:textId="77777777" w:rsidR="000A3D24" w:rsidRPr="00314E7E" w:rsidRDefault="000A3D24" w:rsidP="00082287">
            <w:pPr>
              <w:jc w:val="center"/>
              <w:rPr>
                <w:iCs/>
              </w:rPr>
            </w:pPr>
            <w:r>
              <w:rPr>
                <w:iCs/>
              </w:rPr>
              <w:t>28</w:t>
            </w:r>
          </w:p>
        </w:tc>
      </w:tr>
      <w:tr w:rsidR="000A3D24" w14:paraId="35A17D3B" w14:textId="77777777" w:rsidTr="00082287">
        <w:trPr>
          <w:trHeight w:val="282"/>
        </w:trPr>
        <w:tc>
          <w:tcPr>
            <w:tcW w:w="2785" w:type="dxa"/>
          </w:tcPr>
          <w:p w14:paraId="67BFF660" w14:textId="77777777" w:rsidR="000A3D24" w:rsidRPr="00314E7E" w:rsidRDefault="000A3D24" w:rsidP="00082287">
            <w:pPr>
              <w:jc w:val="center"/>
              <w:rPr>
                <w:iCs/>
              </w:rPr>
            </w:pPr>
            <w:r>
              <w:rPr>
                <w:iCs/>
              </w:rPr>
              <w:t>Channel bandwidth (MHz)</w:t>
            </w:r>
          </w:p>
        </w:tc>
        <w:tc>
          <w:tcPr>
            <w:tcW w:w="2080" w:type="dxa"/>
          </w:tcPr>
          <w:p w14:paraId="4A5B9C36" w14:textId="77777777" w:rsidR="000A3D24" w:rsidRPr="00314E7E" w:rsidRDefault="000A3D24" w:rsidP="00082287">
            <w:pPr>
              <w:jc w:val="center"/>
              <w:rPr>
                <w:iCs/>
              </w:rPr>
            </w:pPr>
            <w:r>
              <w:rPr>
                <w:iCs/>
              </w:rPr>
              <w:t>20</w:t>
            </w:r>
          </w:p>
        </w:tc>
        <w:tc>
          <w:tcPr>
            <w:tcW w:w="2275" w:type="dxa"/>
          </w:tcPr>
          <w:p w14:paraId="3784AD91" w14:textId="77777777" w:rsidR="000A3D24" w:rsidRPr="00314E7E" w:rsidRDefault="000A3D24" w:rsidP="00082287">
            <w:pPr>
              <w:jc w:val="center"/>
              <w:rPr>
                <w:iCs/>
              </w:rPr>
            </w:pPr>
            <w:r>
              <w:rPr>
                <w:iCs/>
              </w:rPr>
              <w:t>20</w:t>
            </w:r>
          </w:p>
        </w:tc>
        <w:tc>
          <w:tcPr>
            <w:tcW w:w="2506" w:type="dxa"/>
          </w:tcPr>
          <w:p w14:paraId="7803675E" w14:textId="77777777" w:rsidR="000A3D24" w:rsidRPr="00314E7E" w:rsidRDefault="000A3D24" w:rsidP="00082287">
            <w:pPr>
              <w:jc w:val="center"/>
              <w:rPr>
                <w:iCs/>
              </w:rPr>
            </w:pPr>
            <w:r>
              <w:rPr>
                <w:iCs/>
              </w:rPr>
              <w:t>20</w:t>
            </w:r>
          </w:p>
        </w:tc>
      </w:tr>
      <w:tr w:rsidR="000A3D24" w14:paraId="56126D78" w14:textId="77777777" w:rsidTr="00082287">
        <w:trPr>
          <w:trHeight w:val="270"/>
        </w:trPr>
        <w:tc>
          <w:tcPr>
            <w:tcW w:w="2785" w:type="dxa"/>
          </w:tcPr>
          <w:p w14:paraId="0F4E127C" w14:textId="77777777" w:rsidR="000A3D24" w:rsidRPr="00D8467C" w:rsidRDefault="000A3D24" w:rsidP="00082287">
            <w:pPr>
              <w:jc w:val="center"/>
              <w:rPr>
                <w:b/>
                <w:bCs/>
                <w:iCs/>
              </w:rPr>
            </w:pPr>
            <w:r w:rsidRPr="00D8467C">
              <w:rPr>
                <w:b/>
                <w:bCs/>
                <w:iCs/>
              </w:rPr>
              <w:t>Satellite EIRP (dBm)</w:t>
            </w:r>
          </w:p>
        </w:tc>
        <w:tc>
          <w:tcPr>
            <w:tcW w:w="2080" w:type="dxa"/>
          </w:tcPr>
          <w:p w14:paraId="4127CE8D" w14:textId="3A0F1F32" w:rsidR="000A3D24" w:rsidRPr="00D8467C" w:rsidRDefault="005C6C1F" w:rsidP="00082287">
            <w:pPr>
              <w:jc w:val="center"/>
              <w:rPr>
                <w:b/>
                <w:bCs/>
                <w:iCs/>
              </w:rPr>
            </w:pPr>
            <w:r>
              <w:rPr>
                <w:b/>
                <w:bCs/>
                <w:iCs/>
              </w:rPr>
              <w:t>87.0</w:t>
            </w:r>
            <w:r w:rsidR="000A3D24">
              <w:rPr>
                <w:b/>
                <w:bCs/>
                <w:iCs/>
              </w:rPr>
              <w:t>1</w:t>
            </w:r>
          </w:p>
        </w:tc>
        <w:tc>
          <w:tcPr>
            <w:tcW w:w="2275" w:type="dxa"/>
          </w:tcPr>
          <w:p w14:paraId="2F2BD735" w14:textId="18F1ADD1" w:rsidR="000A3D24" w:rsidRPr="00D8467C" w:rsidRDefault="005C6C1F" w:rsidP="00082287">
            <w:pPr>
              <w:jc w:val="center"/>
              <w:rPr>
                <w:b/>
                <w:bCs/>
                <w:iCs/>
              </w:rPr>
            </w:pPr>
            <w:r>
              <w:rPr>
                <w:b/>
                <w:bCs/>
                <w:iCs/>
              </w:rPr>
              <w:t>63</w:t>
            </w:r>
            <w:r w:rsidR="000A3D24">
              <w:rPr>
                <w:b/>
                <w:bCs/>
                <w:iCs/>
              </w:rPr>
              <w:t>.01</w:t>
            </w:r>
          </w:p>
        </w:tc>
        <w:tc>
          <w:tcPr>
            <w:tcW w:w="2506" w:type="dxa"/>
          </w:tcPr>
          <w:p w14:paraId="3FEBD9E1" w14:textId="304CD0C5" w:rsidR="000A3D24" w:rsidRPr="00D8467C" w:rsidRDefault="006D1302" w:rsidP="00082287">
            <w:pPr>
              <w:jc w:val="center"/>
              <w:rPr>
                <w:b/>
                <w:bCs/>
                <w:iCs/>
              </w:rPr>
            </w:pPr>
            <w:r>
              <w:rPr>
                <w:b/>
                <w:bCs/>
                <w:iCs/>
              </w:rPr>
              <w:t>57</w:t>
            </w:r>
            <w:r w:rsidR="000A3D24">
              <w:rPr>
                <w:b/>
                <w:bCs/>
                <w:iCs/>
              </w:rPr>
              <w:t>.01</w:t>
            </w:r>
          </w:p>
        </w:tc>
      </w:tr>
      <w:tr w:rsidR="000A3D24" w14:paraId="6111A769" w14:textId="77777777" w:rsidTr="00082287">
        <w:trPr>
          <w:trHeight w:val="280"/>
        </w:trPr>
        <w:tc>
          <w:tcPr>
            <w:tcW w:w="2785" w:type="dxa"/>
          </w:tcPr>
          <w:p w14:paraId="1BFE818B" w14:textId="77777777" w:rsidR="000A3D24" w:rsidRPr="00D8467C" w:rsidRDefault="000A3D24" w:rsidP="00082287">
            <w:pPr>
              <w:jc w:val="center"/>
              <w:rPr>
                <w:b/>
                <w:bCs/>
                <w:iCs/>
              </w:rPr>
            </w:pPr>
          </w:p>
        </w:tc>
        <w:tc>
          <w:tcPr>
            <w:tcW w:w="2080" w:type="dxa"/>
          </w:tcPr>
          <w:p w14:paraId="0DBC6905" w14:textId="77777777" w:rsidR="000A3D24" w:rsidRPr="00D8467C" w:rsidRDefault="000A3D24" w:rsidP="00082287">
            <w:pPr>
              <w:jc w:val="center"/>
              <w:rPr>
                <w:b/>
                <w:bCs/>
                <w:iCs/>
              </w:rPr>
            </w:pPr>
          </w:p>
        </w:tc>
        <w:tc>
          <w:tcPr>
            <w:tcW w:w="2275" w:type="dxa"/>
          </w:tcPr>
          <w:p w14:paraId="1015AF26" w14:textId="77777777" w:rsidR="000A3D24" w:rsidRPr="00D8467C" w:rsidRDefault="000A3D24" w:rsidP="00082287">
            <w:pPr>
              <w:jc w:val="center"/>
              <w:rPr>
                <w:b/>
                <w:bCs/>
                <w:iCs/>
              </w:rPr>
            </w:pPr>
          </w:p>
        </w:tc>
        <w:tc>
          <w:tcPr>
            <w:tcW w:w="2506" w:type="dxa"/>
          </w:tcPr>
          <w:p w14:paraId="2AECFF7A" w14:textId="77777777" w:rsidR="000A3D24" w:rsidRPr="00D8467C" w:rsidRDefault="000A3D24" w:rsidP="00082287">
            <w:pPr>
              <w:jc w:val="center"/>
              <w:rPr>
                <w:b/>
                <w:bCs/>
                <w:iCs/>
              </w:rPr>
            </w:pPr>
          </w:p>
        </w:tc>
      </w:tr>
      <w:tr w:rsidR="000A3D24" w14:paraId="6BE1D641" w14:textId="77777777" w:rsidTr="00082287">
        <w:trPr>
          <w:trHeight w:val="280"/>
        </w:trPr>
        <w:tc>
          <w:tcPr>
            <w:tcW w:w="2785" w:type="dxa"/>
          </w:tcPr>
          <w:p w14:paraId="7D505AE8" w14:textId="77777777" w:rsidR="000A3D24" w:rsidRPr="00D8467C" w:rsidRDefault="000A3D24" w:rsidP="00082287">
            <w:pPr>
              <w:jc w:val="center"/>
              <w:rPr>
                <w:b/>
                <w:bCs/>
                <w:iCs/>
              </w:rPr>
            </w:pPr>
            <w:r w:rsidRPr="009F10DA">
              <w:rPr>
                <w:iCs/>
              </w:rPr>
              <w:t>C</w:t>
            </w:r>
            <w:r w:rsidRPr="009F10DA">
              <w:t>entral beam edge elevation (degree)</w:t>
            </w:r>
          </w:p>
        </w:tc>
        <w:tc>
          <w:tcPr>
            <w:tcW w:w="2080" w:type="dxa"/>
          </w:tcPr>
          <w:p w14:paraId="0EBC687A" w14:textId="77777777" w:rsidR="000A3D24" w:rsidRPr="00577848" w:rsidRDefault="000A3D24" w:rsidP="00082287">
            <w:pPr>
              <w:jc w:val="center"/>
              <w:rPr>
                <w:b/>
                <w:bCs/>
                <w:iCs/>
                <w:color w:val="000000"/>
              </w:rPr>
            </w:pPr>
            <w:r>
              <w:rPr>
                <w:iCs/>
                <w:color w:val="000000"/>
              </w:rPr>
              <w:t>20</w:t>
            </w:r>
          </w:p>
        </w:tc>
        <w:tc>
          <w:tcPr>
            <w:tcW w:w="2275" w:type="dxa"/>
          </w:tcPr>
          <w:p w14:paraId="6D00BCE6" w14:textId="77777777" w:rsidR="000A3D24" w:rsidRPr="00577848" w:rsidRDefault="000A3D24" w:rsidP="00082287">
            <w:pPr>
              <w:jc w:val="center"/>
              <w:rPr>
                <w:b/>
                <w:bCs/>
                <w:iCs/>
                <w:color w:val="000000"/>
              </w:rPr>
            </w:pPr>
            <w:r w:rsidRPr="00577848">
              <w:rPr>
                <w:iCs/>
                <w:color w:val="000000"/>
              </w:rPr>
              <w:t>3</w:t>
            </w:r>
            <w:r w:rsidRPr="00577848">
              <w:rPr>
                <w:color w:val="000000"/>
              </w:rPr>
              <w:t>0</w:t>
            </w:r>
          </w:p>
        </w:tc>
        <w:tc>
          <w:tcPr>
            <w:tcW w:w="2506" w:type="dxa"/>
          </w:tcPr>
          <w:p w14:paraId="505BC6AE" w14:textId="77777777" w:rsidR="000A3D24" w:rsidRPr="00577848" w:rsidRDefault="000A3D24" w:rsidP="00082287">
            <w:pPr>
              <w:jc w:val="center"/>
              <w:rPr>
                <w:b/>
                <w:bCs/>
                <w:iCs/>
                <w:color w:val="000000"/>
              </w:rPr>
            </w:pPr>
            <w:r w:rsidRPr="00577848">
              <w:rPr>
                <w:iCs/>
                <w:color w:val="000000"/>
              </w:rPr>
              <w:t>3</w:t>
            </w:r>
            <w:r w:rsidRPr="00577848">
              <w:rPr>
                <w:color w:val="000000"/>
              </w:rPr>
              <w:t>0</w:t>
            </w:r>
          </w:p>
        </w:tc>
      </w:tr>
      <w:tr w:rsidR="000A3D24" w14:paraId="372F326F" w14:textId="77777777" w:rsidTr="00082287">
        <w:trPr>
          <w:trHeight w:val="480"/>
        </w:trPr>
        <w:tc>
          <w:tcPr>
            <w:tcW w:w="2785" w:type="dxa"/>
          </w:tcPr>
          <w:p w14:paraId="51E55BAC" w14:textId="77777777" w:rsidR="000A3D24" w:rsidRPr="00314E7E" w:rsidRDefault="000A3D24" w:rsidP="00082287">
            <w:pPr>
              <w:jc w:val="center"/>
              <w:rPr>
                <w:iCs/>
              </w:rPr>
            </w:pPr>
            <w:r>
              <w:rPr>
                <w:iCs/>
              </w:rPr>
              <w:t>Max. distance between satellite and UE (km)</w:t>
            </w:r>
          </w:p>
        </w:tc>
        <w:tc>
          <w:tcPr>
            <w:tcW w:w="2080" w:type="dxa"/>
          </w:tcPr>
          <w:p w14:paraId="66FAAA3A" w14:textId="77777777" w:rsidR="000A3D24" w:rsidRPr="00577848" w:rsidRDefault="000A3D24" w:rsidP="00082287">
            <w:pPr>
              <w:jc w:val="center"/>
              <w:rPr>
                <w:iCs/>
                <w:color w:val="000000"/>
              </w:rPr>
            </w:pPr>
            <w:r>
              <w:rPr>
                <w:iCs/>
                <w:color w:val="000000"/>
              </w:rPr>
              <w:t>39544</w:t>
            </w:r>
          </w:p>
        </w:tc>
        <w:tc>
          <w:tcPr>
            <w:tcW w:w="2275" w:type="dxa"/>
          </w:tcPr>
          <w:p w14:paraId="39615D9E" w14:textId="77777777" w:rsidR="000A3D24" w:rsidRPr="00577848" w:rsidRDefault="000A3D24" w:rsidP="00082287">
            <w:pPr>
              <w:jc w:val="center"/>
              <w:rPr>
                <w:iCs/>
                <w:color w:val="000000"/>
              </w:rPr>
            </w:pPr>
            <w:r w:rsidRPr="00577848">
              <w:rPr>
                <w:iCs/>
                <w:color w:val="000000"/>
              </w:rPr>
              <w:t>1</w:t>
            </w:r>
            <w:r w:rsidRPr="00577848">
              <w:rPr>
                <w:color w:val="000000"/>
              </w:rPr>
              <w:t>998</w:t>
            </w:r>
          </w:p>
        </w:tc>
        <w:tc>
          <w:tcPr>
            <w:tcW w:w="2506" w:type="dxa"/>
          </w:tcPr>
          <w:p w14:paraId="67515B7A" w14:textId="77777777" w:rsidR="000A3D24" w:rsidRPr="00577848" w:rsidRDefault="000A3D24" w:rsidP="00082287">
            <w:pPr>
              <w:jc w:val="center"/>
              <w:rPr>
                <w:iCs/>
                <w:color w:val="000000"/>
              </w:rPr>
            </w:pPr>
            <w:r w:rsidRPr="00577848">
              <w:rPr>
                <w:iCs/>
                <w:color w:val="000000"/>
              </w:rPr>
              <w:t>1</w:t>
            </w:r>
            <w:r w:rsidRPr="00577848">
              <w:rPr>
                <w:color w:val="000000"/>
              </w:rPr>
              <w:t>075</w:t>
            </w:r>
          </w:p>
        </w:tc>
      </w:tr>
      <w:tr w:rsidR="000A3D24" w14:paraId="3DCF055F" w14:textId="77777777" w:rsidTr="00082287">
        <w:trPr>
          <w:trHeight w:val="270"/>
        </w:trPr>
        <w:tc>
          <w:tcPr>
            <w:tcW w:w="2785" w:type="dxa"/>
          </w:tcPr>
          <w:p w14:paraId="28AEA15F" w14:textId="77777777" w:rsidR="000A3D24" w:rsidRPr="00314E7E" w:rsidRDefault="000A3D24" w:rsidP="00082287">
            <w:pPr>
              <w:jc w:val="center"/>
              <w:rPr>
                <w:iCs/>
              </w:rPr>
            </w:pPr>
            <w:r>
              <w:rPr>
                <w:iCs/>
              </w:rPr>
              <w:t>Carrier frequency (GHz)</w:t>
            </w:r>
          </w:p>
        </w:tc>
        <w:tc>
          <w:tcPr>
            <w:tcW w:w="2080" w:type="dxa"/>
          </w:tcPr>
          <w:p w14:paraId="4E717335" w14:textId="77777777" w:rsidR="000A3D24" w:rsidRPr="00577848" w:rsidRDefault="000A3D24" w:rsidP="00082287">
            <w:pPr>
              <w:jc w:val="center"/>
              <w:rPr>
                <w:iCs/>
                <w:color w:val="000000"/>
              </w:rPr>
            </w:pPr>
            <w:r w:rsidRPr="00577848">
              <w:rPr>
                <w:iCs/>
                <w:color w:val="000000"/>
              </w:rPr>
              <w:t>2</w:t>
            </w:r>
          </w:p>
        </w:tc>
        <w:tc>
          <w:tcPr>
            <w:tcW w:w="2275" w:type="dxa"/>
          </w:tcPr>
          <w:p w14:paraId="715D8CD8" w14:textId="77777777" w:rsidR="000A3D24" w:rsidRPr="00577848" w:rsidRDefault="000A3D24" w:rsidP="00082287">
            <w:pPr>
              <w:jc w:val="center"/>
              <w:rPr>
                <w:iCs/>
                <w:color w:val="000000"/>
              </w:rPr>
            </w:pPr>
            <w:r w:rsidRPr="00577848">
              <w:rPr>
                <w:iCs/>
                <w:color w:val="000000"/>
              </w:rPr>
              <w:t>2</w:t>
            </w:r>
          </w:p>
        </w:tc>
        <w:tc>
          <w:tcPr>
            <w:tcW w:w="2506" w:type="dxa"/>
          </w:tcPr>
          <w:p w14:paraId="2CF13D72" w14:textId="77777777" w:rsidR="000A3D24" w:rsidRPr="00577848" w:rsidRDefault="000A3D24" w:rsidP="00082287">
            <w:pPr>
              <w:jc w:val="center"/>
              <w:rPr>
                <w:iCs/>
                <w:color w:val="000000"/>
              </w:rPr>
            </w:pPr>
            <w:r w:rsidRPr="00577848">
              <w:rPr>
                <w:iCs/>
                <w:color w:val="000000"/>
              </w:rPr>
              <w:t>2</w:t>
            </w:r>
          </w:p>
        </w:tc>
      </w:tr>
      <w:tr w:rsidR="000A3D24" w14:paraId="646948C1" w14:textId="77777777" w:rsidTr="00082287">
        <w:trPr>
          <w:trHeight w:val="336"/>
        </w:trPr>
        <w:tc>
          <w:tcPr>
            <w:tcW w:w="2785" w:type="dxa"/>
          </w:tcPr>
          <w:p w14:paraId="4A0DE7E0" w14:textId="77777777" w:rsidR="000A3D24" w:rsidRPr="00314E7E" w:rsidRDefault="000A3D24" w:rsidP="00082287">
            <w:pPr>
              <w:jc w:val="center"/>
              <w:rPr>
                <w:iCs/>
              </w:rPr>
            </w:pPr>
            <w:r w:rsidRPr="00D8467C">
              <w:rPr>
                <w:b/>
                <w:bCs/>
                <w:iCs/>
              </w:rPr>
              <w:t>Free space path loss (dB)</w:t>
            </w:r>
          </w:p>
        </w:tc>
        <w:tc>
          <w:tcPr>
            <w:tcW w:w="2080" w:type="dxa"/>
          </w:tcPr>
          <w:p w14:paraId="12855877" w14:textId="77777777" w:rsidR="000A3D24" w:rsidRPr="00577848" w:rsidRDefault="000A3D24" w:rsidP="00082287">
            <w:pPr>
              <w:jc w:val="center"/>
              <w:rPr>
                <w:b/>
                <w:bCs/>
                <w:iCs/>
                <w:color w:val="000000"/>
              </w:rPr>
            </w:pPr>
            <w:r w:rsidRPr="00577848">
              <w:rPr>
                <w:b/>
                <w:bCs/>
                <w:iCs/>
                <w:color w:val="000000"/>
              </w:rPr>
              <w:t>190.</w:t>
            </w:r>
            <w:r>
              <w:rPr>
                <w:b/>
                <w:bCs/>
                <w:iCs/>
                <w:color w:val="000000"/>
              </w:rPr>
              <w:t>41</w:t>
            </w:r>
          </w:p>
        </w:tc>
        <w:tc>
          <w:tcPr>
            <w:tcW w:w="2275" w:type="dxa"/>
          </w:tcPr>
          <w:p w14:paraId="209F89C6" w14:textId="77777777" w:rsidR="000A3D24" w:rsidRPr="00577848" w:rsidRDefault="000A3D24" w:rsidP="00082287">
            <w:pPr>
              <w:jc w:val="center"/>
              <w:rPr>
                <w:b/>
                <w:bCs/>
                <w:iCs/>
                <w:color w:val="000000"/>
              </w:rPr>
            </w:pPr>
            <w:r w:rsidRPr="00577848">
              <w:rPr>
                <w:b/>
                <w:bCs/>
                <w:iCs/>
                <w:color w:val="000000"/>
              </w:rPr>
              <w:t>164.48</w:t>
            </w:r>
          </w:p>
        </w:tc>
        <w:tc>
          <w:tcPr>
            <w:tcW w:w="2506" w:type="dxa"/>
          </w:tcPr>
          <w:p w14:paraId="237541C8" w14:textId="77777777" w:rsidR="000A3D24" w:rsidRPr="00577848" w:rsidRDefault="000A3D24" w:rsidP="00082287">
            <w:pPr>
              <w:jc w:val="center"/>
              <w:rPr>
                <w:b/>
                <w:bCs/>
                <w:iCs/>
                <w:color w:val="000000"/>
              </w:rPr>
            </w:pPr>
            <w:r w:rsidRPr="00577848">
              <w:rPr>
                <w:b/>
                <w:bCs/>
                <w:iCs/>
                <w:color w:val="000000"/>
              </w:rPr>
              <w:t>159.10</w:t>
            </w:r>
          </w:p>
        </w:tc>
      </w:tr>
      <w:tr w:rsidR="000A3D24" w14:paraId="11A932D3" w14:textId="77777777" w:rsidTr="00082287">
        <w:trPr>
          <w:trHeight w:val="270"/>
        </w:trPr>
        <w:tc>
          <w:tcPr>
            <w:tcW w:w="2785" w:type="dxa"/>
          </w:tcPr>
          <w:p w14:paraId="36190FAC" w14:textId="77777777" w:rsidR="000A3D24" w:rsidRPr="00D8467C" w:rsidRDefault="000A3D24" w:rsidP="00082287">
            <w:pPr>
              <w:jc w:val="center"/>
              <w:rPr>
                <w:iCs/>
              </w:rPr>
            </w:pPr>
            <w:r w:rsidRPr="00D8467C">
              <w:rPr>
                <w:iCs/>
              </w:rPr>
              <w:lastRenderedPageBreak/>
              <w:t>Shadow</w:t>
            </w:r>
            <w:r>
              <w:rPr>
                <w:iCs/>
              </w:rPr>
              <w:t xml:space="preserve">ing </w:t>
            </w:r>
            <w:r w:rsidRPr="00D8467C">
              <w:rPr>
                <w:iCs/>
              </w:rPr>
              <w:t>(dB)</w:t>
            </w:r>
          </w:p>
        </w:tc>
        <w:tc>
          <w:tcPr>
            <w:tcW w:w="2080" w:type="dxa"/>
          </w:tcPr>
          <w:p w14:paraId="7A7B011D" w14:textId="77777777" w:rsidR="000A3D24" w:rsidRPr="00314E7E" w:rsidRDefault="000A3D24" w:rsidP="00082287">
            <w:pPr>
              <w:jc w:val="center"/>
              <w:rPr>
                <w:iCs/>
              </w:rPr>
            </w:pPr>
            <w:r>
              <w:rPr>
                <w:iCs/>
              </w:rPr>
              <w:t>3</w:t>
            </w:r>
          </w:p>
        </w:tc>
        <w:tc>
          <w:tcPr>
            <w:tcW w:w="2275" w:type="dxa"/>
          </w:tcPr>
          <w:p w14:paraId="5BE6A840" w14:textId="77777777" w:rsidR="000A3D24" w:rsidRPr="00314E7E" w:rsidRDefault="000A3D24" w:rsidP="00082287">
            <w:pPr>
              <w:jc w:val="center"/>
              <w:rPr>
                <w:iCs/>
              </w:rPr>
            </w:pPr>
            <w:r>
              <w:rPr>
                <w:iCs/>
              </w:rPr>
              <w:t>3</w:t>
            </w:r>
          </w:p>
        </w:tc>
        <w:tc>
          <w:tcPr>
            <w:tcW w:w="2506" w:type="dxa"/>
          </w:tcPr>
          <w:p w14:paraId="3AD17CB0" w14:textId="77777777" w:rsidR="000A3D24" w:rsidRPr="00314E7E" w:rsidRDefault="000A3D24" w:rsidP="00082287">
            <w:pPr>
              <w:jc w:val="center"/>
              <w:rPr>
                <w:iCs/>
              </w:rPr>
            </w:pPr>
            <w:r>
              <w:rPr>
                <w:iCs/>
              </w:rPr>
              <w:t>3</w:t>
            </w:r>
          </w:p>
        </w:tc>
      </w:tr>
      <w:tr w:rsidR="000A3D24" w14:paraId="6D8192E8" w14:textId="77777777" w:rsidTr="00082287">
        <w:trPr>
          <w:trHeight w:val="246"/>
        </w:trPr>
        <w:tc>
          <w:tcPr>
            <w:tcW w:w="2785" w:type="dxa"/>
          </w:tcPr>
          <w:p w14:paraId="230F75B0" w14:textId="77777777" w:rsidR="000A3D24" w:rsidRPr="00577848" w:rsidRDefault="000A3D24" w:rsidP="00082287">
            <w:pPr>
              <w:jc w:val="center"/>
              <w:rPr>
                <w:iCs/>
                <w:color w:val="000000"/>
              </w:rPr>
            </w:pPr>
            <w:r w:rsidRPr="00577848">
              <w:rPr>
                <w:iCs/>
                <w:color w:val="000000"/>
              </w:rPr>
              <w:t>Atmospheric path loss (dB)</w:t>
            </w:r>
          </w:p>
        </w:tc>
        <w:tc>
          <w:tcPr>
            <w:tcW w:w="2080" w:type="dxa"/>
          </w:tcPr>
          <w:p w14:paraId="23229AC9" w14:textId="77777777" w:rsidR="000A3D24" w:rsidRPr="00577848" w:rsidRDefault="000A3D24" w:rsidP="00082287">
            <w:pPr>
              <w:jc w:val="center"/>
              <w:rPr>
                <w:iCs/>
                <w:color w:val="000000"/>
              </w:rPr>
            </w:pPr>
            <w:r w:rsidRPr="00577848">
              <w:rPr>
                <w:iCs/>
                <w:color w:val="000000"/>
              </w:rPr>
              <w:t>0.2</w:t>
            </w:r>
          </w:p>
        </w:tc>
        <w:tc>
          <w:tcPr>
            <w:tcW w:w="2275" w:type="dxa"/>
          </w:tcPr>
          <w:p w14:paraId="0198CD31" w14:textId="77777777" w:rsidR="000A3D24" w:rsidRPr="00577848" w:rsidRDefault="000A3D24" w:rsidP="00082287">
            <w:pPr>
              <w:jc w:val="center"/>
              <w:rPr>
                <w:iCs/>
                <w:color w:val="000000"/>
              </w:rPr>
            </w:pPr>
            <w:r w:rsidRPr="00577848">
              <w:rPr>
                <w:iCs/>
                <w:color w:val="000000"/>
              </w:rPr>
              <w:t>0.1</w:t>
            </w:r>
          </w:p>
        </w:tc>
        <w:tc>
          <w:tcPr>
            <w:tcW w:w="2506" w:type="dxa"/>
          </w:tcPr>
          <w:p w14:paraId="5E047ECE" w14:textId="77777777" w:rsidR="000A3D24" w:rsidRPr="00577848" w:rsidRDefault="000A3D24" w:rsidP="00082287">
            <w:pPr>
              <w:jc w:val="center"/>
              <w:rPr>
                <w:iCs/>
                <w:color w:val="000000"/>
              </w:rPr>
            </w:pPr>
            <w:r w:rsidRPr="00577848">
              <w:rPr>
                <w:iCs/>
                <w:color w:val="000000"/>
              </w:rPr>
              <w:t>0.1</w:t>
            </w:r>
          </w:p>
        </w:tc>
      </w:tr>
      <w:tr w:rsidR="000A3D24" w14:paraId="3322DF90" w14:textId="77777777" w:rsidTr="00082287">
        <w:trPr>
          <w:trHeight w:val="270"/>
        </w:trPr>
        <w:tc>
          <w:tcPr>
            <w:tcW w:w="2785" w:type="dxa"/>
          </w:tcPr>
          <w:p w14:paraId="1EEDAD11" w14:textId="77777777" w:rsidR="000A3D24" w:rsidRPr="00577848" w:rsidRDefault="000A3D24" w:rsidP="00082287">
            <w:pPr>
              <w:jc w:val="center"/>
              <w:rPr>
                <w:iCs/>
                <w:color w:val="000000"/>
              </w:rPr>
            </w:pPr>
            <w:r w:rsidRPr="00577848">
              <w:rPr>
                <w:color w:val="000000"/>
              </w:rPr>
              <w:t>Scintillation loss (dB)</w:t>
            </w:r>
          </w:p>
        </w:tc>
        <w:tc>
          <w:tcPr>
            <w:tcW w:w="2080" w:type="dxa"/>
          </w:tcPr>
          <w:p w14:paraId="1F15367A" w14:textId="77777777" w:rsidR="000A3D24" w:rsidRPr="00577848" w:rsidRDefault="000A3D24" w:rsidP="00082287">
            <w:pPr>
              <w:jc w:val="center"/>
              <w:rPr>
                <w:iCs/>
                <w:color w:val="000000"/>
              </w:rPr>
            </w:pPr>
            <w:r w:rsidRPr="00577848">
              <w:rPr>
                <w:iCs/>
                <w:color w:val="000000"/>
              </w:rPr>
              <w:t>2.2</w:t>
            </w:r>
          </w:p>
        </w:tc>
        <w:tc>
          <w:tcPr>
            <w:tcW w:w="2275" w:type="dxa"/>
          </w:tcPr>
          <w:p w14:paraId="0BD79CDF" w14:textId="77777777" w:rsidR="000A3D24" w:rsidRPr="00577848" w:rsidRDefault="000A3D24" w:rsidP="00082287">
            <w:pPr>
              <w:jc w:val="center"/>
              <w:rPr>
                <w:iCs/>
                <w:color w:val="000000"/>
              </w:rPr>
            </w:pPr>
            <w:r w:rsidRPr="00577848">
              <w:rPr>
                <w:iCs/>
                <w:color w:val="000000"/>
              </w:rPr>
              <w:t>2.2</w:t>
            </w:r>
          </w:p>
        </w:tc>
        <w:tc>
          <w:tcPr>
            <w:tcW w:w="2506" w:type="dxa"/>
          </w:tcPr>
          <w:p w14:paraId="69A9D37A" w14:textId="77777777" w:rsidR="000A3D24" w:rsidRPr="00577848" w:rsidRDefault="000A3D24" w:rsidP="00082287">
            <w:pPr>
              <w:jc w:val="center"/>
              <w:rPr>
                <w:iCs/>
                <w:color w:val="000000"/>
              </w:rPr>
            </w:pPr>
            <w:r w:rsidRPr="00577848">
              <w:rPr>
                <w:iCs/>
                <w:color w:val="000000"/>
              </w:rPr>
              <w:t>2.2</w:t>
            </w:r>
          </w:p>
        </w:tc>
      </w:tr>
      <w:tr w:rsidR="000A3D24" w14:paraId="729870FC" w14:textId="77777777" w:rsidTr="00082287">
        <w:trPr>
          <w:trHeight w:val="280"/>
        </w:trPr>
        <w:tc>
          <w:tcPr>
            <w:tcW w:w="2785" w:type="dxa"/>
          </w:tcPr>
          <w:p w14:paraId="5BE774E6" w14:textId="77777777" w:rsidR="000A3D24" w:rsidRPr="00577848" w:rsidRDefault="000A3D24" w:rsidP="00082287">
            <w:pPr>
              <w:jc w:val="center"/>
              <w:rPr>
                <w:iCs/>
                <w:color w:val="000000"/>
              </w:rPr>
            </w:pPr>
            <w:r w:rsidRPr="00577848">
              <w:rPr>
                <w:iCs/>
                <w:color w:val="000000"/>
              </w:rPr>
              <w:t>Polarization loss (dB)</w:t>
            </w:r>
          </w:p>
        </w:tc>
        <w:tc>
          <w:tcPr>
            <w:tcW w:w="2080" w:type="dxa"/>
          </w:tcPr>
          <w:p w14:paraId="597C705F" w14:textId="77777777" w:rsidR="000A3D24" w:rsidRPr="00577848" w:rsidRDefault="000A3D24" w:rsidP="00082287">
            <w:pPr>
              <w:jc w:val="center"/>
              <w:rPr>
                <w:iCs/>
                <w:color w:val="000000"/>
              </w:rPr>
            </w:pPr>
            <w:r w:rsidRPr="00577848">
              <w:rPr>
                <w:iCs/>
                <w:color w:val="000000"/>
              </w:rPr>
              <w:t>3</w:t>
            </w:r>
          </w:p>
        </w:tc>
        <w:tc>
          <w:tcPr>
            <w:tcW w:w="2275" w:type="dxa"/>
          </w:tcPr>
          <w:p w14:paraId="15EFDE08" w14:textId="77777777" w:rsidR="000A3D24" w:rsidRPr="00577848" w:rsidRDefault="000A3D24" w:rsidP="00082287">
            <w:pPr>
              <w:jc w:val="center"/>
              <w:rPr>
                <w:iCs/>
                <w:color w:val="000000"/>
              </w:rPr>
            </w:pPr>
            <w:r w:rsidRPr="00577848">
              <w:rPr>
                <w:iCs/>
                <w:color w:val="000000"/>
              </w:rPr>
              <w:t>3</w:t>
            </w:r>
          </w:p>
        </w:tc>
        <w:tc>
          <w:tcPr>
            <w:tcW w:w="2506" w:type="dxa"/>
          </w:tcPr>
          <w:p w14:paraId="2E259380" w14:textId="77777777" w:rsidR="000A3D24" w:rsidRPr="00577848" w:rsidRDefault="000A3D24" w:rsidP="00082287">
            <w:pPr>
              <w:jc w:val="center"/>
              <w:rPr>
                <w:iCs/>
                <w:color w:val="000000"/>
              </w:rPr>
            </w:pPr>
            <w:r w:rsidRPr="00577848">
              <w:rPr>
                <w:iCs/>
                <w:color w:val="000000"/>
              </w:rPr>
              <w:t>3</w:t>
            </w:r>
          </w:p>
        </w:tc>
      </w:tr>
      <w:tr w:rsidR="000A3D24" w14:paraId="632AAC7D" w14:textId="77777777" w:rsidTr="00082287">
        <w:trPr>
          <w:trHeight w:val="270"/>
        </w:trPr>
        <w:tc>
          <w:tcPr>
            <w:tcW w:w="2785" w:type="dxa"/>
          </w:tcPr>
          <w:p w14:paraId="5D336B6E" w14:textId="77777777" w:rsidR="000A3D24" w:rsidRDefault="000A3D24" w:rsidP="00082287">
            <w:pPr>
              <w:jc w:val="center"/>
              <w:rPr>
                <w:iCs/>
              </w:rPr>
            </w:pPr>
          </w:p>
        </w:tc>
        <w:tc>
          <w:tcPr>
            <w:tcW w:w="2080" w:type="dxa"/>
          </w:tcPr>
          <w:p w14:paraId="18AD4CC8" w14:textId="77777777" w:rsidR="000A3D24" w:rsidRDefault="000A3D24" w:rsidP="00082287">
            <w:pPr>
              <w:jc w:val="center"/>
              <w:rPr>
                <w:iCs/>
              </w:rPr>
            </w:pPr>
          </w:p>
        </w:tc>
        <w:tc>
          <w:tcPr>
            <w:tcW w:w="2275" w:type="dxa"/>
          </w:tcPr>
          <w:p w14:paraId="4B6744C3" w14:textId="77777777" w:rsidR="000A3D24" w:rsidRDefault="000A3D24" w:rsidP="00082287">
            <w:pPr>
              <w:jc w:val="center"/>
              <w:rPr>
                <w:iCs/>
              </w:rPr>
            </w:pPr>
          </w:p>
        </w:tc>
        <w:tc>
          <w:tcPr>
            <w:tcW w:w="2506" w:type="dxa"/>
          </w:tcPr>
          <w:p w14:paraId="53C5B7D8" w14:textId="77777777" w:rsidR="000A3D24" w:rsidRDefault="000A3D24" w:rsidP="00082287">
            <w:pPr>
              <w:jc w:val="center"/>
              <w:rPr>
                <w:iCs/>
              </w:rPr>
            </w:pPr>
          </w:p>
        </w:tc>
      </w:tr>
      <w:tr w:rsidR="000A3D24" w14:paraId="16770497" w14:textId="77777777" w:rsidTr="00082287">
        <w:trPr>
          <w:trHeight w:val="550"/>
        </w:trPr>
        <w:tc>
          <w:tcPr>
            <w:tcW w:w="2785" w:type="dxa"/>
          </w:tcPr>
          <w:p w14:paraId="77281B23" w14:textId="77777777" w:rsidR="000A3D24" w:rsidRPr="00314E7E" w:rsidRDefault="000A3D24" w:rsidP="00082287">
            <w:pPr>
              <w:jc w:val="center"/>
              <w:rPr>
                <w:iCs/>
              </w:rPr>
            </w:pPr>
            <w:r>
              <w:rPr>
                <w:iCs/>
              </w:rPr>
              <w:t>UE antenna temperature (K)</w:t>
            </w:r>
          </w:p>
        </w:tc>
        <w:tc>
          <w:tcPr>
            <w:tcW w:w="2080" w:type="dxa"/>
          </w:tcPr>
          <w:p w14:paraId="58A604DA" w14:textId="77777777" w:rsidR="000A3D24" w:rsidRPr="00314E7E" w:rsidRDefault="000A3D24" w:rsidP="00082287">
            <w:pPr>
              <w:jc w:val="center"/>
              <w:rPr>
                <w:iCs/>
              </w:rPr>
            </w:pPr>
            <w:r>
              <w:rPr>
                <w:iCs/>
              </w:rPr>
              <w:t>290</w:t>
            </w:r>
          </w:p>
        </w:tc>
        <w:tc>
          <w:tcPr>
            <w:tcW w:w="2275" w:type="dxa"/>
          </w:tcPr>
          <w:p w14:paraId="7414F1D7" w14:textId="77777777" w:rsidR="000A3D24" w:rsidRPr="00314E7E" w:rsidRDefault="000A3D24" w:rsidP="00082287">
            <w:pPr>
              <w:jc w:val="center"/>
              <w:rPr>
                <w:iCs/>
              </w:rPr>
            </w:pPr>
            <w:r>
              <w:rPr>
                <w:iCs/>
              </w:rPr>
              <w:t>290</w:t>
            </w:r>
          </w:p>
        </w:tc>
        <w:tc>
          <w:tcPr>
            <w:tcW w:w="2506" w:type="dxa"/>
          </w:tcPr>
          <w:p w14:paraId="628EAC5B" w14:textId="77777777" w:rsidR="000A3D24" w:rsidRPr="00314E7E" w:rsidRDefault="000A3D24" w:rsidP="00082287">
            <w:pPr>
              <w:jc w:val="center"/>
              <w:rPr>
                <w:iCs/>
              </w:rPr>
            </w:pPr>
            <w:r>
              <w:rPr>
                <w:iCs/>
              </w:rPr>
              <w:t>290</w:t>
            </w:r>
          </w:p>
        </w:tc>
      </w:tr>
      <w:tr w:rsidR="000A3D24" w14:paraId="2734793B" w14:textId="77777777" w:rsidTr="00082287">
        <w:trPr>
          <w:trHeight w:val="270"/>
        </w:trPr>
        <w:tc>
          <w:tcPr>
            <w:tcW w:w="2785" w:type="dxa"/>
          </w:tcPr>
          <w:p w14:paraId="6EF7CD0D" w14:textId="77777777" w:rsidR="000A3D24" w:rsidRPr="00314E7E" w:rsidRDefault="000A3D24" w:rsidP="00082287">
            <w:pPr>
              <w:jc w:val="center"/>
              <w:rPr>
                <w:iCs/>
              </w:rPr>
            </w:pPr>
            <w:r>
              <w:rPr>
                <w:iCs/>
              </w:rPr>
              <w:t>Thermal noise (</w:t>
            </w:r>
            <w:proofErr w:type="spellStart"/>
            <w:r>
              <w:rPr>
                <w:iCs/>
              </w:rPr>
              <w:t>dBW</w:t>
            </w:r>
            <w:proofErr w:type="spellEnd"/>
            <w:r>
              <w:rPr>
                <w:iCs/>
              </w:rPr>
              <w:t>/Hz)</w:t>
            </w:r>
          </w:p>
        </w:tc>
        <w:tc>
          <w:tcPr>
            <w:tcW w:w="2080" w:type="dxa"/>
          </w:tcPr>
          <w:p w14:paraId="33824E68" w14:textId="77777777" w:rsidR="000A3D24" w:rsidRPr="00314E7E" w:rsidRDefault="000A3D24" w:rsidP="00082287">
            <w:pPr>
              <w:jc w:val="center"/>
              <w:rPr>
                <w:iCs/>
              </w:rPr>
            </w:pPr>
            <w:r>
              <w:rPr>
                <w:iCs/>
              </w:rPr>
              <w:t>-174</w:t>
            </w:r>
          </w:p>
        </w:tc>
        <w:tc>
          <w:tcPr>
            <w:tcW w:w="2275" w:type="dxa"/>
          </w:tcPr>
          <w:p w14:paraId="2906A7CD" w14:textId="77777777" w:rsidR="000A3D24" w:rsidRPr="00314E7E" w:rsidRDefault="000A3D24" w:rsidP="00082287">
            <w:pPr>
              <w:jc w:val="center"/>
              <w:rPr>
                <w:iCs/>
              </w:rPr>
            </w:pPr>
            <w:r>
              <w:rPr>
                <w:iCs/>
              </w:rPr>
              <w:t>-174</w:t>
            </w:r>
          </w:p>
        </w:tc>
        <w:tc>
          <w:tcPr>
            <w:tcW w:w="2506" w:type="dxa"/>
          </w:tcPr>
          <w:p w14:paraId="7F6029E7" w14:textId="77777777" w:rsidR="000A3D24" w:rsidRPr="00314E7E" w:rsidRDefault="000A3D24" w:rsidP="00082287">
            <w:pPr>
              <w:jc w:val="center"/>
              <w:rPr>
                <w:iCs/>
              </w:rPr>
            </w:pPr>
            <w:r>
              <w:rPr>
                <w:iCs/>
              </w:rPr>
              <w:t>-174</w:t>
            </w:r>
          </w:p>
        </w:tc>
      </w:tr>
      <w:tr w:rsidR="000A3D24" w14:paraId="693F544B" w14:textId="77777777" w:rsidTr="00082287">
        <w:trPr>
          <w:trHeight w:val="270"/>
        </w:trPr>
        <w:tc>
          <w:tcPr>
            <w:tcW w:w="2785" w:type="dxa"/>
          </w:tcPr>
          <w:p w14:paraId="231B9F15" w14:textId="77777777" w:rsidR="000A3D24" w:rsidRPr="00752AA6" w:rsidRDefault="000A3D24" w:rsidP="00082287">
            <w:pPr>
              <w:jc w:val="center"/>
              <w:rPr>
                <w:b/>
                <w:bCs/>
                <w:iCs/>
              </w:rPr>
            </w:pPr>
            <w:r>
              <w:rPr>
                <w:b/>
                <w:bCs/>
                <w:iCs/>
              </w:rPr>
              <w:t>N</w:t>
            </w:r>
            <w:r w:rsidRPr="00752AA6">
              <w:rPr>
                <w:b/>
                <w:bCs/>
                <w:iCs/>
              </w:rPr>
              <w:t>oise floor (dBm)</w:t>
            </w:r>
          </w:p>
        </w:tc>
        <w:tc>
          <w:tcPr>
            <w:tcW w:w="2080" w:type="dxa"/>
          </w:tcPr>
          <w:p w14:paraId="75B2A984" w14:textId="77777777" w:rsidR="000A3D24" w:rsidRPr="00752AA6" w:rsidRDefault="000A3D24" w:rsidP="00082287">
            <w:pPr>
              <w:jc w:val="center"/>
              <w:rPr>
                <w:b/>
                <w:bCs/>
                <w:iCs/>
              </w:rPr>
            </w:pPr>
            <w:r>
              <w:rPr>
                <w:b/>
                <w:bCs/>
                <w:iCs/>
              </w:rPr>
              <w:t>-100.99</w:t>
            </w:r>
          </w:p>
        </w:tc>
        <w:tc>
          <w:tcPr>
            <w:tcW w:w="2275" w:type="dxa"/>
          </w:tcPr>
          <w:p w14:paraId="621E1254" w14:textId="77777777" w:rsidR="000A3D24" w:rsidRPr="00752AA6" w:rsidRDefault="000A3D24" w:rsidP="00082287">
            <w:pPr>
              <w:jc w:val="center"/>
              <w:rPr>
                <w:b/>
                <w:bCs/>
                <w:iCs/>
              </w:rPr>
            </w:pPr>
            <w:r>
              <w:rPr>
                <w:b/>
                <w:bCs/>
                <w:iCs/>
              </w:rPr>
              <w:t>-100.99</w:t>
            </w:r>
          </w:p>
        </w:tc>
        <w:tc>
          <w:tcPr>
            <w:tcW w:w="2506" w:type="dxa"/>
          </w:tcPr>
          <w:p w14:paraId="36B21794" w14:textId="77777777" w:rsidR="000A3D24" w:rsidRPr="00752AA6" w:rsidRDefault="000A3D24" w:rsidP="00082287">
            <w:pPr>
              <w:jc w:val="center"/>
              <w:rPr>
                <w:b/>
                <w:bCs/>
                <w:iCs/>
              </w:rPr>
            </w:pPr>
            <w:r>
              <w:rPr>
                <w:b/>
                <w:bCs/>
                <w:iCs/>
              </w:rPr>
              <w:t>-100.99</w:t>
            </w:r>
          </w:p>
        </w:tc>
      </w:tr>
      <w:tr w:rsidR="000A3D24" w14:paraId="3582275F" w14:textId="77777777" w:rsidTr="00082287">
        <w:trPr>
          <w:trHeight w:val="280"/>
        </w:trPr>
        <w:tc>
          <w:tcPr>
            <w:tcW w:w="2785" w:type="dxa"/>
          </w:tcPr>
          <w:p w14:paraId="3D919EAF" w14:textId="77777777" w:rsidR="000A3D24" w:rsidRPr="00314E7E" w:rsidRDefault="000A3D24" w:rsidP="00082287">
            <w:pPr>
              <w:jc w:val="center"/>
              <w:rPr>
                <w:iCs/>
              </w:rPr>
            </w:pPr>
            <w:r>
              <w:rPr>
                <w:iCs/>
              </w:rPr>
              <w:t>UE noise figure (dB)</w:t>
            </w:r>
          </w:p>
        </w:tc>
        <w:tc>
          <w:tcPr>
            <w:tcW w:w="2080" w:type="dxa"/>
          </w:tcPr>
          <w:p w14:paraId="16816676" w14:textId="77777777" w:rsidR="000A3D24" w:rsidRPr="00577848" w:rsidRDefault="000A3D24" w:rsidP="00082287">
            <w:pPr>
              <w:jc w:val="center"/>
              <w:rPr>
                <w:iCs/>
                <w:color w:val="000000"/>
              </w:rPr>
            </w:pPr>
            <w:r>
              <w:rPr>
                <w:iCs/>
                <w:color w:val="000000"/>
              </w:rPr>
              <w:t>7</w:t>
            </w:r>
          </w:p>
        </w:tc>
        <w:tc>
          <w:tcPr>
            <w:tcW w:w="2275" w:type="dxa"/>
          </w:tcPr>
          <w:p w14:paraId="7D4469E5" w14:textId="77777777" w:rsidR="000A3D24" w:rsidRPr="00577848" w:rsidRDefault="000A3D24" w:rsidP="00082287">
            <w:pPr>
              <w:jc w:val="center"/>
              <w:rPr>
                <w:iCs/>
                <w:color w:val="000000"/>
              </w:rPr>
            </w:pPr>
            <w:r>
              <w:rPr>
                <w:iCs/>
                <w:color w:val="000000"/>
              </w:rPr>
              <w:t>7</w:t>
            </w:r>
          </w:p>
        </w:tc>
        <w:tc>
          <w:tcPr>
            <w:tcW w:w="2506" w:type="dxa"/>
          </w:tcPr>
          <w:p w14:paraId="449F7CC3" w14:textId="77777777" w:rsidR="000A3D24" w:rsidRPr="00577848" w:rsidRDefault="000A3D24" w:rsidP="00082287">
            <w:pPr>
              <w:jc w:val="center"/>
              <w:rPr>
                <w:iCs/>
                <w:color w:val="000000"/>
              </w:rPr>
            </w:pPr>
            <w:r>
              <w:rPr>
                <w:iCs/>
                <w:color w:val="000000"/>
              </w:rPr>
              <w:t>7</w:t>
            </w:r>
          </w:p>
        </w:tc>
      </w:tr>
      <w:tr w:rsidR="000A3D24" w14:paraId="4BF47550" w14:textId="77777777" w:rsidTr="00082287">
        <w:trPr>
          <w:trHeight w:val="309"/>
        </w:trPr>
        <w:tc>
          <w:tcPr>
            <w:tcW w:w="2785" w:type="dxa"/>
          </w:tcPr>
          <w:p w14:paraId="5D2D3BE1" w14:textId="77777777" w:rsidR="000A3D24" w:rsidRDefault="000A3D24" w:rsidP="00082287">
            <w:pPr>
              <w:jc w:val="center"/>
              <w:rPr>
                <w:iCs/>
              </w:rPr>
            </w:pPr>
            <w:r>
              <w:rPr>
                <w:iCs/>
              </w:rPr>
              <w:t>UE antenna gain (</w:t>
            </w:r>
            <w:proofErr w:type="spellStart"/>
            <w:r>
              <w:rPr>
                <w:iCs/>
              </w:rPr>
              <w:t>dBi</w:t>
            </w:r>
            <w:proofErr w:type="spellEnd"/>
            <w:r>
              <w:rPr>
                <w:iCs/>
              </w:rPr>
              <w:t>)</w:t>
            </w:r>
          </w:p>
        </w:tc>
        <w:tc>
          <w:tcPr>
            <w:tcW w:w="2080" w:type="dxa"/>
          </w:tcPr>
          <w:p w14:paraId="2B5F14CF" w14:textId="77777777" w:rsidR="000A3D24" w:rsidRDefault="000A3D24" w:rsidP="00082287">
            <w:pPr>
              <w:jc w:val="center"/>
              <w:rPr>
                <w:iCs/>
              </w:rPr>
            </w:pPr>
            <w:r>
              <w:rPr>
                <w:iCs/>
              </w:rPr>
              <w:t>-5</w:t>
            </w:r>
          </w:p>
        </w:tc>
        <w:tc>
          <w:tcPr>
            <w:tcW w:w="2275" w:type="dxa"/>
          </w:tcPr>
          <w:p w14:paraId="79AE1C84" w14:textId="77777777" w:rsidR="000A3D24" w:rsidRDefault="000A3D24" w:rsidP="00082287">
            <w:pPr>
              <w:jc w:val="center"/>
              <w:rPr>
                <w:iCs/>
              </w:rPr>
            </w:pPr>
            <w:r>
              <w:rPr>
                <w:iCs/>
              </w:rPr>
              <w:t>-5</w:t>
            </w:r>
          </w:p>
        </w:tc>
        <w:tc>
          <w:tcPr>
            <w:tcW w:w="2506" w:type="dxa"/>
          </w:tcPr>
          <w:p w14:paraId="2788F38F" w14:textId="77777777" w:rsidR="000A3D24" w:rsidRDefault="000A3D24" w:rsidP="00082287">
            <w:pPr>
              <w:jc w:val="center"/>
              <w:rPr>
                <w:iCs/>
              </w:rPr>
            </w:pPr>
            <w:r>
              <w:rPr>
                <w:iCs/>
              </w:rPr>
              <w:t>-5</w:t>
            </w:r>
          </w:p>
        </w:tc>
      </w:tr>
      <w:tr w:rsidR="000A3D24" w14:paraId="65620BB6" w14:textId="77777777" w:rsidTr="00082287">
        <w:trPr>
          <w:trHeight w:val="280"/>
        </w:trPr>
        <w:tc>
          <w:tcPr>
            <w:tcW w:w="2785" w:type="dxa"/>
          </w:tcPr>
          <w:p w14:paraId="7C455906" w14:textId="77777777" w:rsidR="000A3D24" w:rsidRDefault="000A3D24" w:rsidP="00082287">
            <w:pPr>
              <w:jc w:val="center"/>
              <w:rPr>
                <w:iCs/>
              </w:rPr>
            </w:pPr>
          </w:p>
        </w:tc>
        <w:tc>
          <w:tcPr>
            <w:tcW w:w="2080" w:type="dxa"/>
          </w:tcPr>
          <w:p w14:paraId="0B7528A7" w14:textId="77777777" w:rsidR="000A3D24" w:rsidRDefault="000A3D24" w:rsidP="00082287">
            <w:pPr>
              <w:jc w:val="center"/>
              <w:rPr>
                <w:iCs/>
              </w:rPr>
            </w:pPr>
          </w:p>
        </w:tc>
        <w:tc>
          <w:tcPr>
            <w:tcW w:w="2275" w:type="dxa"/>
          </w:tcPr>
          <w:p w14:paraId="28A550AE" w14:textId="77777777" w:rsidR="000A3D24" w:rsidRDefault="000A3D24" w:rsidP="00082287">
            <w:pPr>
              <w:jc w:val="center"/>
              <w:rPr>
                <w:iCs/>
              </w:rPr>
            </w:pPr>
          </w:p>
        </w:tc>
        <w:tc>
          <w:tcPr>
            <w:tcW w:w="2506" w:type="dxa"/>
          </w:tcPr>
          <w:p w14:paraId="6914FE06" w14:textId="77777777" w:rsidR="000A3D24" w:rsidRDefault="000A3D24" w:rsidP="00082287">
            <w:pPr>
              <w:jc w:val="center"/>
              <w:rPr>
                <w:iCs/>
              </w:rPr>
            </w:pPr>
          </w:p>
        </w:tc>
      </w:tr>
      <w:tr w:rsidR="000A3D24" w14:paraId="7E8F7A69" w14:textId="77777777" w:rsidTr="00082287">
        <w:trPr>
          <w:trHeight w:val="270"/>
        </w:trPr>
        <w:tc>
          <w:tcPr>
            <w:tcW w:w="2785" w:type="dxa"/>
          </w:tcPr>
          <w:p w14:paraId="7D6835A8" w14:textId="77777777" w:rsidR="000A3D24" w:rsidRDefault="000A3D24" w:rsidP="00082287">
            <w:pPr>
              <w:jc w:val="center"/>
              <w:rPr>
                <w:iCs/>
              </w:rPr>
            </w:pPr>
            <w:r>
              <w:rPr>
                <w:b/>
                <w:bCs/>
                <w:iCs/>
              </w:rPr>
              <w:t>C</w:t>
            </w:r>
            <w:r w:rsidRPr="00752AA6">
              <w:rPr>
                <w:b/>
                <w:bCs/>
                <w:iCs/>
              </w:rPr>
              <w:t>NR (dB)</w:t>
            </w:r>
          </w:p>
        </w:tc>
        <w:tc>
          <w:tcPr>
            <w:tcW w:w="2080" w:type="dxa"/>
          </w:tcPr>
          <w:p w14:paraId="21DF677E" w14:textId="0E29F04D" w:rsidR="000A3D24" w:rsidRPr="008D594A" w:rsidRDefault="000A3D24" w:rsidP="00082287">
            <w:pPr>
              <w:jc w:val="center"/>
              <w:rPr>
                <w:b/>
                <w:bCs/>
                <w:iCs/>
              </w:rPr>
            </w:pPr>
            <w:r w:rsidRPr="004037E0">
              <w:rPr>
                <w:b/>
                <w:bCs/>
                <w:iCs/>
              </w:rPr>
              <w:t>-</w:t>
            </w:r>
            <w:r w:rsidR="005C6C1F">
              <w:rPr>
                <w:b/>
                <w:bCs/>
                <w:iCs/>
              </w:rPr>
              <w:t>22.81</w:t>
            </w:r>
          </w:p>
        </w:tc>
        <w:tc>
          <w:tcPr>
            <w:tcW w:w="2275" w:type="dxa"/>
          </w:tcPr>
          <w:p w14:paraId="12921130" w14:textId="3C6F45DB" w:rsidR="000A3D24" w:rsidRPr="008D594A" w:rsidRDefault="000A3D24" w:rsidP="00082287">
            <w:pPr>
              <w:jc w:val="center"/>
              <w:rPr>
                <w:b/>
                <w:bCs/>
                <w:iCs/>
              </w:rPr>
            </w:pPr>
            <w:r>
              <w:rPr>
                <w:b/>
                <w:bCs/>
                <w:iCs/>
              </w:rPr>
              <w:t>-</w:t>
            </w:r>
            <w:r w:rsidR="005C6C1F">
              <w:rPr>
                <w:b/>
                <w:bCs/>
                <w:iCs/>
              </w:rPr>
              <w:t>20</w:t>
            </w:r>
            <w:r>
              <w:rPr>
                <w:b/>
                <w:bCs/>
                <w:iCs/>
              </w:rPr>
              <w:t>.78</w:t>
            </w:r>
          </w:p>
        </w:tc>
        <w:tc>
          <w:tcPr>
            <w:tcW w:w="2506" w:type="dxa"/>
          </w:tcPr>
          <w:p w14:paraId="08AA0BB3" w14:textId="0DF1EC1D" w:rsidR="000A3D24" w:rsidRPr="008D594A" w:rsidRDefault="000A3D24" w:rsidP="00082287">
            <w:pPr>
              <w:jc w:val="center"/>
              <w:rPr>
                <w:b/>
                <w:bCs/>
                <w:iCs/>
              </w:rPr>
            </w:pPr>
            <w:r>
              <w:rPr>
                <w:b/>
                <w:bCs/>
                <w:iCs/>
              </w:rPr>
              <w:t>-2</w:t>
            </w:r>
            <w:r w:rsidR="006D1302">
              <w:rPr>
                <w:b/>
                <w:bCs/>
                <w:iCs/>
              </w:rPr>
              <w:t>1</w:t>
            </w:r>
            <w:r>
              <w:rPr>
                <w:b/>
                <w:bCs/>
                <w:iCs/>
              </w:rPr>
              <w:t>.40</w:t>
            </w:r>
          </w:p>
        </w:tc>
      </w:tr>
    </w:tbl>
    <w:p w14:paraId="2392F6CB" w14:textId="77777777" w:rsidR="008E6CF9" w:rsidRPr="008E6CF9" w:rsidRDefault="008E6CF9" w:rsidP="008E6CF9">
      <w:pPr>
        <w:rPr>
          <w:i/>
          <w:iCs/>
        </w:rPr>
      </w:pPr>
    </w:p>
    <w:p w14:paraId="09D6F29B" w14:textId="1286F149" w:rsidR="00C12232" w:rsidRDefault="00C12232" w:rsidP="00C12232">
      <w:pPr>
        <w:pStyle w:val="Heading2"/>
      </w:pPr>
      <w:r>
        <w:t>Link level simulations</w:t>
      </w:r>
    </w:p>
    <w:p w14:paraId="336E8A73" w14:textId="203CD839" w:rsidR="00FB63AC" w:rsidRDefault="00FB63AC" w:rsidP="00FB63AC">
      <w:pPr>
        <w:jc w:val="both"/>
      </w:pPr>
      <w:r>
        <w:t xml:space="preserve">We shall illustrate our link level simulations in the following sub-sections, for different channels under different conditions. There are some common simulation assumptions made for all these channels, which is listed in </w:t>
      </w:r>
      <w:r>
        <w:fldChar w:fldCharType="begin"/>
      </w:r>
      <w:r>
        <w:instrText xml:space="preserve"> REF _Ref110250043 \h </w:instrText>
      </w:r>
      <w:r>
        <w:fldChar w:fldCharType="separate"/>
      </w:r>
      <w:r w:rsidR="00A97458">
        <w:t xml:space="preserve">Table </w:t>
      </w:r>
      <w:r w:rsidR="00A97458">
        <w:rPr>
          <w:noProof/>
        </w:rPr>
        <w:t>8</w:t>
      </w:r>
      <w:r>
        <w:fldChar w:fldCharType="end"/>
      </w:r>
      <w:r>
        <w:t xml:space="preserve">. </w:t>
      </w:r>
      <w:r w:rsidR="00331B84">
        <w:t xml:space="preserve">Note that in our simulations, we use the NTN-TDL-C channel model at elevation angle of 50 degrees for simplicity. Our simulation shows that the same channel mode at a smaller elevation angle does not make much difference on simulation results. </w:t>
      </w:r>
    </w:p>
    <w:p w14:paraId="14C2C2C4" w14:textId="77777777" w:rsidR="00FB63AC" w:rsidRDefault="00FB63AC" w:rsidP="00FB63AC">
      <w:pPr>
        <w:jc w:val="both"/>
      </w:pPr>
    </w:p>
    <w:p w14:paraId="047A784C" w14:textId="367867AF" w:rsidR="00FB63AC" w:rsidRDefault="00FB63AC" w:rsidP="00FB63AC">
      <w:pPr>
        <w:pStyle w:val="Caption"/>
        <w:keepNext/>
      </w:pPr>
      <w:bookmarkStart w:id="8" w:name="_Ref110250043"/>
      <w:r>
        <w:t xml:space="preserve">Table </w:t>
      </w:r>
      <w:fldSimple w:instr=" SEQ Table \* ARABIC ">
        <w:r w:rsidR="00A97458">
          <w:rPr>
            <w:noProof/>
          </w:rPr>
          <w:t>8</w:t>
        </w:r>
      </w:fldSimple>
      <w:bookmarkEnd w:id="8"/>
      <w:r>
        <w:t>: Common assumptions on link level simulations</w:t>
      </w:r>
    </w:p>
    <w:tbl>
      <w:tblPr>
        <w:tblStyle w:val="TableGrid"/>
        <w:tblW w:w="0" w:type="auto"/>
        <w:tblLook w:val="04A0" w:firstRow="1" w:lastRow="0" w:firstColumn="1" w:lastColumn="0" w:noHBand="0" w:noVBand="1"/>
      </w:tblPr>
      <w:tblGrid>
        <w:gridCol w:w="4814"/>
        <w:gridCol w:w="4815"/>
      </w:tblGrid>
      <w:tr w:rsidR="00E01E32" w14:paraId="455AAFA3" w14:textId="77777777" w:rsidTr="00E01E32">
        <w:tc>
          <w:tcPr>
            <w:tcW w:w="4814" w:type="dxa"/>
          </w:tcPr>
          <w:p w14:paraId="1C310CCF" w14:textId="5C0463F0" w:rsidR="00E01E32" w:rsidRDefault="00E01E32" w:rsidP="00E01E32">
            <w:r>
              <w:t>Parameters</w:t>
            </w:r>
          </w:p>
        </w:tc>
        <w:tc>
          <w:tcPr>
            <w:tcW w:w="4815" w:type="dxa"/>
          </w:tcPr>
          <w:p w14:paraId="20C51F9E" w14:textId="4DBB661A" w:rsidR="00E01E32" w:rsidRDefault="00E01E32" w:rsidP="00E01E32">
            <w:r>
              <w:t>Value</w:t>
            </w:r>
          </w:p>
        </w:tc>
      </w:tr>
      <w:tr w:rsidR="00E01E32" w14:paraId="18669ED0" w14:textId="77777777" w:rsidTr="00E01E32">
        <w:tc>
          <w:tcPr>
            <w:tcW w:w="4814" w:type="dxa"/>
          </w:tcPr>
          <w:p w14:paraId="4310E5BE" w14:textId="5F0ED85E" w:rsidR="00E01E32" w:rsidRDefault="00E01E32" w:rsidP="00E01E32">
            <w:r>
              <w:t>SCS</w:t>
            </w:r>
          </w:p>
        </w:tc>
        <w:tc>
          <w:tcPr>
            <w:tcW w:w="4815" w:type="dxa"/>
          </w:tcPr>
          <w:p w14:paraId="7A4A8894" w14:textId="7C454559" w:rsidR="00E01E32" w:rsidRDefault="00E01E32" w:rsidP="00E01E32">
            <w:r>
              <w:t>15 kHz</w:t>
            </w:r>
          </w:p>
        </w:tc>
      </w:tr>
      <w:tr w:rsidR="00E01E32" w14:paraId="24334B43" w14:textId="77777777" w:rsidTr="00E01E32">
        <w:tc>
          <w:tcPr>
            <w:tcW w:w="4814" w:type="dxa"/>
          </w:tcPr>
          <w:p w14:paraId="33E74D95" w14:textId="05B21B2E" w:rsidR="00E01E32" w:rsidRDefault="00E01E32" w:rsidP="00E01E32">
            <w:r>
              <w:t>Carrier frequency</w:t>
            </w:r>
          </w:p>
        </w:tc>
        <w:tc>
          <w:tcPr>
            <w:tcW w:w="4815" w:type="dxa"/>
          </w:tcPr>
          <w:p w14:paraId="4B981390" w14:textId="3B2862FE" w:rsidR="00E01E32" w:rsidRDefault="00E01E32" w:rsidP="00E01E32">
            <w:r>
              <w:t>2 GHz</w:t>
            </w:r>
          </w:p>
        </w:tc>
      </w:tr>
      <w:tr w:rsidR="00E01E32" w14:paraId="75800298" w14:textId="77777777" w:rsidTr="00E01E32">
        <w:tc>
          <w:tcPr>
            <w:tcW w:w="4814" w:type="dxa"/>
          </w:tcPr>
          <w:p w14:paraId="5EDB1BE9" w14:textId="2703D7FD" w:rsidR="00E01E32" w:rsidRDefault="00E01E32" w:rsidP="00E01E32">
            <w:r>
              <w:t>Channel model</w:t>
            </w:r>
          </w:p>
        </w:tc>
        <w:tc>
          <w:tcPr>
            <w:tcW w:w="4815" w:type="dxa"/>
          </w:tcPr>
          <w:p w14:paraId="16CA99EE" w14:textId="7922F742" w:rsidR="00E01E32" w:rsidRDefault="00E01E32" w:rsidP="00E01E32">
            <w:r>
              <w:t>NTN-TDL-C</w:t>
            </w:r>
          </w:p>
        </w:tc>
      </w:tr>
      <w:tr w:rsidR="00E01E32" w14:paraId="4498D489" w14:textId="77777777" w:rsidTr="00E01E32">
        <w:tc>
          <w:tcPr>
            <w:tcW w:w="4814" w:type="dxa"/>
          </w:tcPr>
          <w:p w14:paraId="4AF077D4" w14:textId="26454FCF" w:rsidR="00E01E32" w:rsidRDefault="00E01E32" w:rsidP="00E01E32">
            <w:r>
              <w:t>Delay spread</w:t>
            </w:r>
          </w:p>
        </w:tc>
        <w:tc>
          <w:tcPr>
            <w:tcW w:w="4815" w:type="dxa"/>
          </w:tcPr>
          <w:p w14:paraId="0631EE8A" w14:textId="3345F618" w:rsidR="00E01E32" w:rsidRDefault="00E01E32" w:rsidP="00E01E32">
            <w:r>
              <w:t>100 ns</w:t>
            </w:r>
          </w:p>
        </w:tc>
      </w:tr>
      <w:tr w:rsidR="00E01E32" w14:paraId="210B508D" w14:textId="77777777" w:rsidTr="00E01E32">
        <w:tc>
          <w:tcPr>
            <w:tcW w:w="4814" w:type="dxa"/>
          </w:tcPr>
          <w:p w14:paraId="25F4C445" w14:textId="40199DB6" w:rsidR="00E01E32" w:rsidRDefault="00E01E32" w:rsidP="00E01E32">
            <w:r>
              <w:t>UE speed</w:t>
            </w:r>
          </w:p>
        </w:tc>
        <w:tc>
          <w:tcPr>
            <w:tcW w:w="4815" w:type="dxa"/>
          </w:tcPr>
          <w:p w14:paraId="3A1A6116" w14:textId="6E25457D" w:rsidR="00E01E32" w:rsidRDefault="00E01E32" w:rsidP="00E01E32">
            <w:r>
              <w:t>3 km/h</w:t>
            </w:r>
          </w:p>
        </w:tc>
      </w:tr>
      <w:tr w:rsidR="00E01E32" w14:paraId="5787AB47" w14:textId="77777777" w:rsidTr="00E01E32">
        <w:tc>
          <w:tcPr>
            <w:tcW w:w="4814" w:type="dxa"/>
          </w:tcPr>
          <w:p w14:paraId="7B3419B8" w14:textId="5D67D65F" w:rsidR="00E01E32" w:rsidRDefault="00E01E32" w:rsidP="00E01E32">
            <w:r>
              <w:t>Channel estimation</w:t>
            </w:r>
          </w:p>
        </w:tc>
        <w:tc>
          <w:tcPr>
            <w:tcW w:w="4815" w:type="dxa"/>
          </w:tcPr>
          <w:p w14:paraId="18CBA50D" w14:textId="0B2EDD23" w:rsidR="00E01E32" w:rsidRDefault="00E01E32" w:rsidP="00E01E32">
            <w:r>
              <w:t>Realistic estimation</w:t>
            </w:r>
          </w:p>
        </w:tc>
      </w:tr>
    </w:tbl>
    <w:p w14:paraId="181D3E06" w14:textId="77777777" w:rsidR="00E01E32" w:rsidRPr="00E01E32" w:rsidRDefault="00E01E32" w:rsidP="00E01E32"/>
    <w:p w14:paraId="6D3413CE" w14:textId="68BD7091" w:rsidR="00E01E32" w:rsidRDefault="00E01E32" w:rsidP="00E01E32">
      <w:pPr>
        <w:pStyle w:val="Heading3"/>
      </w:pPr>
      <w:r>
        <w:t>PUSCH with VoIP</w:t>
      </w:r>
    </w:p>
    <w:p w14:paraId="6DCE85E0" w14:textId="123CAA88" w:rsidR="00790CE6" w:rsidRPr="00FB63AC" w:rsidRDefault="00FB63AC" w:rsidP="00790CE6">
      <w:pPr>
        <w:jc w:val="both"/>
      </w:pPr>
      <w:r>
        <w:t xml:space="preserve">The detailed simulation assumptions for PUSCH with VoIP are shown in </w:t>
      </w:r>
      <w:r>
        <w:fldChar w:fldCharType="begin"/>
      </w:r>
      <w:r>
        <w:instrText xml:space="preserve"> REF _Ref110249689 \h </w:instrText>
      </w:r>
      <w:r>
        <w:fldChar w:fldCharType="separate"/>
      </w:r>
      <w:r w:rsidR="00A97458">
        <w:t xml:space="preserve">Table </w:t>
      </w:r>
      <w:r w:rsidR="00A97458">
        <w:rPr>
          <w:noProof/>
        </w:rPr>
        <w:t>9</w:t>
      </w:r>
      <w:r>
        <w:fldChar w:fldCharType="end"/>
      </w:r>
      <w:r>
        <w:t xml:space="preserve">. </w:t>
      </w:r>
      <w:r w:rsidR="00790CE6">
        <w:t xml:space="preserve">In the simulations, we consider two scheduling schemes. In the first scheduling scheme, the coding rate of 120/1024 is applied where 6 PRBs are used. In the second scheduling scheme, the coding rate of 251/1024 is applied where 3 PRBs are used. The simulation results are shown in </w:t>
      </w:r>
      <w:r w:rsidR="00790CE6">
        <w:fldChar w:fldCharType="begin"/>
      </w:r>
      <w:r w:rsidR="00790CE6">
        <w:instrText xml:space="preserve"> REF _Ref110338665 \h </w:instrText>
      </w:r>
      <w:r w:rsidR="00790CE6">
        <w:fldChar w:fldCharType="separate"/>
      </w:r>
      <w:r w:rsidR="00A97458">
        <w:t xml:space="preserve">Figure </w:t>
      </w:r>
      <w:r w:rsidR="00A97458">
        <w:rPr>
          <w:noProof/>
        </w:rPr>
        <w:t>1</w:t>
      </w:r>
      <w:r w:rsidR="00790CE6">
        <w:fldChar w:fldCharType="end"/>
      </w:r>
      <w:r w:rsidR="00790CE6">
        <w:t xml:space="preserve">. </w:t>
      </w:r>
    </w:p>
    <w:p w14:paraId="1E001A6B" w14:textId="77777777" w:rsidR="00FB63AC" w:rsidRPr="00FB63AC" w:rsidRDefault="00FB63AC" w:rsidP="00FB63AC"/>
    <w:p w14:paraId="7E0350B1" w14:textId="09F9B366" w:rsidR="00FB63AC" w:rsidRDefault="00FB63AC" w:rsidP="00FB63AC">
      <w:pPr>
        <w:pStyle w:val="Caption"/>
        <w:keepNext/>
      </w:pPr>
      <w:bookmarkStart w:id="9" w:name="_Ref110249689"/>
      <w:r>
        <w:t xml:space="preserve">Table </w:t>
      </w:r>
      <w:fldSimple w:instr=" SEQ Table \* ARABIC ">
        <w:r w:rsidR="00A97458">
          <w:rPr>
            <w:noProof/>
          </w:rPr>
          <w:t>9</w:t>
        </w:r>
      </w:fldSimple>
      <w:bookmarkEnd w:id="9"/>
      <w:r>
        <w:t>: Simulation assumptions for PUSCH with VoIP</w:t>
      </w:r>
    </w:p>
    <w:tbl>
      <w:tblPr>
        <w:tblStyle w:val="TableGrid"/>
        <w:tblW w:w="9589" w:type="dxa"/>
        <w:jc w:val="center"/>
        <w:tblLook w:val="04A0" w:firstRow="1" w:lastRow="0" w:firstColumn="1" w:lastColumn="0" w:noHBand="0" w:noVBand="1"/>
      </w:tblPr>
      <w:tblGrid>
        <w:gridCol w:w="3964"/>
        <w:gridCol w:w="5625"/>
      </w:tblGrid>
      <w:tr w:rsidR="002F1FD2" w14:paraId="35AC4D2A" w14:textId="77777777" w:rsidTr="00FB63AC">
        <w:trPr>
          <w:trHeight w:val="273"/>
          <w:jc w:val="center"/>
        </w:trPr>
        <w:tc>
          <w:tcPr>
            <w:tcW w:w="3964" w:type="dxa"/>
          </w:tcPr>
          <w:p w14:paraId="2E173501" w14:textId="77777777" w:rsidR="002F1FD2" w:rsidRDefault="002F1FD2" w:rsidP="006E2AB6">
            <w:r>
              <w:t>Parameter</w:t>
            </w:r>
          </w:p>
        </w:tc>
        <w:tc>
          <w:tcPr>
            <w:tcW w:w="5625" w:type="dxa"/>
          </w:tcPr>
          <w:p w14:paraId="4B59234E" w14:textId="77777777" w:rsidR="002F1FD2" w:rsidRDefault="002F1FD2" w:rsidP="006E2AB6">
            <w:r>
              <w:t>Value</w:t>
            </w:r>
          </w:p>
        </w:tc>
      </w:tr>
      <w:tr w:rsidR="002F1FD2" w14:paraId="593EC9EC" w14:textId="77777777" w:rsidTr="00FB63AC">
        <w:trPr>
          <w:trHeight w:val="281"/>
          <w:jc w:val="center"/>
        </w:trPr>
        <w:tc>
          <w:tcPr>
            <w:tcW w:w="3964" w:type="dxa"/>
          </w:tcPr>
          <w:p w14:paraId="2E191854" w14:textId="77777777" w:rsidR="002F1FD2" w:rsidRDefault="002F1FD2" w:rsidP="006E2AB6">
            <w:r>
              <w:t>Frequency hopping</w:t>
            </w:r>
          </w:p>
        </w:tc>
        <w:tc>
          <w:tcPr>
            <w:tcW w:w="5625" w:type="dxa"/>
          </w:tcPr>
          <w:p w14:paraId="13C720B7" w14:textId="77777777" w:rsidR="002F1FD2" w:rsidRDefault="002F1FD2" w:rsidP="006E2AB6">
            <w:r>
              <w:t>Without frequency hopping</w:t>
            </w:r>
          </w:p>
        </w:tc>
      </w:tr>
      <w:tr w:rsidR="002F1FD2" w14:paraId="03F30E5B" w14:textId="77777777" w:rsidTr="00FB63AC">
        <w:trPr>
          <w:trHeight w:val="273"/>
          <w:jc w:val="center"/>
        </w:trPr>
        <w:tc>
          <w:tcPr>
            <w:tcW w:w="3964" w:type="dxa"/>
          </w:tcPr>
          <w:p w14:paraId="58D53A79" w14:textId="77777777" w:rsidR="002F1FD2" w:rsidRDefault="002F1FD2" w:rsidP="006E2AB6">
            <w:r>
              <w:t>Number of UE transmit chains</w:t>
            </w:r>
          </w:p>
        </w:tc>
        <w:tc>
          <w:tcPr>
            <w:tcW w:w="5625" w:type="dxa"/>
          </w:tcPr>
          <w:p w14:paraId="073128B3" w14:textId="77777777" w:rsidR="002F1FD2" w:rsidRDefault="002F1FD2" w:rsidP="006E2AB6">
            <w:r>
              <w:t>1</w:t>
            </w:r>
          </w:p>
        </w:tc>
      </w:tr>
      <w:tr w:rsidR="002F1FD2" w14:paraId="46FBABB7" w14:textId="77777777" w:rsidTr="00FB63AC">
        <w:trPr>
          <w:trHeight w:val="273"/>
          <w:jc w:val="center"/>
        </w:trPr>
        <w:tc>
          <w:tcPr>
            <w:tcW w:w="3964" w:type="dxa"/>
          </w:tcPr>
          <w:p w14:paraId="1E7A7CCC" w14:textId="4B423DAA" w:rsidR="002F1FD2" w:rsidRDefault="002F1FD2" w:rsidP="006E2AB6">
            <w:r>
              <w:t>Number of DMRS symbol</w:t>
            </w:r>
            <w:r w:rsidR="00323039">
              <w:t>s</w:t>
            </w:r>
          </w:p>
        </w:tc>
        <w:tc>
          <w:tcPr>
            <w:tcW w:w="5625" w:type="dxa"/>
          </w:tcPr>
          <w:p w14:paraId="5C125960" w14:textId="590633EC" w:rsidR="002F1FD2" w:rsidRPr="0067093F" w:rsidRDefault="002F1FD2" w:rsidP="006E2AB6">
            <w:r w:rsidRPr="0067093F">
              <w:t>2</w:t>
            </w:r>
          </w:p>
        </w:tc>
      </w:tr>
      <w:tr w:rsidR="002F1FD2" w14:paraId="6933C288" w14:textId="77777777" w:rsidTr="00FB63AC">
        <w:trPr>
          <w:trHeight w:val="281"/>
          <w:jc w:val="center"/>
        </w:trPr>
        <w:tc>
          <w:tcPr>
            <w:tcW w:w="3964" w:type="dxa"/>
          </w:tcPr>
          <w:p w14:paraId="3FF75E47" w14:textId="77777777" w:rsidR="002F1FD2" w:rsidRDefault="002F1FD2" w:rsidP="006E2AB6">
            <w:r>
              <w:t>Waveform</w:t>
            </w:r>
          </w:p>
        </w:tc>
        <w:tc>
          <w:tcPr>
            <w:tcW w:w="5625" w:type="dxa"/>
          </w:tcPr>
          <w:p w14:paraId="0FE8989F" w14:textId="77777777" w:rsidR="002F1FD2" w:rsidRPr="0067093F" w:rsidRDefault="002F1FD2" w:rsidP="006E2AB6">
            <w:r w:rsidRPr="0067093F">
              <w:t>DFT-s-OFDM</w:t>
            </w:r>
          </w:p>
        </w:tc>
      </w:tr>
      <w:tr w:rsidR="002F1FD2" w14:paraId="5DFC68B7" w14:textId="77777777" w:rsidTr="00FB63AC">
        <w:trPr>
          <w:trHeight w:val="273"/>
          <w:jc w:val="center"/>
        </w:trPr>
        <w:tc>
          <w:tcPr>
            <w:tcW w:w="3964" w:type="dxa"/>
          </w:tcPr>
          <w:p w14:paraId="01BAD325" w14:textId="77777777" w:rsidR="002F1FD2" w:rsidRDefault="002F1FD2" w:rsidP="006E2AB6">
            <w:r>
              <w:t>HARQ configuration</w:t>
            </w:r>
          </w:p>
        </w:tc>
        <w:tc>
          <w:tcPr>
            <w:tcW w:w="5625" w:type="dxa"/>
          </w:tcPr>
          <w:p w14:paraId="7742EFF4" w14:textId="36330A90" w:rsidR="002F1FD2" w:rsidRPr="0067093F" w:rsidRDefault="002F1FD2" w:rsidP="006E2AB6">
            <w:r w:rsidRPr="0067093F">
              <w:t>20 repetitions with RV = [0 2 3 1]</w:t>
            </w:r>
          </w:p>
        </w:tc>
      </w:tr>
      <w:tr w:rsidR="002F1FD2" w14:paraId="483BB253" w14:textId="77777777" w:rsidTr="00FB63AC">
        <w:trPr>
          <w:trHeight w:val="273"/>
          <w:jc w:val="center"/>
        </w:trPr>
        <w:tc>
          <w:tcPr>
            <w:tcW w:w="3964" w:type="dxa"/>
          </w:tcPr>
          <w:p w14:paraId="374A15D0" w14:textId="77777777" w:rsidR="002F1FD2" w:rsidRDefault="002F1FD2" w:rsidP="006E2AB6">
            <w:r>
              <w:t>PUSCH duration</w:t>
            </w:r>
          </w:p>
        </w:tc>
        <w:tc>
          <w:tcPr>
            <w:tcW w:w="5625" w:type="dxa"/>
          </w:tcPr>
          <w:p w14:paraId="3033A488" w14:textId="77777777" w:rsidR="002F1FD2" w:rsidRPr="0067093F" w:rsidRDefault="002F1FD2" w:rsidP="006E2AB6">
            <w:r w:rsidRPr="0067093F">
              <w:t>14 OS</w:t>
            </w:r>
          </w:p>
        </w:tc>
      </w:tr>
      <w:tr w:rsidR="002F1FD2" w14:paraId="451D9190" w14:textId="77777777" w:rsidTr="00FB63AC">
        <w:trPr>
          <w:trHeight w:val="281"/>
          <w:jc w:val="center"/>
        </w:trPr>
        <w:tc>
          <w:tcPr>
            <w:tcW w:w="3964" w:type="dxa"/>
          </w:tcPr>
          <w:p w14:paraId="3534E77B" w14:textId="77777777" w:rsidR="002F1FD2" w:rsidRDefault="002F1FD2" w:rsidP="006E2AB6">
            <w:r>
              <w:lastRenderedPageBreak/>
              <w:t>Number of PRBs</w:t>
            </w:r>
          </w:p>
        </w:tc>
        <w:tc>
          <w:tcPr>
            <w:tcW w:w="5625" w:type="dxa"/>
          </w:tcPr>
          <w:p w14:paraId="49A11E8B" w14:textId="0297E161" w:rsidR="002F1FD2" w:rsidRPr="0067093F" w:rsidRDefault="002F1FD2" w:rsidP="006E2AB6">
            <w:r w:rsidRPr="0067093F">
              <w:t>6</w:t>
            </w:r>
            <w:r w:rsidR="00917C25" w:rsidRPr="0067093F">
              <w:t xml:space="preserve"> or 3 </w:t>
            </w:r>
          </w:p>
        </w:tc>
      </w:tr>
      <w:tr w:rsidR="002F1FD2" w14:paraId="1C7EB9C8" w14:textId="77777777" w:rsidTr="00FB63AC">
        <w:trPr>
          <w:trHeight w:val="273"/>
          <w:jc w:val="center"/>
        </w:trPr>
        <w:tc>
          <w:tcPr>
            <w:tcW w:w="3964" w:type="dxa"/>
          </w:tcPr>
          <w:p w14:paraId="1A661DB4" w14:textId="77777777" w:rsidR="002F1FD2" w:rsidRDefault="002F1FD2" w:rsidP="006E2AB6">
            <w:r>
              <w:t>TBS</w:t>
            </w:r>
          </w:p>
        </w:tc>
        <w:tc>
          <w:tcPr>
            <w:tcW w:w="5625" w:type="dxa"/>
          </w:tcPr>
          <w:p w14:paraId="5A8E3471" w14:textId="4026A9EB" w:rsidR="002F1FD2" w:rsidRPr="0067093F" w:rsidRDefault="002F1FD2" w:rsidP="006E2AB6">
            <w:r w:rsidRPr="0067093F">
              <w:t>184 bits</w:t>
            </w:r>
          </w:p>
        </w:tc>
      </w:tr>
      <w:tr w:rsidR="002F1FD2" w14:paraId="42EA9EEE" w14:textId="77777777" w:rsidTr="00FB63AC">
        <w:trPr>
          <w:trHeight w:val="281"/>
          <w:jc w:val="center"/>
        </w:trPr>
        <w:tc>
          <w:tcPr>
            <w:tcW w:w="3964" w:type="dxa"/>
          </w:tcPr>
          <w:p w14:paraId="44A9E242" w14:textId="77777777" w:rsidR="002F1FD2" w:rsidRDefault="002F1FD2" w:rsidP="006E2AB6">
            <w:r>
              <w:t>Coding rate</w:t>
            </w:r>
          </w:p>
        </w:tc>
        <w:tc>
          <w:tcPr>
            <w:tcW w:w="5625" w:type="dxa"/>
          </w:tcPr>
          <w:p w14:paraId="4459C515" w14:textId="21CF22E5" w:rsidR="002F1FD2" w:rsidRPr="0067093F" w:rsidRDefault="002F1FD2" w:rsidP="006E2AB6">
            <w:r w:rsidRPr="0067093F">
              <w:t>120/1024</w:t>
            </w:r>
            <w:r w:rsidR="00917C25" w:rsidRPr="0067093F">
              <w:t xml:space="preserve"> or 251/1024</w:t>
            </w:r>
          </w:p>
        </w:tc>
      </w:tr>
      <w:tr w:rsidR="002F1FD2" w14:paraId="15104515" w14:textId="77777777" w:rsidTr="00FB63AC">
        <w:trPr>
          <w:trHeight w:val="273"/>
          <w:jc w:val="center"/>
        </w:trPr>
        <w:tc>
          <w:tcPr>
            <w:tcW w:w="3964" w:type="dxa"/>
          </w:tcPr>
          <w:p w14:paraId="3DDFE44E" w14:textId="77777777" w:rsidR="002F1FD2" w:rsidRDefault="002F1FD2" w:rsidP="006E2AB6">
            <w:r>
              <w:t>Modulation</w:t>
            </w:r>
          </w:p>
        </w:tc>
        <w:tc>
          <w:tcPr>
            <w:tcW w:w="5625" w:type="dxa"/>
          </w:tcPr>
          <w:p w14:paraId="514667FD" w14:textId="77777777" w:rsidR="002F1FD2" w:rsidRDefault="002F1FD2" w:rsidP="006E2AB6">
            <w:r>
              <w:t>QPSK</w:t>
            </w:r>
          </w:p>
        </w:tc>
      </w:tr>
    </w:tbl>
    <w:p w14:paraId="75DE850B" w14:textId="274CB73E" w:rsidR="002F1FD2" w:rsidRDefault="002F1FD2" w:rsidP="002F1FD2"/>
    <w:p w14:paraId="5D467ABB" w14:textId="77777777" w:rsidR="00790CE6" w:rsidRPr="00FB63AC" w:rsidRDefault="00790CE6" w:rsidP="00FB63AC"/>
    <w:p w14:paraId="6CDA3C4D" w14:textId="190DFC65" w:rsidR="00FB63AC" w:rsidRDefault="006B0339" w:rsidP="00FB63AC">
      <w:pPr>
        <w:keepNext/>
        <w:jc w:val="both"/>
      </w:pPr>
      <w:r w:rsidRPr="006B0339">
        <w:rPr>
          <w:noProof/>
        </w:rPr>
        <w:drawing>
          <wp:inline distT="0" distB="0" distL="0" distR="0" wp14:anchorId="489873DA" wp14:editId="33624BE3">
            <wp:extent cx="6120765" cy="4631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631690"/>
                    </a:xfrm>
                    <a:prstGeom prst="rect">
                      <a:avLst/>
                    </a:prstGeom>
                  </pic:spPr>
                </pic:pic>
              </a:graphicData>
            </a:graphic>
          </wp:inline>
        </w:drawing>
      </w:r>
    </w:p>
    <w:p w14:paraId="747D001A" w14:textId="5A1042B8" w:rsidR="00917C25" w:rsidRDefault="00FB63AC" w:rsidP="00FB63AC">
      <w:pPr>
        <w:pStyle w:val="Caption"/>
        <w:rPr>
          <w:b w:val="0"/>
          <w:bCs w:val="0"/>
          <w:i/>
          <w:iCs/>
        </w:rPr>
      </w:pPr>
      <w:bookmarkStart w:id="10" w:name="_Ref110338665"/>
      <w:r>
        <w:t xml:space="preserve">Figure </w:t>
      </w:r>
      <w:fldSimple w:instr=" SEQ Figure \* ARABIC ">
        <w:r w:rsidR="00A97458">
          <w:rPr>
            <w:noProof/>
          </w:rPr>
          <w:t>1</w:t>
        </w:r>
      </w:fldSimple>
      <w:bookmarkEnd w:id="10"/>
      <w:r>
        <w:t>: Performance of PUSCH with VoIP</w:t>
      </w:r>
    </w:p>
    <w:p w14:paraId="2E104D59" w14:textId="47B95679" w:rsidR="00917C25" w:rsidRDefault="00917C25" w:rsidP="00917C25">
      <w:pPr>
        <w:jc w:val="both"/>
        <w:rPr>
          <w:i/>
          <w:iCs/>
        </w:rPr>
      </w:pPr>
      <w:r w:rsidRPr="002F1FD2">
        <w:rPr>
          <w:b/>
          <w:bCs/>
          <w:i/>
          <w:iCs/>
        </w:rPr>
        <w:t xml:space="preserve">Observation </w:t>
      </w:r>
      <w:r>
        <w:rPr>
          <w:b/>
          <w:bCs/>
          <w:i/>
          <w:iCs/>
        </w:rPr>
        <w:t>1</w:t>
      </w:r>
      <w:r w:rsidRPr="002F1FD2">
        <w:rPr>
          <w:b/>
          <w:bCs/>
          <w:i/>
          <w:iCs/>
        </w:rPr>
        <w:t>:</w:t>
      </w:r>
      <w:r>
        <w:t xml:space="preserve"> </w:t>
      </w:r>
      <w:r>
        <w:rPr>
          <w:i/>
          <w:iCs/>
        </w:rPr>
        <w:t>At 2% BLER, the required SNR for PUSCH with VoIP is -11.</w:t>
      </w:r>
      <w:r w:rsidR="002F6F60">
        <w:rPr>
          <w:i/>
          <w:iCs/>
        </w:rPr>
        <w:t>7</w:t>
      </w:r>
      <w:r>
        <w:rPr>
          <w:i/>
          <w:iCs/>
        </w:rPr>
        <w:t xml:space="preserve"> dB or -9.3 dB with 6 PRBs or 3 PRBs for 20 repetitions, respectively.</w:t>
      </w:r>
    </w:p>
    <w:p w14:paraId="4E0157A3" w14:textId="77777777" w:rsidR="00917C25" w:rsidRPr="002F1FD2" w:rsidRDefault="00917C25" w:rsidP="002F1FD2"/>
    <w:p w14:paraId="6F8C50E1" w14:textId="3C39D283" w:rsidR="00E01E32" w:rsidRDefault="00E01E32" w:rsidP="00E01E32">
      <w:pPr>
        <w:pStyle w:val="Heading3"/>
      </w:pPr>
      <w:r>
        <w:t>PUSCH with low data rate</w:t>
      </w:r>
    </w:p>
    <w:p w14:paraId="6D860C48" w14:textId="4B9D64CD" w:rsidR="008065E1" w:rsidRDefault="008065E1" w:rsidP="008065E1">
      <w:pPr>
        <w:pStyle w:val="Heading4"/>
      </w:pPr>
      <w:r>
        <w:t>PUSCH with 3</w:t>
      </w:r>
      <w:r w:rsidR="006C6FD2">
        <w:t xml:space="preserve"> </w:t>
      </w:r>
      <w:r>
        <w:t>kbps</w:t>
      </w:r>
    </w:p>
    <w:p w14:paraId="472C0297" w14:textId="53B3E65A" w:rsidR="00A70F45" w:rsidRPr="00FB63AC" w:rsidRDefault="00A70F45" w:rsidP="00A70F45">
      <w:pPr>
        <w:jc w:val="both"/>
      </w:pPr>
      <w:r>
        <w:t xml:space="preserve">The detailed simulation assumptions for PUSCH with 3 kbps are shown in </w:t>
      </w:r>
      <w:r>
        <w:fldChar w:fldCharType="begin"/>
      </w:r>
      <w:r>
        <w:instrText xml:space="preserve"> REF _Ref110337880 \h  \* MERGEFORMAT </w:instrText>
      </w:r>
      <w:r>
        <w:fldChar w:fldCharType="separate"/>
      </w:r>
      <w:r w:rsidR="00A97458">
        <w:t xml:space="preserve">Table </w:t>
      </w:r>
      <w:r w:rsidR="00A97458">
        <w:rPr>
          <w:noProof/>
        </w:rPr>
        <w:t>10</w:t>
      </w:r>
      <w:r>
        <w:fldChar w:fldCharType="end"/>
      </w:r>
      <w:r>
        <w:t>.</w:t>
      </w:r>
      <w:r w:rsidR="00A13E03">
        <w:t xml:space="preserve"> </w:t>
      </w:r>
      <w:r>
        <w:t>In the simulations, we consider two scheduling schemes</w:t>
      </w:r>
      <w:r w:rsidR="00A13E03">
        <w:t xml:space="preserve"> with the same coding rate of 120/1024</w:t>
      </w:r>
      <w:r>
        <w:t>. In the first scheduling scheme, the TBS size is 24 bits</w:t>
      </w:r>
      <w:r w:rsidR="00A13E03">
        <w:t xml:space="preserve"> with 1 PRB</w:t>
      </w:r>
      <w:r>
        <w:t xml:space="preserve"> and there are 8 repetitions</w:t>
      </w:r>
      <w:r w:rsidR="00A13E03">
        <w:t xml:space="preserve">. In the second scheduling scheme, the TBS size is 96 bits with 4 PRBs and there are 32 repetitions. </w:t>
      </w:r>
      <w:r w:rsidR="00790CE6">
        <w:t xml:space="preserve">The simulation results are shown in </w:t>
      </w:r>
      <w:r w:rsidR="00790CE6">
        <w:fldChar w:fldCharType="begin"/>
      </w:r>
      <w:r w:rsidR="00790CE6">
        <w:instrText xml:space="preserve"> REF _Ref110338710 \h </w:instrText>
      </w:r>
      <w:r w:rsidR="00790CE6">
        <w:fldChar w:fldCharType="separate"/>
      </w:r>
      <w:r w:rsidR="00A97458">
        <w:t xml:space="preserve">Figure </w:t>
      </w:r>
      <w:r w:rsidR="00A97458">
        <w:rPr>
          <w:noProof/>
        </w:rPr>
        <w:t>2</w:t>
      </w:r>
      <w:r w:rsidR="00790CE6">
        <w:fldChar w:fldCharType="end"/>
      </w:r>
      <w:r w:rsidR="00790CE6">
        <w:t xml:space="preserve">. </w:t>
      </w:r>
    </w:p>
    <w:p w14:paraId="114DBD44" w14:textId="77777777" w:rsidR="008065E1" w:rsidRPr="008065E1" w:rsidRDefault="008065E1" w:rsidP="008065E1"/>
    <w:p w14:paraId="021F1BFE" w14:textId="7A281BE2" w:rsidR="00FB63AC" w:rsidRDefault="00FB63AC" w:rsidP="00FB63AC">
      <w:pPr>
        <w:pStyle w:val="Caption"/>
        <w:keepNext/>
      </w:pPr>
      <w:bookmarkStart w:id="11" w:name="_Ref110337880"/>
      <w:r>
        <w:t xml:space="preserve">Table </w:t>
      </w:r>
      <w:fldSimple w:instr=" SEQ Table \* ARABIC ">
        <w:r w:rsidR="00A97458">
          <w:rPr>
            <w:noProof/>
          </w:rPr>
          <w:t>10</w:t>
        </w:r>
      </w:fldSimple>
      <w:bookmarkEnd w:id="11"/>
      <w:r>
        <w:t xml:space="preserve">: </w:t>
      </w:r>
      <w:r w:rsidRPr="00A66FC3">
        <w:t xml:space="preserve">Simulation assumptions for PUSCH with </w:t>
      </w:r>
      <w:r>
        <w:t>3 kbps</w:t>
      </w:r>
    </w:p>
    <w:tbl>
      <w:tblPr>
        <w:tblStyle w:val="TableGrid"/>
        <w:tblW w:w="9521" w:type="dxa"/>
        <w:jc w:val="center"/>
        <w:tblLook w:val="04A0" w:firstRow="1" w:lastRow="0" w:firstColumn="1" w:lastColumn="0" w:noHBand="0" w:noVBand="1"/>
      </w:tblPr>
      <w:tblGrid>
        <w:gridCol w:w="3936"/>
        <w:gridCol w:w="5585"/>
      </w:tblGrid>
      <w:tr w:rsidR="002F1FD2" w14:paraId="5CF92732" w14:textId="77777777" w:rsidTr="00E27B5D">
        <w:trPr>
          <w:trHeight w:val="292"/>
          <w:jc w:val="center"/>
        </w:trPr>
        <w:tc>
          <w:tcPr>
            <w:tcW w:w="3936" w:type="dxa"/>
          </w:tcPr>
          <w:p w14:paraId="318DAB14" w14:textId="77777777" w:rsidR="002F1FD2" w:rsidRDefault="002F1FD2" w:rsidP="006E2AB6">
            <w:r>
              <w:t>Parameter</w:t>
            </w:r>
          </w:p>
        </w:tc>
        <w:tc>
          <w:tcPr>
            <w:tcW w:w="5585" w:type="dxa"/>
          </w:tcPr>
          <w:p w14:paraId="22E8EDD7" w14:textId="77777777" w:rsidR="002F1FD2" w:rsidRDefault="002F1FD2" w:rsidP="006E2AB6">
            <w:r>
              <w:t>Value</w:t>
            </w:r>
          </w:p>
        </w:tc>
      </w:tr>
      <w:tr w:rsidR="002F1FD2" w14:paraId="69267830" w14:textId="77777777" w:rsidTr="00E27B5D">
        <w:trPr>
          <w:trHeight w:val="292"/>
          <w:jc w:val="center"/>
        </w:trPr>
        <w:tc>
          <w:tcPr>
            <w:tcW w:w="3936" w:type="dxa"/>
          </w:tcPr>
          <w:p w14:paraId="5D619E0D" w14:textId="77777777" w:rsidR="002F1FD2" w:rsidRDefault="002F1FD2" w:rsidP="006E2AB6">
            <w:r>
              <w:t>Frequency hopping</w:t>
            </w:r>
          </w:p>
        </w:tc>
        <w:tc>
          <w:tcPr>
            <w:tcW w:w="5585" w:type="dxa"/>
          </w:tcPr>
          <w:p w14:paraId="04F9405A" w14:textId="77777777" w:rsidR="002F1FD2" w:rsidRDefault="002F1FD2" w:rsidP="006E2AB6">
            <w:r>
              <w:t>Without frequency hopping</w:t>
            </w:r>
          </w:p>
        </w:tc>
      </w:tr>
      <w:tr w:rsidR="002F1FD2" w14:paraId="50B95228" w14:textId="77777777" w:rsidTr="00E27B5D">
        <w:trPr>
          <w:trHeight w:val="292"/>
          <w:jc w:val="center"/>
        </w:trPr>
        <w:tc>
          <w:tcPr>
            <w:tcW w:w="3936" w:type="dxa"/>
          </w:tcPr>
          <w:p w14:paraId="03DDABD3" w14:textId="77777777" w:rsidR="002F1FD2" w:rsidRDefault="002F1FD2" w:rsidP="006E2AB6">
            <w:r>
              <w:lastRenderedPageBreak/>
              <w:t>Number of UE transmit chains</w:t>
            </w:r>
          </w:p>
        </w:tc>
        <w:tc>
          <w:tcPr>
            <w:tcW w:w="5585" w:type="dxa"/>
          </w:tcPr>
          <w:p w14:paraId="6A155DB8" w14:textId="77777777" w:rsidR="002F1FD2" w:rsidRDefault="002F1FD2" w:rsidP="006E2AB6">
            <w:r>
              <w:t>1</w:t>
            </w:r>
          </w:p>
        </w:tc>
      </w:tr>
      <w:tr w:rsidR="002F1FD2" w14:paraId="74400D24" w14:textId="77777777" w:rsidTr="00E27B5D">
        <w:trPr>
          <w:trHeight w:val="292"/>
          <w:jc w:val="center"/>
        </w:trPr>
        <w:tc>
          <w:tcPr>
            <w:tcW w:w="3936" w:type="dxa"/>
          </w:tcPr>
          <w:p w14:paraId="70919B19" w14:textId="1D1138E7" w:rsidR="002F1FD2" w:rsidRDefault="002F1FD2" w:rsidP="006E2AB6">
            <w:r>
              <w:t>Number of DMRS symbols</w:t>
            </w:r>
          </w:p>
        </w:tc>
        <w:tc>
          <w:tcPr>
            <w:tcW w:w="5585" w:type="dxa"/>
          </w:tcPr>
          <w:p w14:paraId="1CF814BB" w14:textId="6489F5D1" w:rsidR="002F1FD2" w:rsidRPr="00A70F45" w:rsidRDefault="002F1FD2" w:rsidP="006E2AB6">
            <w:r w:rsidRPr="00A70F45">
              <w:t>2</w:t>
            </w:r>
          </w:p>
        </w:tc>
      </w:tr>
      <w:tr w:rsidR="002F1FD2" w14:paraId="178C013C" w14:textId="77777777" w:rsidTr="00E27B5D">
        <w:trPr>
          <w:trHeight w:val="303"/>
          <w:jc w:val="center"/>
        </w:trPr>
        <w:tc>
          <w:tcPr>
            <w:tcW w:w="3936" w:type="dxa"/>
          </w:tcPr>
          <w:p w14:paraId="58451BA8" w14:textId="77777777" w:rsidR="002F1FD2" w:rsidRDefault="002F1FD2" w:rsidP="006E2AB6">
            <w:r>
              <w:t>Waveform</w:t>
            </w:r>
          </w:p>
        </w:tc>
        <w:tc>
          <w:tcPr>
            <w:tcW w:w="5585" w:type="dxa"/>
          </w:tcPr>
          <w:p w14:paraId="6E42E65A" w14:textId="77777777" w:rsidR="002F1FD2" w:rsidRPr="00A70F45" w:rsidRDefault="002F1FD2" w:rsidP="006E2AB6">
            <w:r w:rsidRPr="00A70F45">
              <w:t>DFT-s-OFDM</w:t>
            </w:r>
          </w:p>
        </w:tc>
      </w:tr>
      <w:tr w:rsidR="002F1FD2" w14:paraId="2B178BDE" w14:textId="77777777" w:rsidTr="00E27B5D">
        <w:trPr>
          <w:trHeight w:val="292"/>
          <w:jc w:val="center"/>
        </w:trPr>
        <w:tc>
          <w:tcPr>
            <w:tcW w:w="3936" w:type="dxa"/>
          </w:tcPr>
          <w:p w14:paraId="71181C0F" w14:textId="77777777" w:rsidR="002F1FD2" w:rsidRDefault="002F1FD2" w:rsidP="006E2AB6">
            <w:r>
              <w:t>HARQ configuration</w:t>
            </w:r>
          </w:p>
        </w:tc>
        <w:tc>
          <w:tcPr>
            <w:tcW w:w="5585" w:type="dxa"/>
          </w:tcPr>
          <w:p w14:paraId="44F94D4E" w14:textId="39C89943" w:rsidR="002F1FD2" w:rsidRPr="00A70F45" w:rsidRDefault="002F1FD2" w:rsidP="006E2AB6">
            <w:r w:rsidRPr="00A70F45">
              <w:t>8</w:t>
            </w:r>
            <w:r w:rsidR="00C5613F" w:rsidRPr="00A70F45">
              <w:t xml:space="preserve"> or</w:t>
            </w:r>
            <w:r w:rsidRPr="00A70F45">
              <w:t xml:space="preserve"> </w:t>
            </w:r>
            <w:r w:rsidR="00455F39" w:rsidRPr="00A70F45">
              <w:t>32</w:t>
            </w:r>
            <w:r w:rsidRPr="00A70F45">
              <w:t xml:space="preserve"> repetitions with RV = [0 2 3 1]</w:t>
            </w:r>
          </w:p>
        </w:tc>
      </w:tr>
      <w:tr w:rsidR="002F1FD2" w14:paraId="44C94B00" w14:textId="77777777" w:rsidTr="00E27B5D">
        <w:trPr>
          <w:trHeight w:val="292"/>
          <w:jc w:val="center"/>
        </w:trPr>
        <w:tc>
          <w:tcPr>
            <w:tcW w:w="3936" w:type="dxa"/>
          </w:tcPr>
          <w:p w14:paraId="415D9805" w14:textId="77777777" w:rsidR="002F1FD2" w:rsidRDefault="002F1FD2" w:rsidP="006E2AB6">
            <w:r>
              <w:t>PUSCH duration</w:t>
            </w:r>
          </w:p>
        </w:tc>
        <w:tc>
          <w:tcPr>
            <w:tcW w:w="5585" w:type="dxa"/>
          </w:tcPr>
          <w:p w14:paraId="3E9DBF86" w14:textId="77777777" w:rsidR="002F1FD2" w:rsidRPr="00A70F45" w:rsidRDefault="002F1FD2" w:rsidP="006E2AB6">
            <w:r w:rsidRPr="00A70F45">
              <w:t>14 OS</w:t>
            </w:r>
          </w:p>
        </w:tc>
      </w:tr>
      <w:tr w:rsidR="002F1FD2" w14:paraId="437B79B5" w14:textId="77777777" w:rsidTr="00E27B5D">
        <w:trPr>
          <w:trHeight w:val="292"/>
          <w:jc w:val="center"/>
        </w:trPr>
        <w:tc>
          <w:tcPr>
            <w:tcW w:w="3936" w:type="dxa"/>
          </w:tcPr>
          <w:p w14:paraId="794F183D" w14:textId="77777777" w:rsidR="002F1FD2" w:rsidRDefault="002F1FD2" w:rsidP="006E2AB6">
            <w:r>
              <w:t>Number of PRBs</w:t>
            </w:r>
          </w:p>
        </w:tc>
        <w:tc>
          <w:tcPr>
            <w:tcW w:w="5585" w:type="dxa"/>
          </w:tcPr>
          <w:p w14:paraId="6A61C2CF" w14:textId="20695C0A" w:rsidR="002F1FD2" w:rsidRPr="00A70F45" w:rsidRDefault="00067ABA" w:rsidP="006E2AB6">
            <w:r w:rsidRPr="00A70F45">
              <w:t>1</w:t>
            </w:r>
            <w:r w:rsidR="00C5613F" w:rsidRPr="00A70F45">
              <w:t xml:space="preserve"> or </w:t>
            </w:r>
            <w:r w:rsidRPr="00A70F45">
              <w:t>4</w:t>
            </w:r>
          </w:p>
        </w:tc>
      </w:tr>
      <w:tr w:rsidR="002F1FD2" w14:paraId="7E5C6146" w14:textId="77777777" w:rsidTr="00E27B5D">
        <w:trPr>
          <w:trHeight w:val="205"/>
          <w:jc w:val="center"/>
        </w:trPr>
        <w:tc>
          <w:tcPr>
            <w:tcW w:w="3936" w:type="dxa"/>
          </w:tcPr>
          <w:p w14:paraId="72F8EDEA" w14:textId="77777777" w:rsidR="002F1FD2" w:rsidRDefault="002F1FD2" w:rsidP="006E2AB6">
            <w:r>
              <w:t>TBS</w:t>
            </w:r>
          </w:p>
        </w:tc>
        <w:tc>
          <w:tcPr>
            <w:tcW w:w="5585" w:type="dxa"/>
          </w:tcPr>
          <w:p w14:paraId="52CC300E" w14:textId="79E5318F" w:rsidR="002F1FD2" w:rsidRPr="00A70F45" w:rsidRDefault="00917C25" w:rsidP="006E2AB6">
            <w:r w:rsidRPr="00A70F45">
              <w:t>24</w:t>
            </w:r>
            <w:r w:rsidR="00C5613F" w:rsidRPr="00A70F45">
              <w:t xml:space="preserve"> or</w:t>
            </w:r>
            <w:r w:rsidR="00D74074" w:rsidRPr="00A70F45">
              <w:t xml:space="preserve"> 96 bits</w:t>
            </w:r>
          </w:p>
        </w:tc>
      </w:tr>
      <w:tr w:rsidR="002F1FD2" w14:paraId="580C6DC4" w14:textId="77777777" w:rsidTr="00E27B5D">
        <w:trPr>
          <w:trHeight w:val="303"/>
          <w:jc w:val="center"/>
        </w:trPr>
        <w:tc>
          <w:tcPr>
            <w:tcW w:w="3936" w:type="dxa"/>
          </w:tcPr>
          <w:p w14:paraId="390CB29E" w14:textId="77777777" w:rsidR="002F1FD2" w:rsidRDefault="002F1FD2" w:rsidP="006E2AB6">
            <w:r>
              <w:t>Coding rate</w:t>
            </w:r>
          </w:p>
        </w:tc>
        <w:tc>
          <w:tcPr>
            <w:tcW w:w="5585" w:type="dxa"/>
          </w:tcPr>
          <w:p w14:paraId="372D185D" w14:textId="77777777" w:rsidR="002F1FD2" w:rsidRDefault="002F1FD2" w:rsidP="006E2AB6">
            <w:r>
              <w:t>120/1024</w:t>
            </w:r>
          </w:p>
        </w:tc>
      </w:tr>
      <w:tr w:rsidR="002F1FD2" w14:paraId="4091BDFE" w14:textId="77777777" w:rsidTr="00E27B5D">
        <w:trPr>
          <w:trHeight w:val="292"/>
          <w:jc w:val="center"/>
        </w:trPr>
        <w:tc>
          <w:tcPr>
            <w:tcW w:w="3936" w:type="dxa"/>
          </w:tcPr>
          <w:p w14:paraId="6FDBEB11" w14:textId="77777777" w:rsidR="002F1FD2" w:rsidRDefault="002F1FD2" w:rsidP="006E2AB6">
            <w:r>
              <w:t>Modulation</w:t>
            </w:r>
          </w:p>
        </w:tc>
        <w:tc>
          <w:tcPr>
            <w:tcW w:w="5585" w:type="dxa"/>
          </w:tcPr>
          <w:p w14:paraId="62D5D679" w14:textId="77777777" w:rsidR="002F1FD2" w:rsidRDefault="002F1FD2" w:rsidP="006E2AB6">
            <w:r>
              <w:t>QPSK</w:t>
            </w:r>
          </w:p>
        </w:tc>
      </w:tr>
    </w:tbl>
    <w:p w14:paraId="0D361EE1" w14:textId="7BCCB19E" w:rsidR="002F1FD2" w:rsidRDefault="002F1FD2" w:rsidP="002F1FD2"/>
    <w:p w14:paraId="6395B4C0" w14:textId="77777777" w:rsidR="00150C7A" w:rsidRDefault="006B0339" w:rsidP="00150C7A">
      <w:pPr>
        <w:keepNext/>
        <w:jc w:val="center"/>
      </w:pPr>
      <w:r w:rsidRPr="006B0339">
        <w:rPr>
          <w:noProof/>
        </w:rPr>
        <w:drawing>
          <wp:inline distT="0" distB="0" distL="0" distR="0" wp14:anchorId="0F827EE8" wp14:editId="68094BC3">
            <wp:extent cx="6120765" cy="45808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4580890"/>
                    </a:xfrm>
                    <a:prstGeom prst="rect">
                      <a:avLst/>
                    </a:prstGeom>
                  </pic:spPr>
                </pic:pic>
              </a:graphicData>
            </a:graphic>
          </wp:inline>
        </w:drawing>
      </w:r>
    </w:p>
    <w:p w14:paraId="2073FE13" w14:textId="4D81D2CD" w:rsidR="00AE0597" w:rsidRDefault="00150C7A" w:rsidP="00790CE6">
      <w:pPr>
        <w:pStyle w:val="Caption"/>
      </w:pPr>
      <w:bookmarkStart w:id="12" w:name="_Ref110338710"/>
      <w:r>
        <w:t xml:space="preserve">Figure </w:t>
      </w:r>
      <w:fldSimple w:instr=" SEQ Figure \* ARABIC ">
        <w:r w:rsidR="00A97458">
          <w:rPr>
            <w:noProof/>
          </w:rPr>
          <w:t>2</w:t>
        </w:r>
      </w:fldSimple>
      <w:bookmarkEnd w:id="12"/>
      <w:r>
        <w:t xml:space="preserve">: </w:t>
      </w:r>
      <w:r w:rsidRPr="00D903FC">
        <w:t xml:space="preserve">Performance of PUSCH with </w:t>
      </w:r>
      <w:r>
        <w:t>3 kbps</w:t>
      </w:r>
    </w:p>
    <w:p w14:paraId="0FFB8912" w14:textId="77777777" w:rsidR="00AE0597" w:rsidRDefault="00AE0597" w:rsidP="002F1FD2"/>
    <w:p w14:paraId="12F08E3E" w14:textId="389003C9" w:rsidR="002F1FD2" w:rsidRDefault="00917C25" w:rsidP="000113CF">
      <w:pPr>
        <w:jc w:val="both"/>
        <w:rPr>
          <w:i/>
          <w:iCs/>
        </w:rPr>
      </w:pPr>
      <w:r w:rsidRPr="002F1FD2">
        <w:rPr>
          <w:b/>
          <w:bCs/>
          <w:i/>
          <w:iCs/>
        </w:rPr>
        <w:t xml:space="preserve">Observation </w:t>
      </w:r>
      <w:r w:rsidR="00E8407B">
        <w:rPr>
          <w:b/>
          <w:bCs/>
          <w:i/>
          <w:iCs/>
        </w:rPr>
        <w:t>2</w:t>
      </w:r>
      <w:r w:rsidRPr="002F1FD2">
        <w:rPr>
          <w:b/>
          <w:bCs/>
          <w:i/>
          <w:iCs/>
        </w:rPr>
        <w:t>:</w:t>
      </w:r>
      <w:r>
        <w:t xml:space="preserve"> </w:t>
      </w:r>
      <w:r>
        <w:rPr>
          <w:i/>
          <w:iCs/>
        </w:rPr>
        <w:t>At 10% BLER, the required SNR for PUSCH with 3</w:t>
      </w:r>
      <w:r w:rsidR="00DD1D11">
        <w:rPr>
          <w:i/>
          <w:iCs/>
        </w:rPr>
        <w:t xml:space="preserve"> </w:t>
      </w:r>
      <w:r>
        <w:rPr>
          <w:i/>
          <w:iCs/>
        </w:rPr>
        <w:t xml:space="preserve">kbps is </w:t>
      </w:r>
      <w:r w:rsidRPr="00211D3D">
        <w:rPr>
          <w:i/>
          <w:iCs/>
        </w:rPr>
        <w:t>-</w:t>
      </w:r>
      <w:r w:rsidR="00211D3D">
        <w:rPr>
          <w:i/>
          <w:iCs/>
        </w:rPr>
        <w:t>7.5</w:t>
      </w:r>
      <w:r w:rsidR="00455F39">
        <w:rPr>
          <w:i/>
          <w:iCs/>
        </w:rPr>
        <w:t xml:space="preserve"> </w:t>
      </w:r>
      <w:r>
        <w:rPr>
          <w:i/>
          <w:iCs/>
        </w:rPr>
        <w:t xml:space="preserve">dB with </w:t>
      </w:r>
      <w:r w:rsidR="00455F39">
        <w:rPr>
          <w:i/>
          <w:iCs/>
        </w:rPr>
        <w:t>1</w:t>
      </w:r>
      <w:r>
        <w:rPr>
          <w:i/>
          <w:iCs/>
        </w:rPr>
        <w:t xml:space="preserve"> PRB for </w:t>
      </w:r>
      <w:r w:rsidR="00455F39">
        <w:rPr>
          <w:i/>
          <w:iCs/>
        </w:rPr>
        <w:t>8</w:t>
      </w:r>
      <w:r>
        <w:rPr>
          <w:i/>
          <w:iCs/>
        </w:rPr>
        <w:t xml:space="preserve"> repetitions</w:t>
      </w:r>
      <w:r w:rsidR="00211D3D">
        <w:rPr>
          <w:i/>
          <w:iCs/>
        </w:rPr>
        <w:t xml:space="preserve"> and is </w:t>
      </w:r>
      <w:r w:rsidR="00211D3D" w:rsidRPr="00893F1C">
        <w:rPr>
          <w:i/>
          <w:iCs/>
        </w:rPr>
        <w:t>-1</w:t>
      </w:r>
      <w:r w:rsidR="00893F1C" w:rsidRPr="00893F1C">
        <w:rPr>
          <w:i/>
          <w:iCs/>
        </w:rPr>
        <w:t>4</w:t>
      </w:r>
      <w:r w:rsidR="00893F1C">
        <w:rPr>
          <w:i/>
          <w:iCs/>
        </w:rPr>
        <w:t>.5</w:t>
      </w:r>
      <w:r w:rsidR="00211D3D">
        <w:rPr>
          <w:i/>
          <w:iCs/>
        </w:rPr>
        <w:t xml:space="preserve"> dB with 4 PRBs for 32 repetitions. </w:t>
      </w:r>
    </w:p>
    <w:p w14:paraId="215A2497" w14:textId="14B309D5" w:rsidR="00917C25" w:rsidRDefault="00917C25" w:rsidP="002F1FD2">
      <w:pPr>
        <w:rPr>
          <w:i/>
          <w:iCs/>
        </w:rPr>
      </w:pPr>
    </w:p>
    <w:p w14:paraId="1F8F8419" w14:textId="4865F2F0" w:rsidR="00FB63AC" w:rsidRDefault="008065E1" w:rsidP="00FB63AC">
      <w:pPr>
        <w:pStyle w:val="Heading4"/>
      </w:pPr>
      <w:r>
        <w:t>PUSCH with 100</w:t>
      </w:r>
      <w:r w:rsidR="002844DF">
        <w:t xml:space="preserve"> </w:t>
      </w:r>
      <w:r>
        <w:t>kbps</w:t>
      </w:r>
    </w:p>
    <w:p w14:paraId="57CD0CEA" w14:textId="7CEDE53A" w:rsidR="00790CE6" w:rsidRPr="00FB63AC" w:rsidRDefault="00790CE6" w:rsidP="00790CE6">
      <w:pPr>
        <w:jc w:val="both"/>
      </w:pPr>
      <w:r>
        <w:t xml:space="preserve">The detailed simulation assumptions for PUSCH with </w:t>
      </w:r>
      <w:r w:rsidR="00E46808">
        <w:t>100</w:t>
      </w:r>
      <w:r>
        <w:t xml:space="preserve"> kbps are shown in </w:t>
      </w:r>
      <w:r>
        <w:fldChar w:fldCharType="begin"/>
      </w:r>
      <w:r>
        <w:instrText xml:space="preserve"> REF _Ref110338536 \h </w:instrText>
      </w:r>
      <w:r>
        <w:fldChar w:fldCharType="separate"/>
      </w:r>
      <w:r w:rsidR="00A97458">
        <w:t xml:space="preserve">Table </w:t>
      </w:r>
      <w:r w:rsidR="00A97458">
        <w:rPr>
          <w:noProof/>
        </w:rPr>
        <w:t>11</w:t>
      </w:r>
      <w:r>
        <w:fldChar w:fldCharType="end"/>
      </w:r>
      <w:r>
        <w:t xml:space="preserve">. The simulation results are shown in </w:t>
      </w:r>
      <w:r>
        <w:fldChar w:fldCharType="begin"/>
      </w:r>
      <w:r>
        <w:instrText xml:space="preserve"> REF _Ref110338587 \h </w:instrText>
      </w:r>
      <w:r>
        <w:fldChar w:fldCharType="separate"/>
      </w:r>
      <w:r w:rsidR="00A97458">
        <w:t xml:space="preserve">Figure </w:t>
      </w:r>
      <w:r w:rsidR="00A97458">
        <w:rPr>
          <w:noProof/>
        </w:rPr>
        <w:t>3</w:t>
      </w:r>
      <w:r>
        <w:fldChar w:fldCharType="end"/>
      </w:r>
      <w:r>
        <w:t>.</w:t>
      </w:r>
    </w:p>
    <w:p w14:paraId="1BD38EF9" w14:textId="77777777" w:rsidR="00FB63AC" w:rsidRPr="00FB63AC" w:rsidRDefault="00FB63AC" w:rsidP="00FB63AC"/>
    <w:p w14:paraId="7C27B02D" w14:textId="60A25000" w:rsidR="00FB63AC" w:rsidRDefault="00FB63AC" w:rsidP="00FB63AC">
      <w:pPr>
        <w:pStyle w:val="Caption"/>
        <w:keepNext/>
      </w:pPr>
      <w:bookmarkStart w:id="13" w:name="_Ref110338536"/>
      <w:r>
        <w:t xml:space="preserve">Table </w:t>
      </w:r>
      <w:fldSimple w:instr=" SEQ Table \* ARABIC ">
        <w:r w:rsidR="00A97458">
          <w:rPr>
            <w:noProof/>
          </w:rPr>
          <w:t>11</w:t>
        </w:r>
      </w:fldSimple>
      <w:bookmarkEnd w:id="13"/>
      <w:r>
        <w:t xml:space="preserve">: </w:t>
      </w:r>
      <w:r w:rsidRPr="00A120E8">
        <w:t xml:space="preserve">Simulation assumptions for PUSCH with </w:t>
      </w:r>
      <w:r>
        <w:t>100 kbps</w:t>
      </w:r>
    </w:p>
    <w:tbl>
      <w:tblPr>
        <w:tblStyle w:val="TableGrid"/>
        <w:tblW w:w="9563" w:type="dxa"/>
        <w:jc w:val="center"/>
        <w:tblLook w:val="04A0" w:firstRow="1" w:lastRow="0" w:firstColumn="1" w:lastColumn="0" w:noHBand="0" w:noVBand="1"/>
      </w:tblPr>
      <w:tblGrid>
        <w:gridCol w:w="3953"/>
        <w:gridCol w:w="5610"/>
      </w:tblGrid>
      <w:tr w:rsidR="008A4A30" w14:paraId="5909F40E" w14:textId="77777777" w:rsidTr="00E27B5D">
        <w:trPr>
          <w:trHeight w:val="320"/>
          <w:jc w:val="center"/>
        </w:trPr>
        <w:tc>
          <w:tcPr>
            <w:tcW w:w="3953" w:type="dxa"/>
          </w:tcPr>
          <w:p w14:paraId="1DCE0CE1" w14:textId="77777777" w:rsidR="008A4A30" w:rsidRDefault="008A4A30" w:rsidP="006E2AB6">
            <w:r>
              <w:t>Parameter</w:t>
            </w:r>
          </w:p>
        </w:tc>
        <w:tc>
          <w:tcPr>
            <w:tcW w:w="5610" w:type="dxa"/>
          </w:tcPr>
          <w:p w14:paraId="04D0CB0A" w14:textId="77777777" w:rsidR="008A4A30" w:rsidRDefault="008A4A30" w:rsidP="006E2AB6">
            <w:r>
              <w:t>Value</w:t>
            </w:r>
          </w:p>
        </w:tc>
      </w:tr>
      <w:tr w:rsidR="008A4A30" w14:paraId="0B58FB7F" w14:textId="77777777" w:rsidTr="00E27B5D">
        <w:trPr>
          <w:trHeight w:val="320"/>
          <w:jc w:val="center"/>
        </w:trPr>
        <w:tc>
          <w:tcPr>
            <w:tcW w:w="3953" w:type="dxa"/>
          </w:tcPr>
          <w:p w14:paraId="6DE4AA7B" w14:textId="77777777" w:rsidR="008A4A30" w:rsidRDefault="008A4A30" w:rsidP="006E2AB6">
            <w:r>
              <w:lastRenderedPageBreak/>
              <w:t>Frequency hopping</w:t>
            </w:r>
          </w:p>
        </w:tc>
        <w:tc>
          <w:tcPr>
            <w:tcW w:w="5610" w:type="dxa"/>
          </w:tcPr>
          <w:p w14:paraId="786D1203" w14:textId="77777777" w:rsidR="008A4A30" w:rsidRDefault="008A4A30" w:rsidP="006E2AB6">
            <w:r>
              <w:t>Without frequency hopping</w:t>
            </w:r>
          </w:p>
        </w:tc>
      </w:tr>
      <w:tr w:rsidR="008A4A30" w14:paraId="7CBCAB3C" w14:textId="77777777" w:rsidTr="00E27B5D">
        <w:trPr>
          <w:trHeight w:val="320"/>
          <w:jc w:val="center"/>
        </w:trPr>
        <w:tc>
          <w:tcPr>
            <w:tcW w:w="3953" w:type="dxa"/>
          </w:tcPr>
          <w:p w14:paraId="6FB4FB18" w14:textId="77777777" w:rsidR="008A4A30" w:rsidRDefault="008A4A30" w:rsidP="006E2AB6">
            <w:r>
              <w:t>Number of UE transmit chains</w:t>
            </w:r>
          </w:p>
        </w:tc>
        <w:tc>
          <w:tcPr>
            <w:tcW w:w="5610" w:type="dxa"/>
          </w:tcPr>
          <w:p w14:paraId="0D11BE42" w14:textId="77777777" w:rsidR="008A4A30" w:rsidRDefault="008A4A30" w:rsidP="006E2AB6">
            <w:r>
              <w:t>1</w:t>
            </w:r>
          </w:p>
        </w:tc>
      </w:tr>
      <w:tr w:rsidR="008A4A30" w14:paraId="365A53FE" w14:textId="77777777" w:rsidTr="00E27B5D">
        <w:trPr>
          <w:trHeight w:val="333"/>
          <w:jc w:val="center"/>
        </w:trPr>
        <w:tc>
          <w:tcPr>
            <w:tcW w:w="3953" w:type="dxa"/>
          </w:tcPr>
          <w:p w14:paraId="6D022504" w14:textId="77777777" w:rsidR="008A4A30" w:rsidRPr="00790CE6" w:rsidRDefault="008A4A30" w:rsidP="006E2AB6">
            <w:r w:rsidRPr="00790CE6">
              <w:t>Number of DMRS symbols</w:t>
            </w:r>
          </w:p>
        </w:tc>
        <w:tc>
          <w:tcPr>
            <w:tcW w:w="5610" w:type="dxa"/>
          </w:tcPr>
          <w:p w14:paraId="0652ECFD" w14:textId="6B21FDD6" w:rsidR="008A4A30" w:rsidRPr="00790CE6" w:rsidRDefault="008A4A30" w:rsidP="006E2AB6">
            <w:r w:rsidRPr="00790CE6">
              <w:t>2</w:t>
            </w:r>
          </w:p>
        </w:tc>
      </w:tr>
      <w:tr w:rsidR="008A4A30" w14:paraId="5EE8C3EF" w14:textId="77777777" w:rsidTr="00E27B5D">
        <w:trPr>
          <w:trHeight w:val="320"/>
          <w:jc w:val="center"/>
        </w:trPr>
        <w:tc>
          <w:tcPr>
            <w:tcW w:w="3953" w:type="dxa"/>
          </w:tcPr>
          <w:p w14:paraId="425505F3" w14:textId="77777777" w:rsidR="008A4A30" w:rsidRPr="00790CE6" w:rsidRDefault="008A4A30" w:rsidP="006E2AB6">
            <w:r w:rsidRPr="00790CE6">
              <w:t>Waveform</w:t>
            </w:r>
          </w:p>
        </w:tc>
        <w:tc>
          <w:tcPr>
            <w:tcW w:w="5610" w:type="dxa"/>
          </w:tcPr>
          <w:p w14:paraId="52D20A7A" w14:textId="77777777" w:rsidR="008A4A30" w:rsidRPr="00790CE6" w:rsidRDefault="008A4A30" w:rsidP="006E2AB6">
            <w:r w:rsidRPr="00790CE6">
              <w:t>DFT-s-OFDM</w:t>
            </w:r>
          </w:p>
        </w:tc>
      </w:tr>
      <w:tr w:rsidR="008A4A30" w14:paraId="19DF27CC" w14:textId="77777777" w:rsidTr="00E27B5D">
        <w:trPr>
          <w:trHeight w:val="320"/>
          <w:jc w:val="center"/>
        </w:trPr>
        <w:tc>
          <w:tcPr>
            <w:tcW w:w="3953" w:type="dxa"/>
          </w:tcPr>
          <w:p w14:paraId="22B18AF5" w14:textId="77777777" w:rsidR="008A4A30" w:rsidRPr="00790CE6" w:rsidRDefault="008A4A30" w:rsidP="006E2AB6">
            <w:r w:rsidRPr="00790CE6">
              <w:t>HARQ configuration</w:t>
            </w:r>
          </w:p>
        </w:tc>
        <w:tc>
          <w:tcPr>
            <w:tcW w:w="5610" w:type="dxa"/>
          </w:tcPr>
          <w:p w14:paraId="102C9866" w14:textId="1340F88E" w:rsidR="008A4A30" w:rsidRPr="00790CE6" w:rsidRDefault="008A4A30" w:rsidP="006E2AB6">
            <w:r w:rsidRPr="00790CE6">
              <w:t>No repetition with RV = [0 2 3 1]</w:t>
            </w:r>
          </w:p>
        </w:tc>
      </w:tr>
      <w:tr w:rsidR="008A4A30" w14:paraId="33FE3FCA" w14:textId="77777777" w:rsidTr="00E27B5D">
        <w:trPr>
          <w:trHeight w:val="320"/>
          <w:jc w:val="center"/>
        </w:trPr>
        <w:tc>
          <w:tcPr>
            <w:tcW w:w="3953" w:type="dxa"/>
          </w:tcPr>
          <w:p w14:paraId="21066D11" w14:textId="77777777" w:rsidR="008A4A30" w:rsidRPr="00790CE6" w:rsidRDefault="008A4A30" w:rsidP="006E2AB6">
            <w:r w:rsidRPr="00790CE6">
              <w:t>PUSCH duration</w:t>
            </w:r>
          </w:p>
        </w:tc>
        <w:tc>
          <w:tcPr>
            <w:tcW w:w="5610" w:type="dxa"/>
          </w:tcPr>
          <w:p w14:paraId="0E92E23F" w14:textId="77777777" w:rsidR="008A4A30" w:rsidRPr="00790CE6" w:rsidRDefault="008A4A30" w:rsidP="006E2AB6">
            <w:r w:rsidRPr="00790CE6">
              <w:t>14 OS</w:t>
            </w:r>
          </w:p>
        </w:tc>
      </w:tr>
      <w:tr w:rsidR="008A4A30" w14:paraId="7C2E0F44" w14:textId="77777777" w:rsidTr="00E27B5D">
        <w:trPr>
          <w:trHeight w:val="320"/>
          <w:jc w:val="center"/>
        </w:trPr>
        <w:tc>
          <w:tcPr>
            <w:tcW w:w="3953" w:type="dxa"/>
          </w:tcPr>
          <w:p w14:paraId="3BE1E500" w14:textId="77777777" w:rsidR="008A4A30" w:rsidRPr="00790CE6" w:rsidRDefault="008A4A30" w:rsidP="006E2AB6">
            <w:r w:rsidRPr="00790CE6">
              <w:t>Number of PRBs</w:t>
            </w:r>
          </w:p>
        </w:tc>
        <w:tc>
          <w:tcPr>
            <w:tcW w:w="5610" w:type="dxa"/>
          </w:tcPr>
          <w:p w14:paraId="641B08D0" w14:textId="3E8C2605" w:rsidR="008A4A30" w:rsidRPr="00790CE6" w:rsidRDefault="008A4A30" w:rsidP="006E2AB6">
            <w:r w:rsidRPr="00790CE6">
              <w:t>4</w:t>
            </w:r>
          </w:p>
        </w:tc>
      </w:tr>
      <w:tr w:rsidR="008A4A30" w14:paraId="7733B200" w14:textId="77777777" w:rsidTr="00E27B5D">
        <w:trPr>
          <w:trHeight w:val="225"/>
          <w:jc w:val="center"/>
        </w:trPr>
        <w:tc>
          <w:tcPr>
            <w:tcW w:w="3953" w:type="dxa"/>
          </w:tcPr>
          <w:p w14:paraId="0E0C9FA3" w14:textId="77777777" w:rsidR="008A4A30" w:rsidRPr="00790CE6" w:rsidRDefault="008A4A30" w:rsidP="006E2AB6">
            <w:r w:rsidRPr="00790CE6">
              <w:t>TBS</w:t>
            </w:r>
          </w:p>
        </w:tc>
        <w:tc>
          <w:tcPr>
            <w:tcW w:w="5610" w:type="dxa"/>
          </w:tcPr>
          <w:p w14:paraId="1554F47A" w14:textId="75BE1A9A" w:rsidR="008A4A30" w:rsidRPr="00790CE6" w:rsidRDefault="008A4A30" w:rsidP="006E2AB6">
            <w:r w:rsidRPr="00790CE6">
              <w:t>10</w:t>
            </w:r>
            <w:r w:rsidR="006260CB" w:rsidRPr="00790CE6">
              <w:t>4</w:t>
            </w:r>
            <w:r w:rsidRPr="00790CE6">
              <w:t xml:space="preserve"> bits</w:t>
            </w:r>
          </w:p>
        </w:tc>
      </w:tr>
      <w:tr w:rsidR="008A4A30" w14:paraId="659DBBBA" w14:textId="77777777" w:rsidTr="00E27B5D">
        <w:trPr>
          <w:trHeight w:val="320"/>
          <w:jc w:val="center"/>
        </w:trPr>
        <w:tc>
          <w:tcPr>
            <w:tcW w:w="3953" w:type="dxa"/>
          </w:tcPr>
          <w:p w14:paraId="1540A75C" w14:textId="77777777" w:rsidR="008A4A30" w:rsidRDefault="008A4A30" w:rsidP="006E2AB6">
            <w:r>
              <w:t>Coding rate</w:t>
            </w:r>
          </w:p>
        </w:tc>
        <w:tc>
          <w:tcPr>
            <w:tcW w:w="5610" w:type="dxa"/>
          </w:tcPr>
          <w:p w14:paraId="6C61238D" w14:textId="77777777" w:rsidR="008A4A30" w:rsidRDefault="008A4A30" w:rsidP="006E2AB6">
            <w:r>
              <w:t>120/1024</w:t>
            </w:r>
          </w:p>
        </w:tc>
      </w:tr>
      <w:tr w:rsidR="008A4A30" w14:paraId="3202A038" w14:textId="77777777" w:rsidTr="00E27B5D">
        <w:trPr>
          <w:trHeight w:val="320"/>
          <w:jc w:val="center"/>
        </w:trPr>
        <w:tc>
          <w:tcPr>
            <w:tcW w:w="3953" w:type="dxa"/>
          </w:tcPr>
          <w:p w14:paraId="6F37B0CC" w14:textId="77777777" w:rsidR="008A4A30" w:rsidRDefault="008A4A30" w:rsidP="006E2AB6">
            <w:r>
              <w:t>Modulation</w:t>
            </w:r>
          </w:p>
        </w:tc>
        <w:tc>
          <w:tcPr>
            <w:tcW w:w="5610" w:type="dxa"/>
          </w:tcPr>
          <w:p w14:paraId="46868755" w14:textId="77777777" w:rsidR="008A4A30" w:rsidRDefault="008A4A30" w:rsidP="006E2AB6">
            <w:r>
              <w:t>QPSK</w:t>
            </w:r>
          </w:p>
        </w:tc>
      </w:tr>
    </w:tbl>
    <w:p w14:paraId="5033FA5B" w14:textId="751864C6" w:rsidR="00917C25" w:rsidRDefault="00917C25" w:rsidP="002F1FD2">
      <w:pPr>
        <w:rPr>
          <w:i/>
          <w:iCs/>
        </w:rPr>
      </w:pPr>
    </w:p>
    <w:p w14:paraId="63D7E62E" w14:textId="1B7AAFCB" w:rsidR="008A4A30" w:rsidRDefault="008A4A30" w:rsidP="008A4A30"/>
    <w:p w14:paraId="5237F289" w14:textId="3B5431F7" w:rsidR="00150C7A" w:rsidRDefault="00651EB7" w:rsidP="00150C7A">
      <w:pPr>
        <w:keepNext/>
        <w:jc w:val="center"/>
      </w:pPr>
      <w:r w:rsidRPr="00651EB7">
        <w:rPr>
          <w:noProof/>
        </w:rPr>
        <w:drawing>
          <wp:inline distT="0" distB="0" distL="0" distR="0" wp14:anchorId="280DB2E3" wp14:editId="7E1AAFD9">
            <wp:extent cx="6120765" cy="45643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564380"/>
                    </a:xfrm>
                    <a:prstGeom prst="rect">
                      <a:avLst/>
                    </a:prstGeom>
                  </pic:spPr>
                </pic:pic>
              </a:graphicData>
            </a:graphic>
          </wp:inline>
        </w:drawing>
      </w:r>
    </w:p>
    <w:p w14:paraId="4CB6C75A" w14:textId="206A1757" w:rsidR="004A4FB0" w:rsidRDefault="00150C7A" w:rsidP="00150C7A">
      <w:pPr>
        <w:pStyle w:val="Caption"/>
      </w:pPr>
      <w:bookmarkStart w:id="14" w:name="_Ref110338587"/>
      <w:r>
        <w:t xml:space="preserve">Figure </w:t>
      </w:r>
      <w:fldSimple w:instr=" SEQ Figure \* ARABIC ">
        <w:r w:rsidR="00A97458">
          <w:rPr>
            <w:noProof/>
          </w:rPr>
          <w:t>3</w:t>
        </w:r>
      </w:fldSimple>
      <w:bookmarkEnd w:id="14"/>
      <w:r>
        <w:t xml:space="preserve">: </w:t>
      </w:r>
      <w:r w:rsidRPr="003A616B">
        <w:t xml:space="preserve">Performance of PUSCH with </w:t>
      </w:r>
      <w:r>
        <w:t>100 kbps</w:t>
      </w:r>
    </w:p>
    <w:p w14:paraId="66EBF189" w14:textId="5B9A3F16" w:rsidR="00BF54FE" w:rsidRPr="00E8407B" w:rsidRDefault="00893F1C" w:rsidP="00651EB7">
      <w:pPr>
        <w:jc w:val="both"/>
        <w:rPr>
          <w:i/>
          <w:iCs/>
        </w:rPr>
      </w:pPr>
      <w:r w:rsidRPr="002F1FD2">
        <w:rPr>
          <w:b/>
          <w:bCs/>
          <w:i/>
          <w:iCs/>
        </w:rPr>
        <w:t xml:space="preserve">Observation </w:t>
      </w:r>
      <w:r w:rsidR="00E8407B">
        <w:rPr>
          <w:b/>
          <w:bCs/>
          <w:i/>
          <w:iCs/>
        </w:rPr>
        <w:t>3</w:t>
      </w:r>
      <w:r w:rsidRPr="002F1FD2">
        <w:rPr>
          <w:b/>
          <w:bCs/>
          <w:i/>
          <w:iCs/>
        </w:rPr>
        <w:t>:</w:t>
      </w:r>
      <w:r>
        <w:t xml:space="preserve"> </w:t>
      </w:r>
      <w:r>
        <w:rPr>
          <w:i/>
          <w:iCs/>
        </w:rPr>
        <w:t xml:space="preserve">At 10% BLER, the required SNR for PUSCH with 100 kbps is </w:t>
      </w:r>
      <w:r w:rsidRPr="004A4FB0">
        <w:rPr>
          <w:i/>
          <w:iCs/>
        </w:rPr>
        <w:t>-</w:t>
      </w:r>
      <w:r w:rsidR="004A4FB0" w:rsidRPr="004A4FB0">
        <w:rPr>
          <w:i/>
          <w:iCs/>
        </w:rPr>
        <w:t>3</w:t>
      </w:r>
      <w:r w:rsidR="004A4FB0">
        <w:rPr>
          <w:i/>
          <w:iCs/>
        </w:rPr>
        <w:t>.2</w:t>
      </w:r>
      <w:r>
        <w:rPr>
          <w:i/>
          <w:iCs/>
        </w:rPr>
        <w:t xml:space="preserve"> dB with 4 PRBs without repetition. </w:t>
      </w:r>
    </w:p>
    <w:p w14:paraId="3F976621" w14:textId="77777777" w:rsidR="00BF54FE" w:rsidRPr="002F1FD2" w:rsidRDefault="00BF54FE" w:rsidP="002F1FD2"/>
    <w:p w14:paraId="5256EB81" w14:textId="6E292917" w:rsidR="00E01E32" w:rsidRDefault="00E01E32" w:rsidP="00E01E32">
      <w:pPr>
        <w:pStyle w:val="Heading3"/>
      </w:pPr>
      <w:r>
        <w:t>PUSCH Msg3</w:t>
      </w:r>
    </w:p>
    <w:p w14:paraId="24D07227" w14:textId="27D46A4F" w:rsidR="008E7709" w:rsidRPr="00FB63AC" w:rsidRDefault="008E7709" w:rsidP="008E7709">
      <w:pPr>
        <w:jc w:val="both"/>
      </w:pPr>
      <w:r>
        <w:t xml:space="preserve">The detailed simulation assumptions for PUSCH Msg 3 are shown in </w:t>
      </w:r>
      <w:r>
        <w:fldChar w:fldCharType="begin"/>
      </w:r>
      <w:r>
        <w:instrText xml:space="preserve"> REF _Ref110341151 \h </w:instrText>
      </w:r>
      <w:r>
        <w:fldChar w:fldCharType="separate"/>
      </w:r>
      <w:r w:rsidR="00A97458">
        <w:t xml:space="preserve">Table </w:t>
      </w:r>
      <w:r w:rsidR="00A97458">
        <w:rPr>
          <w:noProof/>
        </w:rPr>
        <w:t>12</w:t>
      </w:r>
      <w:r>
        <w:fldChar w:fldCharType="end"/>
      </w:r>
      <w:r>
        <w:t xml:space="preserve">. The simulation results are shown in </w:t>
      </w:r>
      <w:r>
        <w:fldChar w:fldCharType="begin"/>
      </w:r>
      <w:r>
        <w:instrText xml:space="preserve"> REF _Ref110341177 \h </w:instrText>
      </w:r>
      <w:r>
        <w:fldChar w:fldCharType="separate"/>
      </w:r>
      <w:r w:rsidR="00A97458">
        <w:t xml:space="preserve">Figure </w:t>
      </w:r>
      <w:r w:rsidR="00A97458">
        <w:rPr>
          <w:noProof/>
        </w:rPr>
        <w:t>4</w:t>
      </w:r>
      <w:r>
        <w:fldChar w:fldCharType="end"/>
      </w:r>
      <w:r>
        <w:t>.</w:t>
      </w:r>
    </w:p>
    <w:p w14:paraId="3C1A51A4" w14:textId="77777777" w:rsidR="00FB63AC" w:rsidRPr="00FB63AC" w:rsidRDefault="00FB63AC" w:rsidP="00FB63AC"/>
    <w:p w14:paraId="6576CC8B" w14:textId="0DF9D7D4" w:rsidR="00FB63AC" w:rsidRDefault="00FB63AC" w:rsidP="00FB63AC">
      <w:pPr>
        <w:pStyle w:val="Caption"/>
        <w:keepNext/>
      </w:pPr>
      <w:bookmarkStart w:id="15" w:name="_Ref110341151"/>
      <w:r>
        <w:lastRenderedPageBreak/>
        <w:t xml:space="preserve">Table </w:t>
      </w:r>
      <w:fldSimple w:instr=" SEQ Table \* ARABIC ">
        <w:r w:rsidR="00A97458">
          <w:rPr>
            <w:noProof/>
          </w:rPr>
          <w:t>12</w:t>
        </w:r>
      </w:fldSimple>
      <w:bookmarkEnd w:id="15"/>
      <w:r>
        <w:t>: Simulation assumptions for PUSCH Msg3</w:t>
      </w:r>
    </w:p>
    <w:tbl>
      <w:tblPr>
        <w:tblStyle w:val="TableGrid"/>
        <w:tblW w:w="9510" w:type="dxa"/>
        <w:jc w:val="center"/>
        <w:tblLook w:val="04A0" w:firstRow="1" w:lastRow="0" w:firstColumn="1" w:lastColumn="0" w:noHBand="0" w:noVBand="1"/>
      </w:tblPr>
      <w:tblGrid>
        <w:gridCol w:w="3931"/>
        <w:gridCol w:w="5579"/>
      </w:tblGrid>
      <w:tr w:rsidR="00E01E32" w14:paraId="612B78F9" w14:textId="77777777" w:rsidTr="00E27B5D">
        <w:trPr>
          <w:trHeight w:val="269"/>
          <w:jc w:val="center"/>
        </w:trPr>
        <w:tc>
          <w:tcPr>
            <w:tcW w:w="3931" w:type="dxa"/>
          </w:tcPr>
          <w:p w14:paraId="2D8C8ACB" w14:textId="0559648A" w:rsidR="00E01E32" w:rsidRDefault="00E01E32" w:rsidP="00E01E32">
            <w:r>
              <w:t>Parameter</w:t>
            </w:r>
          </w:p>
        </w:tc>
        <w:tc>
          <w:tcPr>
            <w:tcW w:w="5579" w:type="dxa"/>
          </w:tcPr>
          <w:p w14:paraId="03B5668A" w14:textId="583AA454" w:rsidR="00E01E32" w:rsidRDefault="00E01E32" w:rsidP="00E01E32">
            <w:r>
              <w:t>Value</w:t>
            </w:r>
          </w:p>
        </w:tc>
      </w:tr>
      <w:tr w:rsidR="00E01E32" w14:paraId="150F72FF" w14:textId="77777777" w:rsidTr="00E27B5D">
        <w:trPr>
          <w:trHeight w:val="269"/>
          <w:jc w:val="center"/>
        </w:trPr>
        <w:tc>
          <w:tcPr>
            <w:tcW w:w="3931" w:type="dxa"/>
          </w:tcPr>
          <w:p w14:paraId="5BCCD52D" w14:textId="260467E5" w:rsidR="00E01E32" w:rsidRDefault="00E01E32" w:rsidP="00E01E32">
            <w:r>
              <w:t>Frequency hopping</w:t>
            </w:r>
          </w:p>
        </w:tc>
        <w:tc>
          <w:tcPr>
            <w:tcW w:w="5579" w:type="dxa"/>
          </w:tcPr>
          <w:p w14:paraId="5C1B0EB1" w14:textId="4FF9926D" w:rsidR="00E01E32" w:rsidRDefault="00E01E32" w:rsidP="00E01E32">
            <w:r>
              <w:t>Without frequency hopping</w:t>
            </w:r>
          </w:p>
        </w:tc>
      </w:tr>
      <w:tr w:rsidR="00E01E32" w14:paraId="58ED81C9" w14:textId="77777777" w:rsidTr="00E27B5D">
        <w:trPr>
          <w:trHeight w:val="280"/>
          <w:jc w:val="center"/>
        </w:trPr>
        <w:tc>
          <w:tcPr>
            <w:tcW w:w="3931" w:type="dxa"/>
          </w:tcPr>
          <w:p w14:paraId="0CBB5A2F" w14:textId="3C04B501" w:rsidR="00E01E32" w:rsidRDefault="00E01E32" w:rsidP="00E01E32">
            <w:r>
              <w:t>Number of UE transmit chains</w:t>
            </w:r>
          </w:p>
        </w:tc>
        <w:tc>
          <w:tcPr>
            <w:tcW w:w="5579" w:type="dxa"/>
          </w:tcPr>
          <w:p w14:paraId="0A7F83BC" w14:textId="1BA0BCC9" w:rsidR="00E01E32" w:rsidRDefault="00E01E32" w:rsidP="00E01E32">
            <w:r>
              <w:t>1</w:t>
            </w:r>
          </w:p>
        </w:tc>
      </w:tr>
      <w:tr w:rsidR="00E01E32" w14:paraId="299F4B47" w14:textId="77777777" w:rsidTr="00E27B5D">
        <w:trPr>
          <w:trHeight w:val="269"/>
          <w:jc w:val="center"/>
        </w:trPr>
        <w:tc>
          <w:tcPr>
            <w:tcW w:w="3931" w:type="dxa"/>
          </w:tcPr>
          <w:p w14:paraId="2A98E898" w14:textId="5BB21F51" w:rsidR="00E01E32" w:rsidRDefault="00E01E32" w:rsidP="00E01E32">
            <w:r>
              <w:t>Number of DMRS symbol</w:t>
            </w:r>
          </w:p>
        </w:tc>
        <w:tc>
          <w:tcPr>
            <w:tcW w:w="5579" w:type="dxa"/>
          </w:tcPr>
          <w:p w14:paraId="471FCA43" w14:textId="57D195D4" w:rsidR="00E01E32" w:rsidRPr="00E8407B" w:rsidRDefault="00E01E32" w:rsidP="00E01E32">
            <w:r w:rsidRPr="00E8407B">
              <w:t>3</w:t>
            </w:r>
          </w:p>
        </w:tc>
      </w:tr>
      <w:tr w:rsidR="00E01E32" w14:paraId="754CD849" w14:textId="77777777" w:rsidTr="00E27B5D">
        <w:trPr>
          <w:trHeight w:val="269"/>
          <w:jc w:val="center"/>
        </w:trPr>
        <w:tc>
          <w:tcPr>
            <w:tcW w:w="3931" w:type="dxa"/>
          </w:tcPr>
          <w:p w14:paraId="5F179B96" w14:textId="4E0ADE49" w:rsidR="00E01E32" w:rsidRDefault="00E01E32" w:rsidP="00E01E32">
            <w:r>
              <w:t>Waveform</w:t>
            </w:r>
          </w:p>
        </w:tc>
        <w:tc>
          <w:tcPr>
            <w:tcW w:w="5579" w:type="dxa"/>
          </w:tcPr>
          <w:p w14:paraId="27B8BD8F" w14:textId="22871BA7" w:rsidR="00E01E32" w:rsidRPr="00E8407B" w:rsidRDefault="00E01E32" w:rsidP="00E01E32">
            <w:r w:rsidRPr="00E8407B">
              <w:t>DFT-s-OFDM</w:t>
            </w:r>
          </w:p>
        </w:tc>
      </w:tr>
      <w:tr w:rsidR="00E01E32" w14:paraId="74D22D1C" w14:textId="77777777" w:rsidTr="00E27B5D">
        <w:trPr>
          <w:trHeight w:val="269"/>
          <w:jc w:val="center"/>
        </w:trPr>
        <w:tc>
          <w:tcPr>
            <w:tcW w:w="3931" w:type="dxa"/>
          </w:tcPr>
          <w:p w14:paraId="20125159" w14:textId="08B6C861" w:rsidR="00E01E32" w:rsidRDefault="00E01E32" w:rsidP="00E01E32">
            <w:r>
              <w:t>HARQ configuration</w:t>
            </w:r>
          </w:p>
        </w:tc>
        <w:tc>
          <w:tcPr>
            <w:tcW w:w="5579" w:type="dxa"/>
          </w:tcPr>
          <w:p w14:paraId="79C77B4D" w14:textId="6438D912" w:rsidR="00E01E32" w:rsidRPr="00E8407B" w:rsidRDefault="002F1FD2" w:rsidP="00E01E32">
            <w:r w:rsidRPr="00E8407B">
              <w:t xml:space="preserve">1, 2, 4, </w:t>
            </w:r>
            <w:r w:rsidR="00E01E32" w:rsidRPr="00E8407B">
              <w:t>8</w:t>
            </w:r>
            <w:r w:rsidRPr="00E8407B">
              <w:t>,</w:t>
            </w:r>
            <w:r w:rsidR="00E01E32" w:rsidRPr="00E8407B">
              <w:t xml:space="preserve"> 16 repetitions</w:t>
            </w:r>
            <w:r w:rsidRPr="00E8407B">
              <w:t xml:space="preserve"> with RV = [0 2 3 1]</w:t>
            </w:r>
          </w:p>
        </w:tc>
      </w:tr>
      <w:tr w:rsidR="00E01E32" w14:paraId="609BC47C" w14:textId="77777777" w:rsidTr="00E27B5D">
        <w:trPr>
          <w:trHeight w:val="269"/>
          <w:jc w:val="center"/>
        </w:trPr>
        <w:tc>
          <w:tcPr>
            <w:tcW w:w="3931" w:type="dxa"/>
          </w:tcPr>
          <w:p w14:paraId="3E1979FE" w14:textId="0516BDFA" w:rsidR="00E01E32" w:rsidRDefault="00E01E32" w:rsidP="00E01E32">
            <w:r>
              <w:t>PUSCH duration</w:t>
            </w:r>
          </w:p>
        </w:tc>
        <w:tc>
          <w:tcPr>
            <w:tcW w:w="5579" w:type="dxa"/>
          </w:tcPr>
          <w:p w14:paraId="7269D19F" w14:textId="2B6AC99D" w:rsidR="00E01E32" w:rsidRPr="00E8407B" w:rsidRDefault="00E01E32" w:rsidP="00E01E32">
            <w:r w:rsidRPr="00E8407B">
              <w:t>14 OS</w:t>
            </w:r>
          </w:p>
        </w:tc>
      </w:tr>
      <w:tr w:rsidR="00E01E32" w14:paraId="7F1D85BB" w14:textId="77777777" w:rsidTr="00E27B5D">
        <w:trPr>
          <w:trHeight w:val="280"/>
          <w:jc w:val="center"/>
        </w:trPr>
        <w:tc>
          <w:tcPr>
            <w:tcW w:w="3931" w:type="dxa"/>
          </w:tcPr>
          <w:p w14:paraId="52CDAF79" w14:textId="45A459E0" w:rsidR="00E01E32" w:rsidRDefault="00E01E32" w:rsidP="00E01E32">
            <w:r>
              <w:t>Number of PRBs</w:t>
            </w:r>
          </w:p>
        </w:tc>
        <w:tc>
          <w:tcPr>
            <w:tcW w:w="5579" w:type="dxa"/>
          </w:tcPr>
          <w:p w14:paraId="37D19A69" w14:textId="4D18BCD7" w:rsidR="00E01E32" w:rsidRPr="00E8407B" w:rsidRDefault="00E01E32" w:rsidP="00E01E32">
            <w:r w:rsidRPr="00E8407B">
              <w:t>2</w:t>
            </w:r>
          </w:p>
        </w:tc>
      </w:tr>
      <w:tr w:rsidR="00E01E32" w14:paraId="4CD68922" w14:textId="77777777" w:rsidTr="00E27B5D">
        <w:trPr>
          <w:trHeight w:val="269"/>
          <w:jc w:val="center"/>
        </w:trPr>
        <w:tc>
          <w:tcPr>
            <w:tcW w:w="3931" w:type="dxa"/>
          </w:tcPr>
          <w:p w14:paraId="1ABEDB8D" w14:textId="0094AA1E" w:rsidR="00E01E32" w:rsidRDefault="00E01E32" w:rsidP="00E01E32">
            <w:r>
              <w:t>TBS</w:t>
            </w:r>
          </w:p>
        </w:tc>
        <w:tc>
          <w:tcPr>
            <w:tcW w:w="5579" w:type="dxa"/>
          </w:tcPr>
          <w:p w14:paraId="26F980FF" w14:textId="7EB6BF78" w:rsidR="00E01E32" w:rsidRPr="00E8407B" w:rsidRDefault="00E01E32" w:rsidP="00E01E32">
            <w:r w:rsidRPr="00E8407B">
              <w:t>56 bits</w:t>
            </w:r>
          </w:p>
        </w:tc>
      </w:tr>
      <w:tr w:rsidR="00E01E32" w14:paraId="47E27032" w14:textId="77777777" w:rsidTr="00E27B5D">
        <w:trPr>
          <w:trHeight w:val="269"/>
          <w:jc w:val="center"/>
        </w:trPr>
        <w:tc>
          <w:tcPr>
            <w:tcW w:w="3931" w:type="dxa"/>
          </w:tcPr>
          <w:p w14:paraId="0465CD12" w14:textId="4FA2E2B4" w:rsidR="00E01E32" w:rsidRDefault="00E01E32" w:rsidP="00E01E32">
            <w:r>
              <w:t>Coding rate</w:t>
            </w:r>
          </w:p>
        </w:tc>
        <w:tc>
          <w:tcPr>
            <w:tcW w:w="5579" w:type="dxa"/>
          </w:tcPr>
          <w:p w14:paraId="5078DDD1" w14:textId="3A52B82B" w:rsidR="00E01E32" w:rsidRPr="00E8407B" w:rsidRDefault="00E01E32" w:rsidP="00E01E32">
            <w:r w:rsidRPr="00E8407B">
              <w:t>120/1024</w:t>
            </w:r>
          </w:p>
        </w:tc>
      </w:tr>
      <w:tr w:rsidR="00E01E32" w14:paraId="7F23CF83" w14:textId="77777777" w:rsidTr="00E27B5D">
        <w:trPr>
          <w:trHeight w:val="269"/>
          <w:jc w:val="center"/>
        </w:trPr>
        <w:tc>
          <w:tcPr>
            <w:tcW w:w="3931" w:type="dxa"/>
          </w:tcPr>
          <w:p w14:paraId="53D4486A" w14:textId="4E581DCC" w:rsidR="00E01E32" w:rsidRDefault="00E01E32" w:rsidP="00E01E32">
            <w:r>
              <w:t>Modulation</w:t>
            </w:r>
          </w:p>
        </w:tc>
        <w:tc>
          <w:tcPr>
            <w:tcW w:w="5579" w:type="dxa"/>
          </w:tcPr>
          <w:p w14:paraId="11EAFE20" w14:textId="2174B62B" w:rsidR="00E01E32" w:rsidRDefault="00E01E32" w:rsidP="00E01E32">
            <w:r>
              <w:t>QPSK</w:t>
            </w:r>
          </w:p>
        </w:tc>
      </w:tr>
    </w:tbl>
    <w:p w14:paraId="524E0E83" w14:textId="23257F9E" w:rsidR="00E01E32" w:rsidRDefault="00E01E32" w:rsidP="00C12232">
      <w:pPr>
        <w:jc w:val="both"/>
      </w:pPr>
    </w:p>
    <w:p w14:paraId="709D891E" w14:textId="66A247FF" w:rsidR="002F1FD2" w:rsidRDefault="002F1FD2" w:rsidP="00C12232">
      <w:pPr>
        <w:jc w:val="both"/>
      </w:pPr>
    </w:p>
    <w:p w14:paraId="19B2543E" w14:textId="4FDDFD5E" w:rsidR="00150C7A" w:rsidRDefault="008E7709" w:rsidP="00150C7A">
      <w:pPr>
        <w:keepNext/>
        <w:jc w:val="center"/>
      </w:pPr>
      <w:r w:rsidRPr="008E7709">
        <w:rPr>
          <w:noProof/>
        </w:rPr>
        <w:drawing>
          <wp:inline distT="0" distB="0" distL="0" distR="0" wp14:anchorId="124DD6E5" wp14:editId="00B8B1EC">
            <wp:extent cx="6120765" cy="460502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605020"/>
                    </a:xfrm>
                    <a:prstGeom prst="rect">
                      <a:avLst/>
                    </a:prstGeom>
                  </pic:spPr>
                </pic:pic>
              </a:graphicData>
            </a:graphic>
          </wp:inline>
        </w:drawing>
      </w:r>
    </w:p>
    <w:p w14:paraId="7AB0E477" w14:textId="61B42FC1" w:rsidR="002F1FD2" w:rsidRDefault="00150C7A" w:rsidP="00150C7A">
      <w:pPr>
        <w:pStyle w:val="Caption"/>
      </w:pPr>
      <w:bookmarkStart w:id="16" w:name="_Ref110341177"/>
      <w:bookmarkStart w:id="17" w:name="_Ref110341174"/>
      <w:r>
        <w:t xml:space="preserve">Figure </w:t>
      </w:r>
      <w:fldSimple w:instr=" SEQ Figure \* ARABIC ">
        <w:r w:rsidR="00A97458">
          <w:rPr>
            <w:noProof/>
          </w:rPr>
          <w:t>4</w:t>
        </w:r>
      </w:fldSimple>
      <w:bookmarkEnd w:id="16"/>
      <w:r>
        <w:t xml:space="preserve">: </w:t>
      </w:r>
      <w:r w:rsidRPr="00C40B7D">
        <w:t xml:space="preserve">Performance of PUSCH </w:t>
      </w:r>
      <w:r>
        <w:t>Msg 3</w:t>
      </w:r>
      <w:bookmarkEnd w:id="17"/>
    </w:p>
    <w:p w14:paraId="414728EA" w14:textId="4982E423" w:rsidR="002F1FD2" w:rsidRDefault="002F1FD2" w:rsidP="00C12232">
      <w:pPr>
        <w:jc w:val="both"/>
      </w:pPr>
      <w:r w:rsidRPr="002F1FD2">
        <w:rPr>
          <w:b/>
          <w:bCs/>
          <w:i/>
          <w:iCs/>
        </w:rPr>
        <w:t xml:space="preserve">Observation </w:t>
      </w:r>
      <w:r w:rsidR="00E8407B">
        <w:rPr>
          <w:b/>
          <w:bCs/>
          <w:i/>
          <w:iCs/>
        </w:rPr>
        <w:t>4</w:t>
      </w:r>
      <w:r w:rsidRPr="002F1FD2">
        <w:rPr>
          <w:b/>
          <w:bCs/>
          <w:i/>
          <w:iCs/>
        </w:rPr>
        <w:t>:</w:t>
      </w:r>
      <w:r>
        <w:t xml:space="preserve"> </w:t>
      </w:r>
      <w:r>
        <w:rPr>
          <w:i/>
          <w:iCs/>
        </w:rPr>
        <w:t>At 10% BLER, the required SNR for PUSCH Msg 3 is -11.8 dB, -9.7 dB, -7.5 dB, -5 dB and -2.5 dB at repetition of 16, 8, 4, 2 and 1, respectively.</w:t>
      </w:r>
    </w:p>
    <w:p w14:paraId="1953DC73" w14:textId="77777777" w:rsidR="00466131" w:rsidRDefault="00466131" w:rsidP="00C12232">
      <w:pPr>
        <w:jc w:val="both"/>
      </w:pPr>
    </w:p>
    <w:p w14:paraId="7ECE3150" w14:textId="4D3A05E2" w:rsidR="00033593" w:rsidRDefault="00F73B1B" w:rsidP="00033593">
      <w:pPr>
        <w:pStyle w:val="Heading3"/>
      </w:pPr>
      <w:r>
        <w:t>PUCCH format 3</w:t>
      </w:r>
    </w:p>
    <w:p w14:paraId="04F7DCE6" w14:textId="496F2B20" w:rsidR="00033593" w:rsidRPr="00FB63AC" w:rsidRDefault="00033593" w:rsidP="00033593">
      <w:pPr>
        <w:jc w:val="both"/>
      </w:pPr>
      <w:r>
        <w:t xml:space="preserve">The detailed simulation assumptions for PUCCH format 3 are shown in </w:t>
      </w:r>
      <w:r>
        <w:fldChar w:fldCharType="begin"/>
      </w:r>
      <w:r>
        <w:instrText xml:space="preserve"> REF _Ref110341570 \h </w:instrText>
      </w:r>
      <w:r>
        <w:fldChar w:fldCharType="separate"/>
      </w:r>
      <w:r w:rsidR="00A97458">
        <w:t xml:space="preserve">Table </w:t>
      </w:r>
      <w:r w:rsidR="00A97458">
        <w:rPr>
          <w:noProof/>
        </w:rPr>
        <w:t>13</w:t>
      </w:r>
      <w:r>
        <w:fldChar w:fldCharType="end"/>
      </w:r>
      <w:r>
        <w:t xml:space="preserve">. The simulation results are shown in </w:t>
      </w:r>
      <w:r>
        <w:fldChar w:fldCharType="begin"/>
      </w:r>
      <w:r>
        <w:instrText xml:space="preserve"> REF _Ref110341537 \h </w:instrText>
      </w:r>
      <w:r>
        <w:fldChar w:fldCharType="separate"/>
      </w:r>
      <w:r w:rsidR="00A97458">
        <w:t xml:space="preserve">Figure </w:t>
      </w:r>
      <w:r w:rsidR="00A97458">
        <w:rPr>
          <w:noProof/>
        </w:rPr>
        <w:t>5</w:t>
      </w:r>
      <w:r>
        <w:fldChar w:fldCharType="end"/>
      </w:r>
      <w:r>
        <w:t>.</w:t>
      </w:r>
    </w:p>
    <w:p w14:paraId="0314F5A8" w14:textId="77777777" w:rsidR="00033593" w:rsidRPr="00033593" w:rsidRDefault="00033593" w:rsidP="00033593"/>
    <w:p w14:paraId="757646DF" w14:textId="57692807" w:rsidR="00FB63AC" w:rsidRDefault="00FB63AC" w:rsidP="00FB63AC">
      <w:pPr>
        <w:pStyle w:val="Caption"/>
        <w:keepNext/>
      </w:pPr>
      <w:bookmarkStart w:id="18" w:name="_Ref110341570"/>
      <w:r>
        <w:lastRenderedPageBreak/>
        <w:t xml:space="preserve">Table </w:t>
      </w:r>
      <w:fldSimple w:instr=" SEQ Table \* ARABIC ">
        <w:r w:rsidR="00A97458">
          <w:rPr>
            <w:noProof/>
          </w:rPr>
          <w:t>13</w:t>
        </w:r>
      </w:fldSimple>
      <w:bookmarkEnd w:id="18"/>
      <w:r>
        <w:t xml:space="preserve">: </w:t>
      </w:r>
      <w:r w:rsidRPr="00B7077F">
        <w:t>Simulation assumptions for PU</w:t>
      </w:r>
      <w:r>
        <w:t>CCH format 3</w:t>
      </w:r>
    </w:p>
    <w:tbl>
      <w:tblPr>
        <w:tblStyle w:val="TableGrid"/>
        <w:tblW w:w="9425" w:type="dxa"/>
        <w:jc w:val="center"/>
        <w:tblLook w:val="04A0" w:firstRow="1" w:lastRow="0" w:firstColumn="1" w:lastColumn="0" w:noHBand="0" w:noVBand="1"/>
      </w:tblPr>
      <w:tblGrid>
        <w:gridCol w:w="3896"/>
        <w:gridCol w:w="5529"/>
      </w:tblGrid>
      <w:tr w:rsidR="00F73B1B" w14:paraId="0EAC9F89" w14:textId="77777777" w:rsidTr="00E27B5D">
        <w:trPr>
          <w:trHeight w:val="275"/>
          <w:jc w:val="center"/>
        </w:trPr>
        <w:tc>
          <w:tcPr>
            <w:tcW w:w="3896" w:type="dxa"/>
          </w:tcPr>
          <w:p w14:paraId="087F4FCE" w14:textId="77777777" w:rsidR="00F73B1B" w:rsidRDefault="00F73B1B" w:rsidP="006E2AB6">
            <w:r>
              <w:t>Parameter</w:t>
            </w:r>
          </w:p>
        </w:tc>
        <w:tc>
          <w:tcPr>
            <w:tcW w:w="5529" w:type="dxa"/>
          </w:tcPr>
          <w:p w14:paraId="172557F9" w14:textId="77777777" w:rsidR="00F73B1B" w:rsidRDefault="00F73B1B" w:rsidP="006E2AB6">
            <w:r>
              <w:t>Value</w:t>
            </w:r>
          </w:p>
        </w:tc>
      </w:tr>
      <w:tr w:rsidR="00F73B1B" w14:paraId="49168FE4" w14:textId="77777777" w:rsidTr="00E27B5D">
        <w:trPr>
          <w:trHeight w:val="275"/>
          <w:jc w:val="center"/>
        </w:trPr>
        <w:tc>
          <w:tcPr>
            <w:tcW w:w="3896" w:type="dxa"/>
          </w:tcPr>
          <w:p w14:paraId="0F710777" w14:textId="77777777" w:rsidR="00F73B1B" w:rsidRDefault="00F73B1B" w:rsidP="006E2AB6">
            <w:r>
              <w:t>Frequency hopping</w:t>
            </w:r>
          </w:p>
        </w:tc>
        <w:tc>
          <w:tcPr>
            <w:tcW w:w="5529" w:type="dxa"/>
          </w:tcPr>
          <w:p w14:paraId="7E3818A6" w14:textId="40A17670" w:rsidR="00F73B1B" w:rsidRPr="005430B0" w:rsidRDefault="00F73B1B" w:rsidP="006E2AB6">
            <w:r w:rsidRPr="005430B0">
              <w:t>With (intra-slot) frequency hopping</w:t>
            </w:r>
          </w:p>
        </w:tc>
      </w:tr>
      <w:tr w:rsidR="00F73B1B" w14:paraId="3AA1BED3" w14:textId="77777777" w:rsidTr="00E27B5D">
        <w:trPr>
          <w:trHeight w:val="286"/>
          <w:jc w:val="center"/>
        </w:trPr>
        <w:tc>
          <w:tcPr>
            <w:tcW w:w="3896" w:type="dxa"/>
          </w:tcPr>
          <w:p w14:paraId="019AF3C6" w14:textId="77777777" w:rsidR="00F73B1B" w:rsidRDefault="00F73B1B" w:rsidP="006E2AB6">
            <w:r>
              <w:t>Number of UE transmit chains</w:t>
            </w:r>
          </w:p>
        </w:tc>
        <w:tc>
          <w:tcPr>
            <w:tcW w:w="5529" w:type="dxa"/>
          </w:tcPr>
          <w:p w14:paraId="3086B385" w14:textId="77777777" w:rsidR="00F73B1B" w:rsidRPr="005430B0" w:rsidRDefault="00F73B1B" w:rsidP="006E2AB6">
            <w:r w:rsidRPr="005430B0">
              <w:t>1</w:t>
            </w:r>
          </w:p>
        </w:tc>
      </w:tr>
      <w:tr w:rsidR="00F73B1B" w14:paraId="53604975" w14:textId="77777777" w:rsidTr="00E27B5D">
        <w:trPr>
          <w:trHeight w:val="275"/>
          <w:jc w:val="center"/>
        </w:trPr>
        <w:tc>
          <w:tcPr>
            <w:tcW w:w="3896" w:type="dxa"/>
          </w:tcPr>
          <w:p w14:paraId="6A226AE5" w14:textId="77777777" w:rsidR="00F73B1B" w:rsidRDefault="00F73B1B" w:rsidP="006E2AB6">
            <w:r>
              <w:t>Number of DMRS symbol</w:t>
            </w:r>
          </w:p>
        </w:tc>
        <w:tc>
          <w:tcPr>
            <w:tcW w:w="5529" w:type="dxa"/>
          </w:tcPr>
          <w:p w14:paraId="456BCB3A" w14:textId="420C3151" w:rsidR="00F73B1B" w:rsidRPr="005430B0" w:rsidRDefault="00F73B1B" w:rsidP="006E2AB6">
            <w:r w:rsidRPr="005430B0">
              <w:t>2</w:t>
            </w:r>
          </w:p>
        </w:tc>
      </w:tr>
      <w:tr w:rsidR="00F73B1B" w14:paraId="740DD3EE" w14:textId="77777777" w:rsidTr="00E27B5D">
        <w:trPr>
          <w:trHeight w:val="275"/>
          <w:jc w:val="center"/>
        </w:trPr>
        <w:tc>
          <w:tcPr>
            <w:tcW w:w="3896" w:type="dxa"/>
          </w:tcPr>
          <w:p w14:paraId="2FEF0218" w14:textId="77777777" w:rsidR="00F73B1B" w:rsidRDefault="00F73B1B" w:rsidP="006E2AB6">
            <w:r>
              <w:t>Waveform</w:t>
            </w:r>
          </w:p>
        </w:tc>
        <w:tc>
          <w:tcPr>
            <w:tcW w:w="5529" w:type="dxa"/>
          </w:tcPr>
          <w:p w14:paraId="7F301E78" w14:textId="77777777" w:rsidR="00F73B1B" w:rsidRPr="005430B0" w:rsidRDefault="00F73B1B" w:rsidP="006E2AB6">
            <w:r w:rsidRPr="005430B0">
              <w:t>DFT-s-OFDM</w:t>
            </w:r>
          </w:p>
        </w:tc>
      </w:tr>
      <w:tr w:rsidR="00F73B1B" w14:paraId="1867C2BA" w14:textId="77777777" w:rsidTr="00E27B5D">
        <w:trPr>
          <w:trHeight w:val="275"/>
          <w:jc w:val="center"/>
        </w:trPr>
        <w:tc>
          <w:tcPr>
            <w:tcW w:w="3896" w:type="dxa"/>
          </w:tcPr>
          <w:p w14:paraId="518858DB" w14:textId="77777777" w:rsidR="00F73B1B" w:rsidRDefault="00F73B1B" w:rsidP="006E2AB6">
            <w:r>
              <w:t>HARQ configuration</w:t>
            </w:r>
          </w:p>
        </w:tc>
        <w:tc>
          <w:tcPr>
            <w:tcW w:w="5529" w:type="dxa"/>
          </w:tcPr>
          <w:p w14:paraId="76C5AC16" w14:textId="30D960C1" w:rsidR="00F73B1B" w:rsidRPr="005430B0" w:rsidRDefault="00F73B1B" w:rsidP="006E2AB6">
            <w:r w:rsidRPr="005430B0">
              <w:t>1, 2, 4, 8 repetitions</w:t>
            </w:r>
          </w:p>
        </w:tc>
      </w:tr>
      <w:tr w:rsidR="00F73B1B" w14:paraId="299B298F" w14:textId="77777777" w:rsidTr="00E27B5D">
        <w:trPr>
          <w:trHeight w:val="275"/>
          <w:jc w:val="center"/>
        </w:trPr>
        <w:tc>
          <w:tcPr>
            <w:tcW w:w="3896" w:type="dxa"/>
          </w:tcPr>
          <w:p w14:paraId="5FA6216D" w14:textId="77777777" w:rsidR="00F73B1B" w:rsidRDefault="00F73B1B" w:rsidP="006E2AB6">
            <w:r>
              <w:t>PUSCH duration</w:t>
            </w:r>
          </w:p>
        </w:tc>
        <w:tc>
          <w:tcPr>
            <w:tcW w:w="5529" w:type="dxa"/>
          </w:tcPr>
          <w:p w14:paraId="035D33DC" w14:textId="77777777" w:rsidR="00F73B1B" w:rsidRPr="005430B0" w:rsidRDefault="00F73B1B" w:rsidP="006E2AB6">
            <w:r w:rsidRPr="005430B0">
              <w:t>14 OS</w:t>
            </w:r>
          </w:p>
        </w:tc>
      </w:tr>
      <w:tr w:rsidR="00F73B1B" w14:paraId="3279EFAB" w14:textId="77777777" w:rsidTr="00E27B5D">
        <w:trPr>
          <w:trHeight w:val="286"/>
          <w:jc w:val="center"/>
        </w:trPr>
        <w:tc>
          <w:tcPr>
            <w:tcW w:w="3896" w:type="dxa"/>
          </w:tcPr>
          <w:p w14:paraId="409613FD" w14:textId="77777777" w:rsidR="00F73B1B" w:rsidRDefault="00F73B1B" w:rsidP="006E2AB6">
            <w:r>
              <w:t>Number of PRBs</w:t>
            </w:r>
          </w:p>
        </w:tc>
        <w:tc>
          <w:tcPr>
            <w:tcW w:w="5529" w:type="dxa"/>
          </w:tcPr>
          <w:p w14:paraId="58899DDC" w14:textId="2DAB58BB" w:rsidR="00F73B1B" w:rsidRPr="005430B0" w:rsidRDefault="00F73B1B" w:rsidP="006E2AB6">
            <w:r w:rsidRPr="005430B0">
              <w:t>1</w:t>
            </w:r>
          </w:p>
        </w:tc>
      </w:tr>
      <w:tr w:rsidR="00F73B1B" w14:paraId="105B41FC" w14:textId="77777777" w:rsidTr="00E27B5D">
        <w:trPr>
          <w:trHeight w:val="275"/>
          <w:jc w:val="center"/>
        </w:trPr>
        <w:tc>
          <w:tcPr>
            <w:tcW w:w="3896" w:type="dxa"/>
          </w:tcPr>
          <w:p w14:paraId="0AEC386F" w14:textId="77B07B13" w:rsidR="00F73B1B" w:rsidRDefault="00551F76" w:rsidP="006E2AB6">
            <w:r>
              <w:t>Payload size</w:t>
            </w:r>
          </w:p>
        </w:tc>
        <w:tc>
          <w:tcPr>
            <w:tcW w:w="5529" w:type="dxa"/>
          </w:tcPr>
          <w:p w14:paraId="233DAE7A" w14:textId="0DEADE69" w:rsidR="00F73B1B" w:rsidRPr="005430B0" w:rsidRDefault="00F73B1B" w:rsidP="006E2AB6">
            <w:r w:rsidRPr="005430B0">
              <w:t>11 bits</w:t>
            </w:r>
          </w:p>
        </w:tc>
      </w:tr>
    </w:tbl>
    <w:p w14:paraId="25F1B19C" w14:textId="77777777" w:rsidR="00F73B1B" w:rsidRDefault="00F73B1B" w:rsidP="00F73B1B"/>
    <w:p w14:paraId="4899C084" w14:textId="2D81AB77" w:rsidR="00150C7A" w:rsidRDefault="00512844" w:rsidP="00150C7A">
      <w:pPr>
        <w:keepNext/>
        <w:jc w:val="center"/>
      </w:pPr>
      <w:r w:rsidRPr="00512844">
        <w:rPr>
          <w:noProof/>
        </w:rPr>
        <w:drawing>
          <wp:inline distT="0" distB="0" distL="0" distR="0" wp14:anchorId="629BBCC2" wp14:editId="518E7328">
            <wp:extent cx="6120765" cy="46208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620895"/>
                    </a:xfrm>
                    <a:prstGeom prst="rect">
                      <a:avLst/>
                    </a:prstGeom>
                  </pic:spPr>
                </pic:pic>
              </a:graphicData>
            </a:graphic>
          </wp:inline>
        </w:drawing>
      </w:r>
    </w:p>
    <w:p w14:paraId="617BF1F3" w14:textId="782BC99A" w:rsidR="00F73B1B" w:rsidRDefault="00150C7A" w:rsidP="00150C7A">
      <w:pPr>
        <w:pStyle w:val="Caption"/>
      </w:pPr>
      <w:bookmarkStart w:id="19" w:name="_Ref110341537"/>
      <w:r>
        <w:t xml:space="preserve">Figure </w:t>
      </w:r>
      <w:fldSimple w:instr=" SEQ Figure \* ARABIC ">
        <w:r w:rsidR="00A97458">
          <w:rPr>
            <w:noProof/>
          </w:rPr>
          <w:t>5</w:t>
        </w:r>
      </w:fldSimple>
      <w:bookmarkEnd w:id="19"/>
      <w:r>
        <w:t xml:space="preserve">: </w:t>
      </w:r>
      <w:r w:rsidRPr="00E75823">
        <w:t>Performance of PU</w:t>
      </w:r>
      <w:r>
        <w:t>CCH format 3</w:t>
      </w:r>
    </w:p>
    <w:p w14:paraId="0F0E1AE9" w14:textId="77777777" w:rsidR="002F6F60" w:rsidRDefault="002F6F60" w:rsidP="00F73B1B"/>
    <w:p w14:paraId="4264562E" w14:textId="14E26655" w:rsidR="00F74382" w:rsidRDefault="00F73B1B" w:rsidP="00193376">
      <w:pPr>
        <w:jc w:val="both"/>
        <w:rPr>
          <w:i/>
          <w:iCs/>
        </w:rPr>
      </w:pPr>
      <w:r w:rsidRPr="002F1FD2">
        <w:rPr>
          <w:b/>
          <w:bCs/>
          <w:i/>
          <w:iCs/>
        </w:rPr>
        <w:t xml:space="preserve">Observation </w:t>
      </w:r>
      <w:r w:rsidR="00E8407B">
        <w:rPr>
          <w:b/>
          <w:bCs/>
          <w:i/>
          <w:iCs/>
        </w:rPr>
        <w:t>5</w:t>
      </w:r>
      <w:r w:rsidRPr="002F1FD2">
        <w:rPr>
          <w:b/>
          <w:bCs/>
          <w:i/>
          <w:iCs/>
        </w:rPr>
        <w:t>:</w:t>
      </w:r>
      <w:r>
        <w:t xml:space="preserve"> </w:t>
      </w:r>
      <w:r>
        <w:rPr>
          <w:i/>
          <w:iCs/>
        </w:rPr>
        <w:t xml:space="preserve">At 1% BLER, the required SNR for PUCCH is </w:t>
      </w:r>
      <w:r w:rsidRPr="002F6F60">
        <w:rPr>
          <w:i/>
          <w:iCs/>
        </w:rPr>
        <w:t>-</w:t>
      </w:r>
      <w:r w:rsidR="002F6F60" w:rsidRPr="002F6F60">
        <w:rPr>
          <w:i/>
          <w:iCs/>
        </w:rPr>
        <w:t>10</w:t>
      </w:r>
      <w:r w:rsidRPr="002F6F60">
        <w:rPr>
          <w:i/>
          <w:iCs/>
        </w:rPr>
        <w:t>.</w:t>
      </w:r>
      <w:r w:rsidR="002F6F60" w:rsidRPr="002F6F60">
        <w:rPr>
          <w:i/>
          <w:iCs/>
        </w:rPr>
        <w:t>8</w:t>
      </w:r>
      <w:r w:rsidRPr="002F6F60">
        <w:rPr>
          <w:i/>
          <w:iCs/>
        </w:rPr>
        <w:t xml:space="preserve"> dB, -</w:t>
      </w:r>
      <w:r w:rsidR="002F6F60" w:rsidRPr="002F6F60">
        <w:rPr>
          <w:i/>
          <w:iCs/>
        </w:rPr>
        <w:t>8.4</w:t>
      </w:r>
      <w:r w:rsidRPr="002F6F60">
        <w:rPr>
          <w:i/>
          <w:iCs/>
        </w:rPr>
        <w:t xml:space="preserve"> dB, -</w:t>
      </w:r>
      <w:r w:rsidR="002F6F60" w:rsidRPr="002F6F60">
        <w:rPr>
          <w:i/>
          <w:iCs/>
        </w:rPr>
        <w:t>6.2</w:t>
      </w:r>
      <w:r w:rsidRPr="002F6F60">
        <w:rPr>
          <w:i/>
          <w:iCs/>
        </w:rPr>
        <w:t xml:space="preserve"> dB</w:t>
      </w:r>
      <w:r>
        <w:rPr>
          <w:i/>
          <w:iCs/>
        </w:rPr>
        <w:t xml:space="preserve"> and </w:t>
      </w:r>
      <w:r w:rsidRPr="00756C2A">
        <w:rPr>
          <w:i/>
          <w:iCs/>
        </w:rPr>
        <w:t>-</w:t>
      </w:r>
      <w:r w:rsidR="00756C2A" w:rsidRPr="00756C2A">
        <w:rPr>
          <w:i/>
          <w:iCs/>
        </w:rPr>
        <w:t>3</w:t>
      </w:r>
      <w:r w:rsidRPr="00756C2A">
        <w:rPr>
          <w:i/>
          <w:iCs/>
        </w:rPr>
        <w:t>.5</w:t>
      </w:r>
      <w:r>
        <w:rPr>
          <w:i/>
          <w:iCs/>
        </w:rPr>
        <w:t xml:space="preserve"> dB at repetition</w:t>
      </w:r>
      <w:r w:rsidR="005430B0">
        <w:rPr>
          <w:i/>
          <w:iCs/>
        </w:rPr>
        <w:t>s</w:t>
      </w:r>
      <w:r>
        <w:rPr>
          <w:i/>
          <w:iCs/>
        </w:rPr>
        <w:t xml:space="preserve"> of 8, 4, 2 and 1, respectively.</w:t>
      </w:r>
    </w:p>
    <w:p w14:paraId="601C81B5" w14:textId="77777777" w:rsidR="00033593" w:rsidRDefault="00033593" w:rsidP="00466131">
      <w:pPr>
        <w:jc w:val="both"/>
      </w:pPr>
    </w:p>
    <w:p w14:paraId="70D853BF" w14:textId="7EF1E6F7" w:rsidR="00033593" w:rsidRDefault="00033593" w:rsidP="00033593">
      <w:pPr>
        <w:pStyle w:val="Heading3"/>
      </w:pPr>
      <w:r>
        <w:t xml:space="preserve">PUCCH </w:t>
      </w:r>
      <w:r w:rsidR="005430B0">
        <w:t>for</w:t>
      </w:r>
      <w:r w:rsidR="00DB1C84">
        <w:t>mat 1</w:t>
      </w:r>
    </w:p>
    <w:p w14:paraId="75938594" w14:textId="62FA1310" w:rsidR="00551F76" w:rsidRPr="00FB63AC" w:rsidRDefault="00551F76" w:rsidP="00551F76">
      <w:pPr>
        <w:jc w:val="both"/>
      </w:pPr>
      <w:r>
        <w:t xml:space="preserve">The detailed simulation assumptions for PUCCH </w:t>
      </w:r>
      <w:r w:rsidR="00E46808">
        <w:t>format 1</w:t>
      </w:r>
      <w:r>
        <w:t xml:space="preserve"> are shown in</w:t>
      </w:r>
      <w:r w:rsidR="00651EB7">
        <w:t xml:space="preserve"> </w:t>
      </w:r>
      <w:r w:rsidR="00651EB7">
        <w:fldChar w:fldCharType="begin"/>
      </w:r>
      <w:r w:rsidR="00651EB7">
        <w:instrText xml:space="preserve"> REF _Ref110613418 \h </w:instrText>
      </w:r>
      <w:r w:rsidR="00651EB7">
        <w:fldChar w:fldCharType="separate"/>
      </w:r>
      <w:r w:rsidR="00A97458">
        <w:t xml:space="preserve">Table </w:t>
      </w:r>
      <w:r w:rsidR="00A97458">
        <w:rPr>
          <w:noProof/>
        </w:rPr>
        <w:t>14</w:t>
      </w:r>
      <w:r w:rsidR="00651EB7">
        <w:fldChar w:fldCharType="end"/>
      </w:r>
      <w:r>
        <w:t>. The simulation results are shown in</w:t>
      </w:r>
      <w:r w:rsidR="00651EB7">
        <w:t xml:space="preserve"> </w:t>
      </w:r>
      <w:r w:rsidR="00651EB7">
        <w:fldChar w:fldCharType="begin"/>
      </w:r>
      <w:r w:rsidR="00651EB7">
        <w:instrText xml:space="preserve"> REF _Ref110613440 \h </w:instrText>
      </w:r>
      <w:r w:rsidR="00651EB7">
        <w:fldChar w:fldCharType="separate"/>
      </w:r>
      <w:r w:rsidR="00A97458">
        <w:t xml:space="preserve">Figure </w:t>
      </w:r>
      <w:r w:rsidR="00A97458">
        <w:rPr>
          <w:noProof/>
        </w:rPr>
        <w:t>6</w:t>
      </w:r>
      <w:r w:rsidR="00651EB7">
        <w:fldChar w:fldCharType="end"/>
      </w:r>
      <w:r>
        <w:t xml:space="preserve">. </w:t>
      </w:r>
      <w:r w:rsidR="006F3FDC">
        <w:t xml:space="preserve">Note that in the simulations, we only simulate the case without PUCCH repetition. This is aimed for PUCCH for Msg4 HARQ-ACK. For the case with PUCCH repetitions, </w:t>
      </w:r>
      <w:r w:rsidR="006F3FDC">
        <w:lastRenderedPageBreak/>
        <w:t>we did not simulate since in general, the performance of PUCCH format 1 is better than PUCCH format 3</w:t>
      </w:r>
      <w:r w:rsidR="00E46808">
        <w:t>,</w:t>
      </w:r>
      <w:r w:rsidR="006F3FDC">
        <w:t xml:space="preserve"> at the same number of repetitions. </w:t>
      </w:r>
    </w:p>
    <w:p w14:paraId="33378FC7" w14:textId="77777777" w:rsidR="00551F76" w:rsidRPr="00551F76" w:rsidRDefault="00551F76" w:rsidP="00551F76"/>
    <w:p w14:paraId="1E659307" w14:textId="4420313D" w:rsidR="00551F76" w:rsidRDefault="00551F76" w:rsidP="00551F76">
      <w:pPr>
        <w:pStyle w:val="Caption"/>
        <w:keepNext/>
      </w:pPr>
      <w:bookmarkStart w:id="20" w:name="_Ref110613418"/>
      <w:r>
        <w:t xml:space="preserve">Table </w:t>
      </w:r>
      <w:fldSimple w:instr=" SEQ Table \* ARABIC ">
        <w:r w:rsidR="00A97458">
          <w:rPr>
            <w:noProof/>
          </w:rPr>
          <w:t>14</w:t>
        </w:r>
      </w:fldSimple>
      <w:bookmarkEnd w:id="20"/>
      <w:r>
        <w:t xml:space="preserve">: </w:t>
      </w:r>
      <w:r w:rsidRPr="004C5F10">
        <w:t>Simulation assumptions for P</w:t>
      </w:r>
      <w:r>
        <w:t>UC</w:t>
      </w:r>
      <w:r w:rsidRPr="004C5F10">
        <w:t xml:space="preserve">CH </w:t>
      </w:r>
      <w:r>
        <w:t>for Msg4 HARQ-ACK</w:t>
      </w:r>
    </w:p>
    <w:tbl>
      <w:tblPr>
        <w:tblStyle w:val="TableGrid"/>
        <w:tblW w:w="9589" w:type="dxa"/>
        <w:jc w:val="center"/>
        <w:tblLook w:val="04A0" w:firstRow="1" w:lastRow="0" w:firstColumn="1" w:lastColumn="0" w:noHBand="0" w:noVBand="1"/>
      </w:tblPr>
      <w:tblGrid>
        <w:gridCol w:w="3964"/>
        <w:gridCol w:w="5625"/>
      </w:tblGrid>
      <w:tr w:rsidR="00551F76" w14:paraId="7BA3C915" w14:textId="77777777" w:rsidTr="00082287">
        <w:trPr>
          <w:trHeight w:val="273"/>
          <w:jc w:val="center"/>
        </w:trPr>
        <w:tc>
          <w:tcPr>
            <w:tcW w:w="3964" w:type="dxa"/>
          </w:tcPr>
          <w:p w14:paraId="39C63555" w14:textId="77777777" w:rsidR="00551F76" w:rsidRDefault="00551F76" w:rsidP="00082287">
            <w:r>
              <w:t>Parameter</w:t>
            </w:r>
          </w:p>
        </w:tc>
        <w:tc>
          <w:tcPr>
            <w:tcW w:w="5625" w:type="dxa"/>
          </w:tcPr>
          <w:p w14:paraId="03F8D22D" w14:textId="77777777" w:rsidR="00551F76" w:rsidRDefault="00551F76" w:rsidP="00082287">
            <w:r>
              <w:t>Value</w:t>
            </w:r>
          </w:p>
        </w:tc>
      </w:tr>
      <w:tr w:rsidR="00551F76" w14:paraId="390BF190" w14:textId="77777777" w:rsidTr="00082287">
        <w:trPr>
          <w:trHeight w:val="273"/>
          <w:jc w:val="center"/>
        </w:trPr>
        <w:tc>
          <w:tcPr>
            <w:tcW w:w="3964" w:type="dxa"/>
          </w:tcPr>
          <w:p w14:paraId="299A153A" w14:textId="5401C26C" w:rsidR="00551F76" w:rsidRDefault="00551F76" w:rsidP="00551F76">
            <w:r>
              <w:t>Number of UE transmit chains</w:t>
            </w:r>
          </w:p>
        </w:tc>
        <w:tc>
          <w:tcPr>
            <w:tcW w:w="5625" w:type="dxa"/>
          </w:tcPr>
          <w:p w14:paraId="172D1F06" w14:textId="46E01B4B" w:rsidR="00551F76" w:rsidRDefault="00551F76" w:rsidP="00551F76">
            <w:r>
              <w:t>1</w:t>
            </w:r>
          </w:p>
        </w:tc>
      </w:tr>
      <w:tr w:rsidR="00551F76" w14:paraId="25CC127C" w14:textId="77777777" w:rsidTr="00082287">
        <w:trPr>
          <w:trHeight w:val="273"/>
          <w:jc w:val="center"/>
        </w:trPr>
        <w:tc>
          <w:tcPr>
            <w:tcW w:w="3964" w:type="dxa"/>
          </w:tcPr>
          <w:p w14:paraId="5566286F" w14:textId="52CD5842" w:rsidR="00551F76" w:rsidRDefault="00551F76" w:rsidP="00551F76">
            <w:r>
              <w:t>PUCCH format</w:t>
            </w:r>
          </w:p>
        </w:tc>
        <w:tc>
          <w:tcPr>
            <w:tcW w:w="5625" w:type="dxa"/>
          </w:tcPr>
          <w:p w14:paraId="4B2A0344" w14:textId="5D31A0D7" w:rsidR="00551F76" w:rsidRDefault="00551F76" w:rsidP="00551F76">
            <w:r>
              <w:t>Format 1</w:t>
            </w:r>
          </w:p>
        </w:tc>
      </w:tr>
      <w:tr w:rsidR="00551F76" w14:paraId="20048290" w14:textId="77777777" w:rsidTr="00082287">
        <w:trPr>
          <w:trHeight w:val="273"/>
          <w:jc w:val="center"/>
        </w:trPr>
        <w:tc>
          <w:tcPr>
            <w:tcW w:w="3964" w:type="dxa"/>
          </w:tcPr>
          <w:p w14:paraId="20EDDD2A" w14:textId="676CD09A" w:rsidR="00551F76" w:rsidRDefault="00551F76" w:rsidP="00551F76">
            <w:r>
              <w:t>Payload size</w:t>
            </w:r>
          </w:p>
        </w:tc>
        <w:tc>
          <w:tcPr>
            <w:tcW w:w="5625" w:type="dxa"/>
          </w:tcPr>
          <w:p w14:paraId="604A5DFC" w14:textId="4439C5B6" w:rsidR="00551F76" w:rsidRPr="005D3D06" w:rsidRDefault="00551F76" w:rsidP="00551F76">
            <w:r>
              <w:t>2 bits</w:t>
            </w:r>
          </w:p>
        </w:tc>
      </w:tr>
      <w:tr w:rsidR="00551F76" w14:paraId="45EF5FC6" w14:textId="77777777" w:rsidTr="00082287">
        <w:trPr>
          <w:trHeight w:val="273"/>
          <w:jc w:val="center"/>
        </w:trPr>
        <w:tc>
          <w:tcPr>
            <w:tcW w:w="3964" w:type="dxa"/>
          </w:tcPr>
          <w:p w14:paraId="68118502" w14:textId="5B9AEF73" w:rsidR="00551F76" w:rsidRDefault="00551F76" w:rsidP="00551F76">
            <w:r>
              <w:t>DTX to ACK probability</w:t>
            </w:r>
          </w:p>
        </w:tc>
        <w:tc>
          <w:tcPr>
            <w:tcW w:w="5625" w:type="dxa"/>
          </w:tcPr>
          <w:p w14:paraId="03288E7F" w14:textId="0E2048DE" w:rsidR="00551F76" w:rsidRDefault="00551F76" w:rsidP="00551F76">
            <w:r>
              <w:t>1%</w:t>
            </w:r>
          </w:p>
        </w:tc>
      </w:tr>
      <w:tr w:rsidR="00551F76" w14:paraId="3ECD2A49" w14:textId="77777777" w:rsidTr="00082287">
        <w:trPr>
          <w:trHeight w:val="273"/>
          <w:jc w:val="center"/>
        </w:trPr>
        <w:tc>
          <w:tcPr>
            <w:tcW w:w="3964" w:type="dxa"/>
          </w:tcPr>
          <w:p w14:paraId="0B3A0D45" w14:textId="5E510AB8" w:rsidR="00551F76" w:rsidRDefault="00551F76" w:rsidP="00551F76">
            <w:r>
              <w:t>PUCCH duration</w:t>
            </w:r>
          </w:p>
        </w:tc>
        <w:tc>
          <w:tcPr>
            <w:tcW w:w="5625" w:type="dxa"/>
          </w:tcPr>
          <w:p w14:paraId="4D1BCE7B" w14:textId="50E9C0DB" w:rsidR="00551F76" w:rsidRDefault="00551F76" w:rsidP="00551F76">
            <w:r>
              <w:t>14 OS</w:t>
            </w:r>
          </w:p>
        </w:tc>
      </w:tr>
      <w:tr w:rsidR="00551F76" w14:paraId="4646B40D" w14:textId="77777777" w:rsidTr="00082287">
        <w:trPr>
          <w:trHeight w:val="281"/>
          <w:jc w:val="center"/>
        </w:trPr>
        <w:tc>
          <w:tcPr>
            <w:tcW w:w="3964" w:type="dxa"/>
          </w:tcPr>
          <w:p w14:paraId="5FDC180C" w14:textId="77777777" w:rsidR="00551F76" w:rsidRDefault="00551F76" w:rsidP="00551F76">
            <w:r>
              <w:t>Number of PRBs</w:t>
            </w:r>
          </w:p>
        </w:tc>
        <w:tc>
          <w:tcPr>
            <w:tcW w:w="5625" w:type="dxa"/>
          </w:tcPr>
          <w:p w14:paraId="199362EC" w14:textId="18C7D9BD" w:rsidR="00551F76" w:rsidRPr="005D3D06" w:rsidRDefault="00551F76" w:rsidP="00551F76">
            <w:r>
              <w:t>1</w:t>
            </w:r>
          </w:p>
        </w:tc>
      </w:tr>
    </w:tbl>
    <w:p w14:paraId="17DECCB6" w14:textId="1E6133CD" w:rsidR="00551F76" w:rsidRDefault="00551F76" w:rsidP="00551F76"/>
    <w:p w14:paraId="576A646D" w14:textId="0F4A1D77" w:rsidR="00DB1C84" w:rsidRDefault="00C467E5" w:rsidP="00DB1C84">
      <w:pPr>
        <w:keepNext/>
        <w:jc w:val="center"/>
      </w:pPr>
      <w:r w:rsidRPr="00C467E5">
        <w:rPr>
          <w:noProof/>
        </w:rPr>
        <w:drawing>
          <wp:inline distT="0" distB="0" distL="0" distR="0" wp14:anchorId="29590C8A" wp14:editId="77F18A01">
            <wp:extent cx="6120765" cy="45872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87240"/>
                    </a:xfrm>
                    <a:prstGeom prst="rect">
                      <a:avLst/>
                    </a:prstGeom>
                  </pic:spPr>
                </pic:pic>
              </a:graphicData>
            </a:graphic>
          </wp:inline>
        </w:drawing>
      </w:r>
    </w:p>
    <w:p w14:paraId="120D0D67" w14:textId="05D852D1" w:rsidR="00DB1C84" w:rsidRDefault="00DB1C84" w:rsidP="00DB1C84">
      <w:pPr>
        <w:pStyle w:val="Caption"/>
      </w:pPr>
      <w:bookmarkStart w:id="21" w:name="_Ref110613440"/>
      <w:r>
        <w:t xml:space="preserve">Figure </w:t>
      </w:r>
      <w:fldSimple w:instr=" SEQ Figure \* ARABIC ">
        <w:r w:rsidR="00A97458">
          <w:rPr>
            <w:noProof/>
          </w:rPr>
          <w:t>6</w:t>
        </w:r>
      </w:fldSimple>
      <w:bookmarkEnd w:id="21"/>
      <w:r>
        <w:t xml:space="preserve">: </w:t>
      </w:r>
      <w:r w:rsidRPr="007B283B">
        <w:t xml:space="preserve">Performance of PUCCH format </w:t>
      </w:r>
      <w:r>
        <w:t>1</w:t>
      </w:r>
    </w:p>
    <w:p w14:paraId="22C1B813" w14:textId="77777777" w:rsidR="00DB1C84" w:rsidRDefault="00DB1C84" w:rsidP="00551F76"/>
    <w:p w14:paraId="3BB9C7A6" w14:textId="7EF65430" w:rsidR="00466131" w:rsidRPr="00CF32AC" w:rsidRDefault="00551F76" w:rsidP="00193376">
      <w:pPr>
        <w:jc w:val="both"/>
      </w:pPr>
      <w:r w:rsidRPr="002F1FD2">
        <w:rPr>
          <w:b/>
          <w:bCs/>
          <w:i/>
          <w:iCs/>
        </w:rPr>
        <w:t xml:space="preserve">Observation </w:t>
      </w:r>
      <w:r w:rsidR="00E8407B">
        <w:rPr>
          <w:b/>
          <w:bCs/>
          <w:i/>
          <w:iCs/>
        </w:rPr>
        <w:t>6</w:t>
      </w:r>
      <w:r w:rsidRPr="002F1FD2">
        <w:rPr>
          <w:b/>
          <w:bCs/>
          <w:i/>
          <w:iCs/>
        </w:rPr>
        <w:t>:</w:t>
      </w:r>
      <w:r>
        <w:t xml:space="preserve"> </w:t>
      </w:r>
      <w:r>
        <w:rPr>
          <w:i/>
          <w:iCs/>
        </w:rPr>
        <w:t xml:space="preserve">At 1% </w:t>
      </w:r>
      <w:r w:rsidR="00C467E5">
        <w:rPr>
          <w:i/>
          <w:iCs/>
        </w:rPr>
        <w:t>BLER</w:t>
      </w:r>
      <w:r>
        <w:rPr>
          <w:i/>
          <w:iCs/>
        </w:rPr>
        <w:t>, the required SNR for PUCCH for</w:t>
      </w:r>
      <w:r w:rsidR="00DB1C84">
        <w:rPr>
          <w:i/>
          <w:iCs/>
        </w:rPr>
        <w:t>mat 1</w:t>
      </w:r>
      <w:r w:rsidR="00E8407B">
        <w:rPr>
          <w:i/>
          <w:iCs/>
        </w:rPr>
        <w:t xml:space="preserve"> without repetition</w:t>
      </w:r>
      <w:r>
        <w:rPr>
          <w:i/>
          <w:iCs/>
        </w:rPr>
        <w:t xml:space="preserve"> is </w:t>
      </w:r>
      <w:r w:rsidR="00DB1C84">
        <w:rPr>
          <w:i/>
          <w:iCs/>
        </w:rPr>
        <w:t>-5.</w:t>
      </w:r>
      <w:r w:rsidR="001C5578">
        <w:rPr>
          <w:i/>
          <w:iCs/>
        </w:rPr>
        <w:t>8</w:t>
      </w:r>
      <w:r w:rsidR="00DB1C84">
        <w:rPr>
          <w:i/>
          <w:iCs/>
        </w:rPr>
        <w:t xml:space="preserve"> </w:t>
      </w:r>
      <w:proofErr w:type="spellStart"/>
      <w:r w:rsidR="00DB1C84">
        <w:rPr>
          <w:i/>
          <w:iCs/>
        </w:rPr>
        <w:t>dB</w:t>
      </w:r>
      <w:r>
        <w:rPr>
          <w:i/>
          <w:iCs/>
        </w:rPr>
        <w:t>.</w:t>
      </w:r>
      <w:proofErr w:type="spellEnd"/>
    </w:p>
    <w:p w14:paraId="0228268F" w14:textId="77777777" w:rsidR="00DB1C84" w:rsidRPr="00193376" w:rsidRDefault="00DB1C84" w:rsidP="00193376">
      <w:pPr>
        <w:jc w:val="both"/>
        <w:rPr>
          <w:i/>
          <w:iCs/>
        </w:rPr>
      </w:pPr>
    </w:p>
    <w:p w14:paraId="0973ED1E" w14:textId="299CB298" w:rsidR="00193376" w:rsidRDefault="00193376" w:rsidP="00B33B90">
      <w:pPr>
        <w:pStyle w:val="Heading3"/>
      </w:pPr>
      <w:r>
        <w:t>PDSCH with VoIP</w:t>
      </w:r>
    </w:p>
    <w:p w14:paraId="3522392D" w14:textId="321A6D2F" w:rsidR="005430B0" w:rsidRPr="00FB63AC" w:rsidRDefault="005430B0" w:rsidP="005430B0">
      <w:pPr>
        <w:jc w:val="both"/>
      </w:pPr>
      <w:r>
        <w:t xml:space="preserve">The detailed simulation assumptions for PDSCH with VoIP are shown in </w:t>
      </w:r>
      <w:r>
        <w:fldChar w:fldCharType="begin"/>
      </w:r>
      <w:r>
        <w:instrText xml:space="preserve"> REF _Ref110341837 \h </w:instrText>
      </w:r>
      <w:r>
        <w:fldChar w:fldCharType="separate"/>
      </w:r>
      <w:r w:rsidR="00A97458">
        <w:t xml:space="preserve">Table </w:t>
      </w:r>
      <w:r w:rsidR="00A97458">
        <w:rPr>
          <w:noProof/>
        </w:rPr>
        <w:t>15</w:t>
      </w:r>
      <w:r>
        <w:fldChar w:fldCharType="end"/>
      </w:r>
      <w:r>
        <w:t xml:space="preserve">. The simulation results are shown in </w:t>
      </w:r>
      <w:r>
        <w:fldChar w:fldCharType="begin"/>
      </w:r>
      <w:r>
        <w:instrText xml:space="preserve"> REF _Ref110341867 \h </w:instrText>
      </w:r>
      <w:r>
        <w:fldChar w:fldCharType="separate"/>
      </w:r>
      <w:r w:rsidR="00A97458">
        <w:t xml:space="preserve">Figure </w:t>
      </w:r>
      <w:r w:rsidR="00A97458">
        <w:rPr>
          <w:noProof/>
        </w:rPr>
        <w:t>7</w:t>
      </w:r>
      <w:r>
        <w:fldChar w:fldCharType="end"/>
      </w:r>
      <w:r>
        <w:t>.</w:t>
      </w:r>
      <w:r w:rsidR="00C467E5">
        <w:t xml:space="preserve"> Note that we apply 8 repetitions for PDSCH </w:t>
      </w:r>
      <w:r w:rsidR="007D35B0">
        <w:t xml:space="preserve">in the simulation </w:t>
      </w:r>
      <w:r w:rsidR="00C467E5">
        <w:t xml:space="preserve">since the existing SPS configuration supports up to 8 repetitions. </w:t>
      </w:r>
    </w:p>
    <w:p w14:paraId="7B7C4BF4" w14:textId="77777777" w:rsidR="005430B0" w:rsidRPr="005430B0" w:rsidRDefault="005430B0" w:rsidP="005430B0"/>
    <w:p w14:paraId="6BE9FC0E" w14:textId="324CBF48" w:rsidR="00FB63AC" w:rsidRDefault="00FB63AC" w:rsidP="00FB63AC">
      <w:pPr>
        <w:pStyle w:val="Caption"/>
        <w:keepNext/>
      </w:pPr>
      <w:bookmarkStart w:id="22" w:name="_Ref110341837"/>
      <w:r>
        <w:lastRenderedPageBreak/>
        <w:t xml:space="preserve">Table </w:t>
      </w:r>
      <w:fldSimple w:instr=" SEQ Table \* ARABIC ">
        <w:r w:rsidR="00A97458">
          <w:rPr>
            <w:noProof/>
          </w:rPr>
          <w:t>15</w:t>
        </w:r>
      </w:fldSimple>
      <w:bookmarkEnd w:id="22"/>
      <w:r>
        <w:t xml:space="preserve">: </w:t>
      </w:r>
      <w:r w:rsidRPr="004C5F10">
        <w:t>Simulation assumptions for P</w:t>
      </w:r>
      <w:r>
        <w:t>D</w:t>
      </w:r>
      <w:r w:rsidRPr="004C5F10">
        <w:t>SCH with VoIP</w:t>
      </w:r>
    </w:p>
    <w:tbl>
      <w:tblPr>
        <w:tblStyle w:val="TableGrid"/>
        <w:tblW w:w="9589" w:type="dxa"/>
        <w:jc w:val="center"/>
        <w:tblLook w:val="04A0" w:firstRow="1" w:lastRow="0" w:firstColumn="1" w:lastColumn="0" w:noHBand="0" w:noVBand="1"/>
      </w:tblPr>
      <w:tblGrid>
        <w:gridCol w:w="3964"/>
        <w:gridCol w:w="5625"/>
      </w:tblGrid>
      <w:tr w:rsidR="00193376" w14:paraId="58E71445" w14:textId="77777777" w:rsidTr="00FB63AC">
        <w:trPr>
          <w:trHeight w:val="273"/>
          <w:jc w:val="center"/>
        </w:trPr>
        <w:tc>
          <w:tcPr>
            <w:tcW w:w="3964" w:type="dxa"/>
          </w:tcPr>
          <w:p w14:paraId="6E1C0B49" w14:textId="77777777" w:rsidR="00193376" w:rsidRDefault="00193376" w:rsidP="00797809">
            <w:r>
              <w:t>Parameter</w:t>
            </w:r>
          </w:p>
        </w:tc>
        <w:tc>
          <w:tcPr>
            <w:tcW w:w="5625" w:type="dxa"/>
          </w:tcPr>
          <w:p w14:paraId="44E9D041" w14:textId="77777777" w:rsidR="00193376" w:rsidRDefault="00193376" w:rsidP="00797809">
            <w:r>
              <w:t>Value</w:t>
            </w:r>
          </w:p>
        </w:tc>
      </w:tr>
      <w:tr w:rsidR="00193376" w14:paraId="51CF6CF5" w14:textId="77777777" w:rsidTr="00FB63AC">
        <w:trPr>
          <w:trHeight w:val="273"/>
          <w:jc w:val="center"/>
        </w:trPr>
        <w:tc>
          <w:tcPr>
            <w:tcW w:w="3964" w:type="dxa"/>
          </w:tcPr>
          <w:p w14:paraId="34017FEC" w14:textId="32681486" w:rsidR="00193376" w:rsidRDefault="00193376" w:rsidP="00797809">
            <w:r>
              <w:t xml:space="preserve">Number of UE </w:t>
            </w:r>
            <w:r w:rsidR="00BF1A5B">
              <w:t>receive</w:t>
            </w:r>
            <w:r>
              <w:t xml:space="preserve"> chains</w:t>
            </w:r>
          </w:p>
        </w:tc>
        <w:tc>
          <w:tcPr>
            <w:tcW w:w="5625" w:type="dxa"/>
          </w:tcPr>
          <w:p w14:paraId="389546F1" w14:textId="0F92BE2F" w:rsidR="00193376" w:rsidRDefault="009A65E1" w:rsidP="00797809">
            <w:r>
              <w:t xml:space="preserve">2 </w:t>
            </w:r>
          </w:p>
        </w:tc>
      </w:tr>
      <w:tr w:rsidR="00193376" w14:paraId="04F7FB09" w14:textId="77777777" w:rsidTr="00FB63AC">
        <w:trPr>
          <w:trHeight w:val="273"/>
          <w:jc w:val="center"/>
        </w:trPr>
        <w:tc>
          <w:tcPr>
            <w:tcW w:w="3964" w:type="dxa"/>
          </w:tcPr>
          <w:p w14:paraId="1D93D1F1" w14:textId="77777777" w:rsidR="00193376" w:rsidRDefault="00193376" w:rsidP="00797809">
            <w:r>
              <w:t>Number of DMRS symbol</w:t>
            </w:r>
          </w:p>
        </w:tc>
        <w:tc>
          <w:tcPr>
            <w:tcW w:w="5625" w:type="dxa"/>
          </w:tcPr>
          <w:p w14:paraId="4AE9C359" w14:textId="77777777" w:rsidR="00193376" w:rsidRPr="005D3D06" w:rsidRDefault="00193376" w:rsidP="00797809">
            <w:r w:rsidRPr="005D3D06">
              <w:t>2</w:t>
            </w:r>
          </w:p>
        </w:tc>
      </w:tr>
      <w:tr w:rsidR="00193376" w14:paraId="1798FE9D" w14:textId="77777777" w:rsidTr="00FB63AC">
        <w:trPr>
          <w:trHeight w:val="273"/>
          <w:jc w:val="center"/>
        </w:trPr>
        <w:tc>
          <w:tcPr>
            <w:tcW w:w="3964" w:type="dxa"/>
          </w:tcPr>
          <w:p w14:paraId="3866499C" w14:textId="77777777" w:rsidR="00193376" w:rsidRDefault="00193376" w:rsidP="00797809">
            <w:r>
              <w:t>HARQ configuration</w:t>
            </w:r>
          </w:p>
        </w:tc>
        <w:tc>
          <w:tcPr>
            <w:tcW w:w="5625" w:type="dxa"/>
          </w:tcPr>
          <w:p w14:paraId="4722A822" w14:textId="630A6684" w:rsidR="00193376" w:rsidRDefault="006A456E" w:rsidP="00797809">
            <w:r w:rsidRPr="00DB1C84">
              <w:t>8</w:t>
            </w:r>
            <w:r w:rsidR="00193376" w:rsidRPr="00DB1C84">
              <w:t xml:space="preserve"> repetitions</w:t>
            </w:r>
            <w:r w:rsidR="00193376">
              <w:t xml:space="preserve"> with RV = [0 2 3 1]</w:t>
            </w:r>
          </w:p>
        </w:tc>
      </w:tr>
      <w:tr w:rsidR="00193376" w14:paraId="1499E286" w14:textId="77777777" w:rsidTr="00FB63AC">
        <w:trPr>
          <w:trHeight w:val="273"/>
          <w:jc w:val="center"/>
        </w:trPr>
        <w:tc>
          <w:tcPr>
            <w:tcW w:w="3964" w:type="dxa"/>
          </w:tcPr>
          <w:p w14:paraId="636C93D7" w14:textId="75736FA5" w:rsidR="00193376" w:rsidRDefault="00193376" w:rsidP="00797809">
            <w:r>
              <w:t>P</w:t>
            </w:r>
            <w:r w:rsidR="00BF1A5B">
              <w:t>D</w:t>
            </w:r>
            <w:r>
              <w:t>SCH duration</w:t>
            </w:r>
          </w:p>
        </w:tc>
        <w:tc>
          <w:tcPr>
            <w:tcW w:w="5625" w:type="dxa"/>
          </w:tcPr>
          <w:p w14:paraId="577091E5" w14:textId="02375093" w:rsidR="00193376" w:rsidRDefault="00193376" w:rsidP="00797809">
            <w:r>
              <w:t>1</w:t>
            </w:r>
            <w:r w:rsidR="00BF1A5B">
              <w:t xml:space="preserve">2 </w:t>
            </w:r>
            <w:r>
              <w:t>OS</w:t>
            </w:r>
          </w:p>
        </w:tc>
      </w:tr>
      <w:tr w:rsidR="00193376" w14:paraId="2A489038" w14:textId="77777777" w:rsidTr="00FB63AC">
        <w:trPr>
          <w:trHeight w:val="281"/>
          <w:jc w:val="center"/>
        </w:trPr>
        <w:tc>
          <w:tcPr>
            <w:tcW w:w="3964" w:type="dxa"/>
          </w:tcPr>
          <w:p w14:paraId="6E93EA78" w14:textId="77777777" w:rsidR="00193376" w:rsidRDefault="00193376" w:rsidP="00797809">
            <w:r>
              <w:t>Number of PRBs</w:t>
            </w:r>
          </w:p>
        </w:tc>
        <w:tc>
          <w:tcPr>
            <w:tcW w:w="5625" w:type="dxa"/>
          </w:tcPr>
          <w:p w14:paraId="3B96FBD9" w14:textId="77777777" w:rsidR="00193376" w:rsidRPr="005D3D06" w:rsidRDefault="00193376" w:rsidP="00797809">
            <w:r w:rsidRPr="005D3D06">
              <w:t xml:space="preserve">7 </w:t>
            </w:r>
          </w:p>
        </w:tc>
      </w:tr>
      <w:tr w:rsidR="00193376" w14:paraId="1D2D06DB" w14:textId="77777777" w:rsidTr="00FB63AC">
        <w:trPr>
          <w:trHeight w:val="273"/>
          <w:jc w:val="center"/>
        </w:trPr>
        <w:tc>
          <w:tcPr>
            <w:tcW w:w="3964" w:type="dxa"/>
          </w:tcPr>
          <w:p w14:paraId="3CD18CC2" w14:textId="77777777" w:rsidR="00193376" w:rsidRDefault="00193376" w:rsidP="00797809">
            <w:r>
              <w:t>TBS</w:t>
            </w:r>
          </w:p>
        </w:tc>
        <w:tc>
          <w:tcPr>
            <w:tcW w:w="5625" w:type="dxa"/>
          </w:tcPr>
          <w:p w14:paraId="4E11D534" w14:textId="086012CC" w:rsidR="00193376" w:rsidRPr="005D3D06" w:rsidRDefault="00193376" w:rsidP="00797809">
            <w:r w:rsidRPr="005D3D06">
              <w:t>1</w:t>
            </w:r>
            <w:r w:rsidR="002844DF" w:rsidRPr="005D3D06">
              <w:t>92</w:t>
            </w:r>
            <w:r w:rsidRPr="005D3D06">
              <w:t xml:space="preserve"> bits</w:t>
            </w:r>
          </w:p>
        </w:tc>
      </w:tr>
      <w:tr w:rsidR="00193376" w14:paraId="4322234B" w14:textId="77777777" w:rsidTr="00FB63AC">
        <w:trPr>
          <w:trHeight w:val="281"/>
          <w:jc w:val="center"/>
        </w:trPr>
        <w:tc>
          <w:tcPr>
            <w:tcW w:w="3964" w:type="dxa"/>
          </w:tcPr>
          <w:p w14:paraId="636CC6AA" w14:textId="77777777" w:rsidR="00193376" w:rsidRDefault="00193376" w:rsidP="00797809">
            <w:r>
              <w:t>Coding rate</w:t>
            </w:r>
          </w:p>
        </w:tc>
        <w:tc>
          <w:tcPr>
            <w:tcW w:w="5625" w:type="dxa"/>
          </w:tcPr>
          <w:p w14:paraId="5F0E500E" w14:textId="77777777" w:rsidR="00193376" w:rsidRPr="005D3D06" w:rsidRDefault="00193376" w:rsidP="00797809">
            <w:r w:rsidRPr="005D3D06">
              <w:t xml:space="preserve">120/1024  </w:t>
            </w:r>
          </w:p>
        </w:tc>
      </w:tr>
      <w:tr w:rsidR="00193376" w14:paraId="4E3EC9D3" w14:textId="77777777" w:rsidTr="00FB63AC">
        <w:trPr>
          <w:trHeight w:val="273"/>
          <w:jc w:val="center"/>
        </w:trPr>
        <w:tc>
          <w:tcPr>
            <w:tcW w:w="3964" w:type="dxa"/>
          </w:tcPr>
          <w:p w14:paraId="0FB0D7E7" w14:textId="77777777" w:rsidR="00193376" w:rsidRDefault="00193376" w:rsidP="00797809">
            <w:r>
              <w:t>Modulation</w:t>
            </w:r>
          </w:p>
        </w:tc>
        <w:tc>
          <w:tcPr>
            <w:tcW w:w="5625" w:type="dxa"/>
          </w:tcPr>
          <w:p w14:paraId="0E5782BA" w14:textId="77777777" w:rsidR="00193376" w:rsidRDefault="00193376" w:rsidP="00797809">
            <w:r>
              <w:t>QPSK</w:t>
            </w:r>
          </w:p>
        </w:tc>
      </w:tr>
    </w:tbl>
    <w:p w14:paraId="5C0251B4" w14:textId="2EBD2B4F" w:rsidR="00193376" w:rsidRDefault="00193376" w:rsidP="00193376"/>
    <w:p w14:paraId="2A334679" w14:textId="0F76E8BE" w:rsidR="00193376" w:rsidRDefault="00193376" w:rsidP="00193376"/>
    <w:p w14:paraId="6333A0FC" w14:textId="238E189C" w:rsidR="00150C7A" w:rsidRDefault="00E8407B" w:rsidP="00150C7A">
      <w:pPr>
        <w:keepNext/>
        <w:jc w:val="center"/>
      </w:pPr>
      <w:r w:rsidRPr="00E8407B">
        <w:rPr>
          <w:noProof/>
        </w:rPr>
        <w:drawing>
          <wp:inline distT="0" distB="0" distL="0" distR="0" wp14:anchorId="1D52CFAC" wp14:editId="4057CE10">
            <wp:extent cx="6120765" cy="467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673600"/>
                    </a:xfrm>
                    <a:prstGeom prst="rect">
                      <a:avLst/>
                    </a:prstGeom>
                  </pic:spPr>
                </pic:pic>
              </a:graphicData>
            </a:graphic>
          </wp:inline>
        </w:drawing>
      </w:r>
    </w:p>
    <w:p w14:paraId="451C71C7" w14:textId="5C49AA88" w:rsidR="002A5602" w:rsidRDefault="00150C7A" w:rsidP="00150C7A">
      <w:pPr>
        <w:pStyle w:val="Caption"/>
      </w:pPr>
      <w:bookmarkStart w:id="23" w:name="_Ref110341867"/>
      <w:r>
        <w:t xml:space="preserve">Figure </w:t>
      </w:r>
      <w:fldSimple w:instr=" SEQ Figure \* ARABIC ">
        <w:r w:rsidR="00A97458">
          <w:rPr>
            <w:noProof/>
          </w:rPr>
          <w:t>7</w:t>
        </w:r>
      </w:fldSimple>
      <w:bookmarkEnd w:id="23"/>
      <w:r>
        <w:t xml:space="preserve">: </w:t>
      </w:r>
      <w:r w:rsidRPr="00CA0FF6">
        <w:t>Performance of P</w:t>
      </w:r>
      <w:r>
        <w:t>D</w:t>
      </w:r>
      <w:r w:rsidRPr="00CA0FF6">
        <w:t>SCH with VoI</w:t>
      </w:r>
      <w:r>
        <w:t>P</w:t>
      </w:r>
    </w:p>
    <w:p w14:paraId="47A5C36B" w14:textId="77777777" w:rsidR="000F702C" w:rsidRDefault="000F702C" w:rsidP="00754A48">
      <w:pPr>
        <w:jc w:val="both"/>
        <w:rPr>
          <w:b/>
          <w:bCs/>
          <w:i/>
          <w:iCs/>
        </w:rPr>
      </w:pPr>
    </w:p>
    <w:p w14:paraId="17FFF730" w14:textId="294119E9" w:rsidR="00754A48" w:rsidRDefault="00754A48" w:rsidP="00754A48">
      <w:pPr>
        <w:jc w:val="both"/>
      </w:pPr>
      <w:r w:rsidRPr="002F1FD2">
        <w:rPr>
          <w:b/>
          <w:bCs/>
          <w:i/>
          <w:iCs/>
        </w:rPr>
        <w:t xml:space="preserve">Observation </w:t>
      </w:r>
      <w:r w:rsidR="00E8407B">
        <w:rPr>
          <w:b/>
          <w:bCs/>
          <w:i/>
          <w:iCs/>
        </w:rPr>
        <w:t>7</w:t>
      </w:r>
      <w:r w:rsidRPr="002F1FD2">
        <w:rPr>
          <w:b/>
          <w:bCs/>
          <w:i/>
          <w:iCs/>
        </w:rPr>
        <w:t>:</w:t>
      </w:r>
      <w:r>
        <w:t xml:space="preserve"> </w:t>
      </w:r>
      <w:r>
        <w:rPr>
          <w:i/>
          <w:iCs/>
        </w:rPr>
        <w:t>At 2% BLER, the required SNR for PUSCH with VoIP is -1</w:t>
      </w:r>
      <w:r w:rsidR="00E8407B">
        <w:rPr>
          <w:i/>
          <w:iCs/>
        </w:rPr>
        <w:t>2</w:t>
      </w:r>
      <w:r>
        <w:rPr>
          <w:i/>
          <w:iCs/>
        </w:rPr>
        <w:t>.</w:t>
      </w:r>
      <w:r w:rsidR="00E8407B">
        <w:rPr>
          <w:i/>
          <w:iCs/>
        </w:rPr>
        <w:t>9</w:t>
      </w:r>
      <w:r>
        <w:rPr>
          <w:i/>
          <w:iCs/>
        </w:rPr>
        <w:t xml:space="preserve"> dB with 7 PRBs for </w:t>
      </w:r>
      <w:r w:rsidR="00C467E5">
        <w:rPr>
          <w:i/>
          <w:iCs/>
        </w:rPr>
        <w:t>8</w:t>
      </w:r>
      <w:r>
        <w:rPr>
          <w:i/>
          <w:iCs/>
        </w:rPr>
        <w:t xml:space="preserve"> repetitions.</w:t>
      </w:r>
    </w:p>
    <w:p w14:paraId="1ED87E49" w14:textId="77777777" w:rsidR="00A5523E" w:rsidRPr="00193376" w:rsidRDefault="00A5523E" w:rsidP="00193376"/>
    <w:p w14:paraId="614BC12E" w14:textId="169FBF20" w:rsidR="00B33B90" w:rsidRDefault="00B33B90" w:rsidP="00B33B90">
      <w:pPr>
        <w:pStyle w:val="Heading3"/>
      </w:pPr>
      <w:r>
        <w:t>PDSCH with low data rate</w:t>
      </w:r>
    </w:p>
    <w:p w14:paraId="0D53E537" w14:textId="77777777" w:rsidR="0036141E" w:rsidRDefault="0036141E" w:rsidP="0036141E">
      <w:pPr>
        <w:pStyle w:val="Heading4"/>
      </w:pPr>
      <w:r>
        <w:t>PDSCH with 3 kbps</w:t>
      </w:r>
    </w:p>
    <w:p w14:paraId="5A7DC54E" w14:textId="381B0B2C" w:rsidR="0036141E" w:rsidRPr="00FB63AC" w:rsidRDefault="0036141E" w:rsidP="0036141E">
      <w:pPr>
        <w:jc w:val="both"/>
      </w:pPr>
      <w:r>
        <w:t xml:space="preserve">The detailed simulation assumptions for PDSCH with 3 kbps are shown in </w:t>
      </w:r>
      <w:r>
        <w:fldChar w:fldCharType="begin"/>
      </w:r>
      <w:r>
        <w:instrText xml:space="preserve"> REF _Ref110342436 \h </w:instrText>
      </w:r>
      <w:r>
        <w:fldChar w:fldCharType="separate"/>
      </w:r>
      <w:r w:rsidR="00A97458">
        <w:t xml:space="preserve">Table </w:t>
      </w:r>
      <w:r w:rsidR="00A97458">
        <w:rPr>
          <w:noProof/>
        </w:rPr>
        <w:t>16</w:t>
      </w:r>
      <w:r>
        <w:fldChar w:fldCharType="end"/>
      </w:r>
      <w:r>
        <w:t xml:space="preserve">. The simulation results are shown in </w:t>
      </w:r>
      <w:r>
        <w:fldChar w:fldCharType="begin"/>
      </w:r>
      <w:r>
        <w:instrText xml:space="preserve"> REF _Ref110342471 \h </w:instrText>
      </w:r>
      <w:r>
        <w:fldChar w:fldCharType="separate"/>
      </w:r>
      <w:r w:rsidR="00A97458">
        <w:t xml:space="preserve">Figure </w:t>
      </w:r>
      <w:r w:rsidR="00A97458">
        <w:rPr>
          <w:noProof/>
        </w:rPr>
        <w:t>8</w:t>
      </w:r>
      <w:r>
        <w:fldChar w:fldCharType="end"/>
      </w:r>
      <w:r>
        <w:t xml:space="preserve">. </w:t>
      </w:r>
    </w:p>
    <w:p w14:paraId="668D1604" w14:textId="77777777" w:rsidR="0036141E" w:rsidRPr="008065E1" w:rsidRDefault="0036141E" w:rsidP="0036141E"/>
    <w:p w14:paraId="4D9289A5" w14:textId="4359200E" w:rsidR="0036141E" w:rsidRDefault="0036141E" w:rsidP="0036141E">
      <w:pPr>
        <w:pStyle w:val="Caption"/>
        <w:keepNext/>
      </w:pPr>
      <w:bookmarkStart w:id="24" w:name="_Ref110342436"/>
      <w:bookmarkStart w:id="25" w:name="_Ref110342404"/>
      <w:r>
        <w:t xml:space="preserve">Table </w:t>
      </w:r>
      <w:fldSimple w:instr=" SEQ Table \* ARABIC ">
        <w:r w:rsidR="00A97458">
          <w:rPr>
            <w:noProof/>
          </w:rPr>
          <w:t>16</w:t>
        </w:r>
      </w:fldSimple>
      <w:bookmarkEnd w:id="24"/>
      <w:r>
        <w:t xml:space="preserve">: </w:t>
      </w:r>
      <w:r w:rsidRPr="009D53CA">
        <w:t>Simulation assumptions for P</w:t>
      </w:r>
      <w:r>
        <w:t>D</w:t>
      </w:r>
      <w:r w:rsidRPr="009D53CA">
        <w:t xml:space="preserve">SCH with </w:t>
      </w:r>
      <w:r>
        <w:t>3 kbps</w:t>
      </w:r>
      <w:bookmarkEnd w:id="25"/>
    </w:p>
    <w:tbl>
      <w:tblPr>
        <w:tblStyle w:val="TableGrid"/>
        <w:tblW w:w="9214" w:type="dxa"/>
        <w:jc w:val="center"/>
        <w:tblLook w:val="04A0" w:firstRow="1" w:lastRow="0" w:firstColumn="1" w:lastColumn="0" w:noHBand="0" w:noVBand="1"/>
      </w:tblPr>
      <w:tblGrid>
        <w:gridCol w:w="3809"/>
        <w:gridCol w:w="5405"/>
      </w:tblGrid>
      <w:tr w:rsidR="0036141E" w14:paraId="573EDBF7" w14:textId="77777777" w:rsidTr="00E27B5D">
        <w:trPr>
          <w:trHeight w:val="271"/>
          <w:jc w:val="center"/>
        </w:trPr>
        <w:tc>
          <w:tcPr>
            <w:tcW w:w="3809" w:type="dxa"/>
          </w:tcPr>
          <w:p w14:paraId="09B751E4" w14:textId="77777777" w:rsidR="0036141E" w:rsidRDefault="0036141E" w:rsidP="00082287">
            <w:r>
              <w:t>Parameter</w:t>
            </w:r>
          </w:p>
        </w:tc>
        <w:tc>
          <w:tcPr>
            <w:tcW w:w="5405" w:type="dxa"/>
          </w:tcPr>
          <w:p w14:paraId="58CD4E3A" w14:textId="77777777" w:rsidR="0036141E" w:rsidRDefault="0036141E" w:rsidP="00082287">
            <w:r>
              <w:t>Value</w:t>
            </w:r>
          </w:p>
        </w:tc>
      </w:tr>
      <w:tr w:rsidR="0036141E" w14:paraId="1C7BFAC5" w14:textId="77777777" w:rsidTr="00E27B5D">
        <w:trPr>
          <w:trHeight w:val="271"/>
          <w:jc w:val="center"/>
        </w:trPr>
        <w:tc>
          <w:tcPr>
            <w:tcW w:w="3809" w:type="dxa"/>
          </w:tcPr>
          <w:p w14:paraId="218964DB" w14:textId="77777777" w:rsidR="0036141E" w:rsidRDefault="0036141E" w:rsidP="00082287">
            <w:r>
              <w:t>Number of UE receive chains</w:t>
            </w:r>
          </w:p>
        </w:tc>
        <w:tc>
          <w:tcPr>
            <w:tcW w:w="5405" w:type="dxa"/>
          </w:tcPr>
          <w:p w14:paraId="2EEEDC08" w14:textId="77777777" w:rsidR="0036141E" w:rsidRDefault="0036141E" w:rsidP="00082287">
            <w:r>
              <w:t xml:space="preserve">2 </w:t>
            </w:r>
          </w:p>
        </w:tc>
      </w:tr>
      <w:tr w:rsidR="0036141E" w14:paraId="1167C4CF" w14:textId="77777777" w:rsidTr="00E27B5D">
        <w:trPr>
          <w:trHeight w:val="282"/>
          <w:jc w:val="center"/>
        </w:trPr>
        <w:tc>
          <w:tcPr>
            <w:tcW w:w="3809" w:type="dxa"/>
          </w:tcPr>
          <w:p w14:paraId="5B502591" w14:textId="77777777" w:rsidR="0036141E" w:rsidRDefault="0036141E" w:rsidP="00082287">
            <w:r>
              <w:t>Number of DMRS symbols</w:t>
            </w:r>
          </w:p>
        </w:tc>
        <w:tc>
          <w:tcPr>
            <w:tcW w:w="5405" w:type="dxa"/>
          </w:tcPr>
          <w:p w14:paraId="2CBE08E3" w14:textId="77777777" w:rsidR="0036141E" w:rsidRPr="0036141E" w:rsidRDefault="0036141E" w:rsidP="00082287">
            <w:r w:rsidRPr="0036141E">
              <w:t>2</w:t>
            </w:r>
          </w:p>
        </w:tc>
      </w:tr>
      <w:tr w:rsidR="0036141E" w14:paraId="1874C712" w14:textId="77777777" w:rsidTr="00E27B5D">
        <w:trPr>
          <w:trHeight w:val="271"/>
          <w:jc w:val="center"/>
        </w:trPr>
        <w:tc>
          <w:tcPr>
            <w:tcW w:w="3809" w:type="dxa"/>
          </w:tcPr>
          <w:p w14:paraId="54F5F298" w14:textId="77777777" w:rsidR="0036141E" w:rsidRDefault="0036141E" w:rsidP="00082287">
            <w:r>
              <w:t>HARQ configuration</w:t>
            </w:r>
          </w:p>
        </w:tc>
        <w:tc>
          <w:tcPr>
            <w:tcW w:w="5405" w:type="dxa"/>
          </w:tcPr>
          <w:p w14:paraId="7A68904D" w14:textId="77777777" w:rsidR="0036141E" w:rsidRPr="0036141E" w:rsidRDefault="0036141E" w:rsidP="00082287">
            <w:r w:rsidRPr="0036141E">
              <w:t>8 repetitions with RV = [0 2 3 1]</w:t>
            </w:r>
          </w:p>
        </w:tc>
      </w:tr>
      <w:tr w:rsidR="0036141E" w14:paraId="40FBC2C6" w14:textId="77777777" w:rsidTr="00E27B5D">
        <w:trPr>
          <w:trHeight w:val="271"/>
          <w:jc w:val="center"/>
        </w:trPr>
        <w:tc>
          <w:tcPr>
            <w:tcW w:w="3809" w:type="dxa"/>
          </w:tcPr>
          <w:p w14:paraId="5305C2FF" w14:textId="77777777" w:rsidR="0036141E" w:rsidRDefault="0036141E" w:rsidP="00082287">
            <w:r>
              <w:t>PDSCH duration</w:t>
            </w:r>
          </w:p>
        </w:tc>
        <w:tc>
          <w:tcPr>
            <w:tcW w:w="5405" w:type="dxa"/>
          </w:tcPr>
          <w:p w14:paraId="1F169917" w14:textId="77777777" w:rsidR="0036141E" w:rsidRPr="0036141E" w:rsidRDefault="0036141E" w:rsidP="00082287">
            <w:r w:rsidRPr="0036141E">
              <w:t>12 OS</w:t>
            </w:r>
          </w:p>
        </w:tc>
      </w:tr>
      <w:tr w:rsidR="0036141E" w14:paraId="1C367F42" w14:textId="77777777" w:rsidTr="00E27B5D">
        <w:trPr>
          <w:trHeight w:val="271"/>
          <w:jc w:val="center"/>
        </w:trPr>
        <w:tc>
          <w:tcPr>
            <w:tcW w:w="3809" w:type="dxa"/>
          </w:tcPr>
          <w:p w14:paraId="156C0158" w14:textId="77777777" w:rsidR="0036141E" w:rsidRDefault="0036141E" w:rsidP="00082287">
            <w:r>
              <w:t>Number of PRBs</w:t>
            </w:r>
          </w:p>
        </w:tc>
        <w:tc>
          <w:tcPr>
            <w:tcW w:w="5405" w:type="dxa"/>
          </w:tcPr>
          <w:p w14:paraId="6B7C5785" w14:textId="77777777" w:rsidR="0036141E" w:rsidRPr="0036141E" w:rsidRDefault="0036141E" w:rsidP="00082287">
            <w:r w:rsidRPr="0036141E">
              <w:t xml:space="preserve">1 </w:t>
            </w:r>
          </w:p>
        </w:tc>
      </w:tr>
      <w:tr w:rsidR="0036141E" w14:paraId="2C02BB5A" w14:textId="77777777" w:rsidTr="00E27B5D">
        <w:trPr>
          <w:trHeight w:val="191"/>
          <w:jc w:val="center"/>
        </w:trPr>
        <w:tc>
          <w:tcPr>
            <w:tcW w:w="3809" w:type="dxa"/>
          </w:tcPr>
          <w:p w14:paraId="71BCB6DA" w14:textId="77777777" w:rsidR="0036141E" w:rsidRDefault="0036141E" w:rsidP="00082287">
            <w:r>
              <w:t>TBS</w:t>
            </w:r>
          </w:p>
        </w:tc>
        <w:tc>
          <w:tcPr>
            <w:tcW w:w="5405" w:type="dxa"/>
          </w:tcPr>
          <w:p w14:paraId="6FBFCC04" w14:textId="77777777" w:rsidR="0036141E" w:rsidRDefault="0036141E" w:rsidP="00082287">
            <w:r>
              <w:t>24 bits</w:t>
            </w:r>
          </w:p>
        </w:tc>
      </w:tr>
      <w:tr w:rsidR="0036141E" w14:paraId="528C4155" w14:textId="77777777" w:rsidTr="00E27B5D">
        <w:trPr>
          <w:trHeight w:val="282"/>
          <w:jc w:val="center"/>
        </w:trPr>
        <w:tc>
          <w:tcPr>
            <w:tcW w:w="3809" w:type="dxa"/>
          </w:tcPr>
          <w:p w14:paraId="7FDA35F2" w14:textId="77777777" w:rsidR="0036141E" w:rsidRDefault="0036141E" w:rsidP="00082287">
            <w:r>
              <w:t>Coding rate</w:t>
            </w:r>
          </w:p>
        </w:tc>
        <w:tc>
          <w:tcPr>
            <w:tcW w:w="5405" w:type="dxa"/>
          </w:tcPr>
          <w:p w14:paraId="71548557" w14:textId="77777777" w:rsidR="0036141E" w:rsidRDefault="0036141E" w:rsidP="00082287">
            <w:r>
              <w:t>120/1024</w:t>
            </w:r>
          </w:p>
        </w:tc>
      </w:tr>
      <w:tr w:rsidR="0036141E" w14:paraId="33659E98" w14:textId="77777777" w:rsidTr="00E27B5D">
        <w:trPr>
          <w:trHeight w:val="271"/>
          <w:jc w:val="center"/>
        </w:trPr>
        <w:tc>
          <w:tcPr>
            <w:tcW w:w="3809" w:type="dxa"/>
          </w:tcPr>
          <w:p w14:paraId="69B334EA" w14:textId="77777777" w:rsidR="0036141E" w:rsidRDefault="0036141E" w:rsidP="00082287">
            <w:r>
              <w:t>Modulation</w:t>
            </w:r>
          </w:p>
        </w:tc>
        <w:tc>
          <w:tcPr>
            <w:tcW w:w="5405" w:type="dxa"/>
          </w:tcPr>
          <w:p w14:paraId="1B01E973" w14:textId="77777777" w:rsidR="0036141E" w:rsidRDefault="0036141E" w:rsidP="00082287">
            <w:r>
              <w:t>QPSK</w:t>
            </w:r>
          </w:p>
        </w:tc>
      </w:tr>
    </w:tbl>
    <w:p w14:paraId="37B224DA" w14:textId="77777777" w:rsidR="0036141E" w:rsidRDefault="0036141E" w:rsidP="0036141E"/>
    <w:p w14:paraId="483C97B0" w14:textId="77777777" w:rsidR="0036141E" w:rsidRDefault="0036141E" w:rsidP="0036141E">
      <w:pPr>
        <w:keepNext/>
        <w:jc w:val="center"/>
      </w:pPr>
      <w:r w:rsidRPr="008113D0">
        <w:rPr>
          <w:noProof/>
        </w:rPr>
        <w:drawing>
          <wp:inline distT="0" distB="0" distL="0" distR="0" wp14:anchorId="67AFD4CE" wp14:editId="5F83D82C">
            <wp:extent cx="6120765" cy="46710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4671060"/>
                    </a:xfrm>
                    <a:prstGeom prst="rect">
                      <a:avLst/>
                    </a:prstGeom>
                  </pic:spPr>
                </pic:pic>
              </a:graphicData>
            </a:graphic>
          </wp:inline>
        </w:drawing>
      </w:r>
    </w:p>
    <w:p w14:paraId="57941945" w14:textId="5E60D08D" w:rsidR="0036141E" w:rsidRDefault="0036141E" w:rsidP="0036141E">
      <w:pPr>
        <w:pStyle w:val="Caption"/>
      </w:pPr>
      <w:bookmarkStart w:id="26" w:name="_Ref110342471"/>
      <w:r>
        <w:t xml:space="preserve">Figure </w:t>
      </w:r>
      <w:fldSimple w:instr=" SEQ Figure \* ARABIC ">
        <w:r w:rsidR="00A97458">
          <w:rPr>
            <w:noProof/>
          </w:rPr>
          <w:t>8</w:t>
        </w:r>
      </w:fldSimple>
      <w:bookmarkEnd w:id="26"/>
      <w:r>
        <w:t xml:space="preserve">: </w:t>
      </w:r>
      <w:r w:rsidRPr="00FC409D">
        <w:t>Performance of P</w:t>
      </w:r>
      <w:r>
        <w:t>D</w:t>
      </w:r>
      <w:r w:rsidRPr="00FC409D">
        <w:t xml:space="preserve">SCH with </w:t>
      </w:r>
      <w:r>
        <w:t>3 kbps</w:t>
      </w:r>
    </w:p>
    <w:p w14:paraId="679A6034" w14:textId="77777777" w:rsidR="0036141E" w:rsidRDefault="0036141E" w:rsidP="0036141E"/>
    <w:p w14:paraId="28699990" w14:textId="3C196453" w:rsidR="0036141E" w:rsidRDefault="0036141E" w:rsidP="0036141E">
      <w:pPr>
        <w:jc w:val="both"/>
        <w:rPr>
          <w:i/>
          <w:iCs/>
        </w:rPr>
      </w:pPr>
      <w:r w:rsidRPr="002F1FD2">
        <w:rPr>
          <w:b/>
          <w:bCs/>
          <w:i/>
          <w:iCs/>
        </w:rPr>
        <w:t xml:space="preserve">Observation </w:t>
      </w:r>
      <w:r w:rsidR="00512844">
        <w:rPr>
          <w:b/>
          <w:bCs/>
          <w:i/>
          <w:iCs/>
        </w:rPr>
        <w:t>8</w:t>
      </w:r>
      <w:r w:rsidRPr="002F1FD2">
        <w:rPr>
          <w:b/>
          <w:bCs/>
          <w:i/>
          <w:iCs/>
        </w:rPr>
        <w:t>:</w:t>
      </w:r>
      <w:r>
        <w:t xml:space="preserve"> </w:t>
      </w:r>
      <w:r>
        <w:rPr>
          <w:i/>
          <w:iCs/>
        </w:rPr>
        <w:t xml:space="preserve">At 10% BLER, the required SNR for PDSCH with 3 kbps is </w:t>
      </w:r>
      <w:r w:rsidRPr="004A4FB0">
        <w:rPr>
          <w:i/>
          <w:iCs/>
        </w:rPr>
        <w:t>-</w:t>
      </w:r>
      <w:r>
        <w:rPr>
          <w:i/>
          <w:iCs/>
        </w:rPr>
        <w:t>10.5 dB with 1 PRB and 120/1024 coding rate with 8 repetitions.</w:t>
      </w:r>
    </w:p>
    <w:p w14:paraId="53943794" w14:textId="77777777" w:rsidR="0036141E" w:rsidRPr="0036141E" w:rsidRDefault="0036141E" w:rsidP="0036141E"/>
    <w:p w14:paraId="07998283" w14:textId="038E2C02" w:rsidR="00B33B90" w:rsidRDefault="00B33B90" w:rsidP="00B33B90">
      <w:pPr>
        <w:pStyle w:val="Heading4"/>
      </w:pPr>
      <w:r>
        <w:t>PDSCH with 1</w:t>
      </w:r>
      <w:r w:rsidR="002844DF">
        <w:t xml:space="preserve"> </w:t>
      </w:r>
      <w:r>
        <w:t>Mbps</w:t>
      </w:r>
    </w:p>
    <w:p w14:paraId="2F5071C4" w14:textId="5B4A000C" w:rsidR="007F20CD" w:rsidRPr="00FB63AC" w:rsidRDefault="007F20CD" w:rsidP="007F20CD">
      <w:pPr>
        <w:jc w:val="both"/>
      </w:pPr>
      <w:r>
        <w:t xml:space="preserve">The detailed simulation assumptions for PDSCH with </w:t>
      </w:r>
      <w:r w:rsidR="00FB0362">
        <w:t>1 M</w:t>
      </w:r>
      <w:r>
        <w:t xml:space="preserve">bps are shown in </w:t>
      </w:r>
      <w:r>
        <w:fldChar w:fldCharType="begin"/>
      </w:r>
      <w:r>
        <w:instrText xml:space="preserve"> REF _Ref110342865 \h </w:instrText>
      </w:r>
      <w:r>
        <w:fldChar w:fldCharType="separate"/>
      </w:r>
      <w:r w:rsidR="00A97458">
        <w:t xml:space="preserve">Table </w:t>
      </w:r>
      <w:r w:rsidR="00A97458">
        <w:rPr>
          <w:noProof/>
        </w:rPr>
        <w:t>17</w:t>
      </w:r>
      <w:r>
        <w:fldChar w:fldCharType="end"/>
      </w:r>
      <w:r>
        <w:t xml:space="preserve">. The simulation results are shown in </w:t>
      </w:r>
      <w:r>
        <w:fldChar w:fldCharType="begin"/>
      </w:r>
      <w:r>
        <w:instrText xml:space="preserve"> REF _Ref110342849 \h </w:instrText>
      </w:r>
      <w:r>
        <w:fldChar w:fldCharType="separate"/>
      </w:r>
      <w:r w:rsidR="00A97458">
        <w:t xml:space="preserve">Figure </w:t>
      </w:r>
      <w:r w:rsidR="00A97458">
        <w:rPr>
          <w:noProof/>
        </w:rPr>
        <w:t>9</w:t>
      </w:r>
      <w:r>
        <w:fldChar w:fldCharType="end"/>
      </w:r>
      <w:r>
        <w:t xml:space="preserve">. </w:t>
      </w:r>
    </w:p>
    <w:p w14:paraId="003AF83C" w14:textId="77777777" w:rsidR="007F20CD" w:rsidRPr="007F20CD" w:rsidRDefault="007F20CD" w:rsidP="007F20CD"/>
    <w:p w14:paraId="638F844C" w14:textId="04D2F0D3" w:rsidR="00FB63AC" w:rsidRDefault="00FB63AC" w:rsidP="00FB63AC">
      <w:pPr>
        <w:pStyle w:val="Caption"/>
        <w:keepNext/>
      </w:pPr>
      <w:bookmarkStart w:id="27" w:name="_Ref110342865"/>
      <w:r>
        <w:lastRenderedPageBreak/>
        <w:t xml:space="preserve">Table </w:t>
      </w:r>
      <w:fldSimple w:instr=" SEQ Table \* ARABIC ">
        <w:r w:rsidR="00A97458">
          <w:rPr>
            <w:noProof/>
          </w:rPr>
          <w:t>17</w:t>
        </w:r>
      </w:fldSimple>
      <w:bookmarkEnd w:id="27"/>
      <w:r>
        <w:t xml:space="preserve">: </w:t>
      </w:r>
      <w:r w:rsidRPr="00983182">
        <w:t>Simulation assumptions for P</w:t>
      </w:r>
      <w:r>
        <w:t>D</w:t>
      </w:r>
      <w:r w:rsidRPr="00983182">
        <w:t xml:space="preserve">SCH with </w:t>
      </w:r>
      <w:r>
        <w:t>1 Mbps</w:t>
      </w:r>
    </w:p>
    <w:tbl>
      <w:tblPr>
        <w:tblStyle w:val="TableGrid"/>
        <w:tblW w:w="9321" w:type="dxa"/>
        <w:jc w:val="center"/>
        <w:tblLook w:val="04A0" w:firstRow="1" w:lastRow="0" w:firstColumn="1" w:lastColumn="0" w:noHBand="0" w:noVBand="1"/>
      </w:tblPr>
      <w:tblGrid>
        <w:gridCol w:w="3853"/>
        <w:gridCol w:w="5468"/>
      </w:tblGrid>
      <w:tr w:rsidR="00B33B90" w14:paraId="3E090ED2" w14:textId="77777777" w:rsidTr="00E27B5D">
        <w:trPr>
          <w:trHeight w:val="268"/>
          <w:jc w:val="center"/>
        </w:trPr>
        <w:tc>
          <w:tcPr>
            <w:tcW w:w="3853" w:type="dxa"/>
          </w:tcPr>
          <w:p w14:paraId="6F945ACD" w14:textId="77777777" w:rsidR="00B33B90" w:rsidRDefault="00B33B90" w:rsidP="00797809">
            <w:r>
              <w:t>Parameter</w:t>
            </w:r>
          </w:p>
        </w:tc>
        <w:tc>
          <w:tcPr>
            <w:tcW w:w="5468" w:type="dxa"/>
          </w:tcPr>
          <w:p w14:paraId="296C626F" w14:textId="77777777" w:rsidR="00B33B90" w:rsidRDefault="00B33B90" w:rsidP="00797809">
            <w:r>
              <w:t>Value</w:t>
            </w:r>
          </w:p>
        </w:tc>
      </w:tr>
      <w:tr w:rsidR="00B33B90" w14:paraId="7DE51369" w14:textId="77777777" w:rsidTr="00E27B5D">
        <w:trPr>
          <w:trHeight w:val="268"/>
          <w:jc w:val="center"/>
        </w:trPr>
        <w:tc>
          <w:tcPr>
            <w:tcW w:w="3853" w:type="dxa"/>
          </w:tcPr>
          <w:p w14:paraId="2E5ABAB3" w14:textId="258A3545" w:rsidR="00B33B90" w:rsidRDefault="00B33B90" w:rsidP="00797809">
            <w:r>
              <w:t xml:space="preserve">Number of UE </w:t>
            </w:r>
            <w:r w:rsidR="009A7A9C">
              <w:t>receive</w:t>
            </w:r>
            <w:r>
              <w:t xml:space="preserve"> chains</w:t>
            </w:r>
          </w:p>
        </w:tc>
        <w:tc>
          <w:tcPr>
            <w:tcW w:w="5468" w:type="dxa"/>
          </w:tcPr>
          <w:p w14:paraId="69B91EF2" w14:textId="4EE8B3C7" w:rsidR="00B33B90" w:rsidRDefault="009A7A9C" w:rsidP="00797809">
            <w:r>
              <w:t>2</w:t>
            </w:r>
          </w:p>
        </w:tc>
      </w:tr>
      <w:tr w:rsidR="00B33B90" w14:paraId="0BF8709F" w14:textId="77777777" w:rsidTr="00E27B5D">
        <w:trPr>
          <w:trHeight w:val="279"/>
          <w:jc w:val="center"/>
        </w:trPr>
        <w:tc>
          <w:tcPr>
            <w:tcW w:w="3853" w:type="dxa"/>
          </w:tcPr>
          <w:p w14:paraId="582699C1" w14:textId="77777777" w:rsidR="00B33B90" w:rsidRDefault="00B33B90" w:rsidP="00797809">
            <w:r>
              <w:t>Number of DMRS symbols</w:t>
            </w:r>
          </w:p>
        </w:tc>
        <w:tc>
          <w:tcPr>
            <w:tcW w:w="5468" w:type="dxa"/>
          </w:tcPr>
          <w:p w14:paraId="5BE56FA2" w14:textId="77777777" w:rsidR="00B33B90" w:rsidRPr="007F20CD" w:rsidRDefault="00B33B90" w:rsidP="00797809">
            <w:r w:rsidRPr="007F20CD">
              <w:t>2</w:t>
            </w:r>
          </w:p>
        </w:tc>
      </w:tr>
      <w:tr w:rsidR="00B33B90" w14:paraId="25B85E33" w14:textId="77777777" w:rsidTr="00E27B5D">
        <w:trPr>
          <w:trHeight w:val="268"/>
          <w:jc w:val="center"/>
        </w:trPr>
        <w:tc>
          <w:tcPr>
            <w:tcW w:w="3853" w:type="dxa"/>
          </w:tcPr>
          <w:p w14:paraId="33947B13" w14:textId="77777777" w:rsidR="00B33B90" w:rsidRDefault="00B33B90" w:rsidP="00797809">
            <w:r>
              <w:t>HARQ configuration</w:t>
            </w:r>
          </w:p>
        </w:tc>
        <w:tc>
          <w:tcPr>
            <w:tcW w:w="5468" w:type="dxa"/>
          </w:tcPr>
          <w:p w14:paraId="624254B4" w14:textId="77777777" w:rsidR="00B33B90" w:rsidRPr="007F20CD" w:rsidRDefault="00B33B90" w:rsidP="00797809">
            <w:r w:rsidRPr="007F20CD">
              <w:t>No repetition with RV = [0 2 3 1]</w:t>
            </w:r>
          </w:p>
        </w:tc>
      </w:tr>
      <w:tr w:rsidR="00B33B90" w14:paraId="73472A9B" w14:textId="77777777" w:rsidTr="00E27B5D">
        <w:trPr>
          <w:trHeight w:val="268"/>
          <w:jc w:val="center"/>
        </w:trPr>
        <w:tc>
          <w:tcPr>
            <w:tcW w:w="3853" w:type="dxa"/>
          </w:tcPr>
          <w:p w14:paraId="2D029814" w14:textId="4C4DDDD8" w:rsidR="00B33B90" w:rsidRDefault="00B33B90" w:rsidP="00797809">
            <w:r>
              <w:t>PDSCH duration</w:t>
            </w:r>
          </w:p>
        </w:tc>
        <w:tc>
          <w:tcPr>
            <w:tcW w:w="5468" w:type="dxa"/>
          </w:tcPr>
          <w:p w14:paraId="57911107" w14:textId="7BDEE5D0" w:rsidR="00B33B90" w:rsidRPr="007F20CD" w:rsidRDefault="00B33B90" w:rsidP="00797809">
            <w:r w:rsidRPr="007F20CD">
              <w:t>12 OS</w:t>
            </w:r>
          </w:p>
        </w:tc>
      </w:tr>
      <w:tr w:rsidR="00B33B90" w14:paraId="2DE44B60" w14:textId="77777777" w:rsidTr="00E27B5D">
        <w:trPr>
          <w:trHeight w:val="268"/>
          <w:jc w:val="center"/>
        </w:trPr>
        <w:tc>
          <w:tcPr>
            <w:tcW w:w="3853" w:type="dxa"/>
          </w:tcPr>
          <w:p w14:paraId="0C3A8030" w14:textId="77777777" w:rsidR="00B33B90" w:rsidRDefault="00B33B90" w:rsidP="00797809">
            <w:r>
              <w:t>Number of PRBs</w:t>
            </w:r>
          </w:p>
        </w:tc>
        <w:tc>
          <w:tcPr>
            <w:tcW w:w="5468" w:type="dxa"/>
          </w:tcPr>
          <w:p w14:paraId="3B5458ED" w14:textId="62B24EED" w:rsidR="00B33B90" w:rsidRPr="007F20CD" w:rsidRDefault="00B33B90" w:rsidP="00797809">
            <w:r w:rsidRPr="007F20CD">
              <w:t>40</w:t>
            </w:r>
          </w:p>
        </w:tc>
      </w:tr>
      <w:tr w:rsidR="00B33B90" w14:paraId="628E3CB2" w14:textId="77777777" w:rsidTr="00E27B5D">
        <w:trPr>
          <w:trHeight w:val="189"/>
          <w:jc w:val="center"/>
        </w:trPr>
        <w:tc>
          <w:tcPr>
            <w:tcW w:w="3853" w:type="dxa"/>
          </w:tcPr>
          <w:p w14:paraId="2A2C5C19" w14:textId="77777777" w:rsidR="00B33B90" w:rsidRDefault="00B33B90" w:rsidP="00797809">
            <w:r>
              <w:t>TBS</w:t>
            </w:r>
          </w:p>
        </w:tc>
        <w:tc>
          <w:tcPr>
            <w:tcW w:w="5468" w:type="dxa"/>
          </w:tcPr>
          <w:p w14:paraId="02D5E3BB" w14:textId="360E64A6" w:rsidR="00B33B90" w:rsidRPr="007F20CD" w:rsidRDefault="00B33B90" w:rsidP="00797809">
            <w:r w:rsidRPr="007F20CD">
              <w:t>1120 bits</w:t>
            </w:r>
          </w:p>
        </w:tc>
      </w:tr>
      <w:tr w:rsidR="00B33B90" w14:paraId="4BA70F34" w14:textId="77777777" w:rsidTr="00E27B5D">
        <w:trPr>
          <w:trHeight w:val="279"/>
          <w:jc w:val="center"/>
        </w:trPr>
        <w:tc>
          <w:tcPr>
            <w:tcW w:w="3853" w:type="dxa"/>
          </w:tcPr>
          <w:p w14:paraId="05BB689D" w14:textId="77777777" w:rsidR="00B33B90" w:rsidRDefault="00B33B90" w:rsidP="00797809">
            <w:r>
              <w:t>Coding rate</w:t>
            </w:r>
          </w:p>
        </w:tc>
        <w:tc>
          <w:tcPr>
            <w:tcW w:w="5468" w:type="dxa"/>
          </w:tcPr>
          <w:p w14:paraId="01A90164" w14:textId="77777777" w:rsidR="00B33B90" w:rsidRDefault="00B33B90" w:rsidP="00797809">
            <w:r>
              <w:t>120/1024</w:t>
            </w:r>
          </w:p>
        </w:tc>
      </w:tr>
      <w:tr w:rsidR="00B33B90" w14:paraId="737D3E53" w14:textId="77777777" w:rsidTr="00E27B5D">
        <w:trPr>
          <w:trHeight w:val="268"/>
          <w:jc w:val="center"/>
        </w:trPr>
        <w:tc>
          <w:tcPr>
            <w:tcW w:w="3853" w:type="dxa"/>
          </w:tcPr>
          <w:p w14:paraId="62FF085E" w14:textId="77777777" w:rsidR="00B33B90" w:rsidRDefault="00B33B90" w:rsidP="00797809">
            <w:r>
              <w:t>Modulation</w:t>
            </w:r>
          </w:p>
        </w:tc>
        <w:tc>
          <w:tcPr>
            <w:tcW w:w="5468" w:type="dxa"/>
          </w:tcPr>
          <w:p w14:paraId="6CF0F894" w14:textId="77777777" w:rsidR="00B33B90" w:rsidRDefault="00B33B90" w:rsidP="00797809">
            <w:r>
              <w:t>QPSK</w:t>
            </w:r>
          </w:p>
        </w:tc>
      </w:tr>
    </w:tbl>
    <w:p w14:paraId="27308A0C" w14:textId="77777777" w:rsidR="00B33B90" w:rsidRPr="008065E1" w:rsidRDefault="00B33B90" w:rsidP="00B33B90"/>
    <w:p w14:paraId="0F83E0E5" w14:textId="7DF75495" w:rsidR="00E45F95" w:rsidRDefault="00E45F95" w:rsidP="00B33B90"/>
    <w:p w14:paraId="47094E57" w14:textId="77777777" w:rsidR="00150C7A" w:rsidRDefault="008113D0" w:rsidP="00150C7A">
      <w:pPr>
        <w:keepNext/>
        <w:jc w:val="center"/>
      </w:pPr>
      <w:r w:rsidRPr="008113D0">
        <w:rPr>
          <w:noProof/>
        </w:rPr>
        <w:drawing>
          <wp:inline distT="0" distB="0" distL="0" distR="0" wp14:anchorId="50480156" wp14:editId="69AF2D91">
            <wp:extent cx="6120765" cy="46386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4638675"/>
                    </a:xfrm>
                    <a:prstGeom prst="rect">
                      <a:avLst/>
                    </a:prstGeom>
                  </pic:spPr>
                </pic:pic>
              </a:graphicData>
            </a:graphic>
          </wp:inline>
        </w:drawing>
      </w:r>
    </w:p>
    <w:p w14:paraId="4963C725" w14:textId="445D1F22" w:rsidR="009A7A9C" w:rsidRDefault="00150C7A" w:rsidP="00150C7A">
      <w:pPr>
        <w:pStyle w:val="Caption"/>
      </w:pPr>
      <w:bookmarkStart w:id="28" w:name="_Ref110342849"/>
      <w:r>
        <w:t xml:space="preserve">Figure </w:t>
      </w:r>
      <w:fldSimple w:instr=" SEQ Figure \* ARABIC ">
        <w:r w:rsidR="00A97458">
          <w:rPr>
            <w:noProof/>
          </w:rPr>
          <w:t>9</w:t>
        </w:r>
      </w:fldSimple>
      <w:bookmarkEnd w:id="28"/>
      <w:r>
        <w:t xml:space="preserve">: </w:t>
      </w:r>
      <w:r w:rsidRPr="005911D2">
        <w:t>Performance of P</w:t>
      </w:r>
      <w:r>
        <w:t>D</w:t>
      </w:r>
      <w:r w:rsidRPr="005911D2">
        <w:t xml:space="preserve">SCH with </w:t>
      </w:r>
      <w:r>
        <w:t>1 Mbps</w:t>
      </w:r>
    </w:p>
    <w:p w14:paraId="578C1256" w14:textId="77777777" w:rsidR="007A31B0" w:rsidRPr="007A31B0" w:rsidRDefault="007A31B0" w:rsidP="007A31B0"/>
    <w:p w14:paraId="45269CD0" w14:textId="3E553272" w:rsidR="009A7A9C" w:rsidRDefault="009A7A9C" w:rsidP="000113CF">
      <w:pPr>
        <w:jc w:val="both"/>
        <w:rPr>
          <w:i/>
          <w:iCs/>
        </w:rPr>
      </w:pPr>
      <w:r w:rsidRPr="002F1FD2">
        <w:rPr>
          <w:b/>
          <w:bCs/>
          <w:i/>
          <w:iCs/>
        </w:rPr>
        <w:t xml:space="preserve">Observation </w:t>
      </w:r>
      <w:r w:rsidR="00512844">
        <w:rPr>
          <w:b/>
          <w:bCs/>
          <w:i/>
          <w:iCs/>
        </w:rPr>
        <w:t>9</w:t>
      </w:r>
      <w:r w:rsidRPr="002F1FD2">
        <w:rPr>
          <w:b/>
          <w:bCs/>
          <w:i/>
          <w:iCs/>
        </w:rPr>
        <w:t>:</w:t>
      </w:r>
      <w:r>
        <w:t xml:space="preserve"> </w:t>
      </w:r>
      <w:r>
        <w:rPr>
          <w:i/>
          <w:iCs/>
        </w:rPr>
        <w:t>At 10% BLER, the required SNR for PDSCH with 1</w:t>
      </w:r>
      <w:r w:rsidR="007A31B0">
        <w:rPr>
          <w:i/>
          <w:iCs/>
        </w:rPr>
        <w:t xml:space="preserve"> </w:t>
      </w:r>
      <w:r>
        <w:rPr>
          <w:i/>
          <w:iCs/>
        </w:rPr>
        <w:t xml:space="preserve">Mbps is </w:t>
      </w:r>
      <w:r w:rsidRPr="004A4FB0">
        <w:rPr>
          <w:i/>
          <w:iCs/>
        </w:rPr>
        <w:t>-</w:t>
      </w:r>
      <w:r w:rsidR="00347845">
        <w:rPr>
          <w:i/>
          <w:iCs/>
        </w:rPr>
        <w:t>7</w:t>
      </w:r>
      <w:r w:rsidR="002205E9">
        <w:rPr>
          <w:i/>
          <w:iCs/>
        </w:rPr>
        <w:t>.1</w:t>
      </w:r>
      <w:r w:rsidR="007F20CD">
        <w:rPr>
          <w:i/>
          <w:iCs/>
        </w:rPr>
        <w:t xml:space="preserve"> </w:t>
      </w:r>
      <w:r>
        <w:rPr>
          <w:i/>
          <w:iCs/>
        </w:rPr>
        <w:t>dB with 4</w:t>
      </w:r>
      <w:r w:rsidR="00347845">
        <w:rPr>
          <w:i/>
          <w:iCs/>
        </w:rPr>
        <w:t>0</w:t>
      </w:r>
      <w:r>
        <w:rPr>
          <w:i/>
          <w:iCs/>
        </w:rPr>
        <w:t xml:space="preserve"> PRBs</w:t>
      </w:r>
      <w:r w:rsidR="00347845">
        <w:rPr>
          <w:i/>
          <w:iCs/>
        </w:rPr>
        <w:t xml:space="preserve"> and 120/1024 coding rate</w:t>
      </w:r>
      <w:r>
        <w:rPr>
          <w:i/>
          <w:iCs/>
        </w:rPr>
        <w:t xml:space="preserve"> without repetition. </w:t>
      </w:r>
    </w:p>
    <w:p w14:paraId="381DB21A" w14:textId="38D8FF19" w:rsidR="003E4240" w:rsidRPr="00FB0362" w:rsidRDefault="003E4240" w:rsidP="00FB0362">
      <w:pPr>
        <w:jc w:val="both"/>
      </w:pPr>
    </w:p>
    <w:p w14:paraId="2B86128B" w14:textId="5BA5198E" w:rsidR="00333CC4" w:rsidRDefault="00333CC4" w:rsidP="00333CC4">
      <w:pPr>
        <w:pStyle w:val="Heading3"/>
      </w:pPr>
      <w:r>
        <w:t>PDSCH</w:t>
      </w:r>
      <w:r w:rsidR="00E8407B">
        <w:t xml:space="preserve"> Msg2</w:t>
      </w:r>
    </w:p>
    <w:p w14:paraId="64884803" w14:textId="63C83F8E" w:rsidR="00FB0362" w:rsidRPr="00FB63AC" w:rsidRDefault="00FB0362" w:rsidP="00FB0362">
      <w:pPr>
        <w:jc w:val="both"/>
      </w:pPr>
      <w:r>
        <w:t xml:space="preserve">The detailed simulation assumptions for PDSCH Msg2 are shown in </w:t>
      </w:r>
      <w:r>
        <w:fldChar w:fldCharType="begin"/>
      </w:r>
      <w:r>
        <w:instrText xml:space="preserve"> REF _Ref110343226 \h </w:instrText>
      </w:r>
      <w:r>
        <w:fldChar w:fldCharType="separate"/>
      </w:r>
      <w:r w:rsidR="00A97458">
        <w:t xml:space="preserve">Table </w:t>
      </w:r>
      <w:r w:rsidR="00A97458">
        <w:rPr>
          <w:noProof/>
        </w:rPr>
        <w:t>18</w:t>
      </w:r>
      <w:r>
        <w:fldChar w:fldCharType="end"/>
      </w:r>
      <w:r>
        <w:t xml:space="preserve">. The simulation results are shown in </w:t>
      </w:r>
      <w:r>
        <w:fldChar w:fldCharType="begin"/>
      </w:r>
      <w:r>
        <w:instrText xml:space="preserve"> REF _Ref110343237 \h </w:instrText>
      </w:r>
      <w:r>
        <w:fldChar w:fldCharType="separate"/>
      </w:r>
      <w:r w:rsidR="00A97458">
        <w:t xml:space="preserve">Figure </w:t>
      </w:r>
      <w:r w:rsidR="00A97458">
        <w:rPr>
          <w:noProof/>
        </w:rPr>
        <w:t>10</w:t>
      </w:r>
      <w:r>
        <w:fldChar w:fldCharType="end"/>
      </w:r>
      <w:r>
        <w:t xml:space="preserve">. </w:t>
      </w:r>
    </w:p>
    <w:p w14:paraId="7CCCB107" w14:textId="77777777" w:rsidR="00FB0362" w:rsidRDefault="00FB0362" w:rsidP="00FB0362">
      <w:pPr>
        <w:pStyle w:val="Caption"/>
        <w:keepNext/>
        <w:jc w:val="left"/>
      </w:pPr>
    </w:p>
    <w:p w14:paraId="4336AA50" w14:textId="3B435771" w:rsidR="00FB63AC" w:rsidRDefault="00FB63AC" w:rsidP="00FB63AC">
      <w:pPr>
        <w:pStyle w:val="Caption"/>
        <w:keepNext/>
      </w:pPr>
      <w:bookmarkStart w:id="29" w:name="_Ref110343226"/>
      <w:r>
        <w:t xml:space="preserve">Table </w:t>
      </w:r>
      <w:fldSimple w:instr=" SEQ Table \* ARABIC ">
        <w:r w:rsidR="00A97458">
          <w:rPr>
            <w:noProof/>
          </w:rPr>
          <w:t>18</w:t>
        </w:r>
      </w:fldSimple>
      <w:bookmarkEnd w:id="29"/>
      <w:r>
        <w:t xml:space="preserve">: </w:t>
      </w:r>
      <w:r w:rsidRPr="00BF0A8B">
        <w:t>Simulation assumptions for P</w:t>
      </w:r>
      <w:r>
        <w:t>D</w:t>
      </w:r>
      <w:r w:rsidRPr="00BF0A8B">
        <w:t xml:space="preserve">SCH </w:t>
      </w:r>
      <w:r>
        <w:t>Msg2</w:t>
      </w:r>
    </w:p>
    <w:tbl>
      <w:tblPr>
        <w:tblStyle w:val="TableGrid"/>
        <w:tblW w:w="9089" w:type="dxa"/>
        <w:jc w:val="center"/>
        <w:tblLook w:val="04A0" w:firstRow="1" w:lastRow="0" w:firstColumn="1" w:lastColumn="0" w:noHBand="0" w:noVBand="1"/>
      </w:tblPr>
      <w:tblGrid>
        <w:gridCol w:w="3757"/>
        <w:gridCol w:w="5332"/>
      </w:tblGrid>
      <w:tr w:rsidR="00321CAF" w14:paraId="6AE21EEC" w14:textId="77777777" w:rsidTr="00E27B5D">
        <w:trPr>
          <w:trHeight w:val="270"/>
          <w:jc w:val="center"/>
        </w:trPr>
        <w:tc>
          <w:tcPr>
            <w:tcW w:w="3757" w:type="dxa"/>
          </w:tcPr>
          <w:p w14:paraId="615167A5" w14:textId="77777777" w:rsidR="00321CAF" w:rsidRDefault="00321CAF" w:rsidP="00C86280">
            <w:r>
              <w:t>Parameter</w:t>
            </w:r>
          </w:p>
        </w:tc>
        <w:tc>
          <w:tcPr>
            <w:tcW w:w="5332" w:type="dxa"/>
          </w:tcPr>
          <w:p w14:paraId="0B021B68" w14:textId="77777777" w:rsidR="00321CAF" w:rsidRDefault="00321CAF" w:rsidP="00C86280">
            <w:r>
              <w:t>Value</w:t>
            </w:r>
          </w:p>
        </w:tc>
      </w:tr>
      <w:tr w:rsidR="00321CAF" w14:paraId="4B7C06E1" w14:textId="77777777" w:rsidTr="00E27B5D">
        <w:trPr>
          <w:trHeight w:val="270"/>
          <w:jc w:val="center"/>
        </w:trPr>
        <w:tc>
          <w:tcPr>
            <w:tcW w:w="3757" w:type="dxa"/>
          </w:tcPr>
          <w:p w14:paraId="7FC94223" w14:textId="77777777" w:rsidR="00321CAF" w:rsidRDefault="00321CAF" w:rsidP="00C86280">
            <w:r>
              <w:t>Number of UE receive chains</w:t>
            </w:r>
          </w:p>
        </w:tc>
        <w:tc>
          <w:tcPr>
            <w:tcW w:w="5332" w:type="dxa"/>
          </w:tcPr>
          <w:p w14:paraId="66FB2309" w14:textId="1DCD8754" w:rsidR="00321CAF" w:rsidRDefault="00321CAF" w:rsidP="00C86280">
            <w:r>
              <w:t xml:space="preserve">2 </w:t>
            </w:r>
          </w:p>
        </w:tc>
      </w:tr>
      <w:tr w:rsidR="00321CAF" w14:paraId="560AFC15" w14:textId="77777777" w:rsidTr="00E27B5D">
        <w:trPr>
          <w:trHeight w:val="281"/>
          <w:jc w:val="center"/>
        </w:trPr>
        <w:tc>
          <w:tcPr>
            <w:tcW w:w="3757" w:type="dxa"/>
          </w:tcPr>
          <w:p w14:paraId="7020D42E" w14:textId="77777777" w:rsidR="00321CAF" w:rsidRDefault="00321CAF" w:rsidP="00C86280">
            <w:r>
              <w:t>Number of DMRS symbols</w:t>
            </w:r>
          </w:p>
        </w:tc>
        <w:tc>
          <w:tcPr>
            <w:tcW w:w="5332" w:type="dxa"/>
          </w:tcPr>
          <w:p w14:paraId="3678DEE0" w14:textId="7794FED5" w:rsidR="00321CAF" w:rsidRPr="00FB0362" w:rsidRDefault="00321CAF" w:rsidP="00C86280">
            <w:r w:rsidRPr="00FB0362">
              <w:t>3</w:t>
            </w:r>
          </w:p>
        </w:tc>
      </w:tr>
      <w:tr w:rsidR="00321CAF" w14:paraId="4C1C3092" w14:textId="77777777" w:rsidTr="00E27B5D">
        <w:trPr>
          <w:trHeight w:val="270"/>
          <w:jc w:val="center"/>
        </w:trPr>
        <w:tc>
          <w:tcPr>
            <w:tcW w:w="3757" w:type="dxa"/>
          </w:tcPr>
          <w:p w14:paraId="7E75A11E" w14:textId="77777777" w:rsidR="00321CAF" w:rsidRDefault="00321CAF" w:rsidP="00C86280">
            <w:r>
              <w:t>HARQ configuration</w:t>
            </w:r>
          </w:p>
        </w:tc>
        <w:tc>
          <w:tcPr>
            <w:tcW w:w="5332" w:type="dxa"/>
          </w:tcPr>
          <w:p w14:paraId="01B306E5" w14:textId="04583617" w:rsidR="00321CAF" w:rsidRPr="00FB0362" w:rsidRDefault="00321CAF" w:rsidP="00C86280">
            <w:r w:rsidRPr="00FB0362">
              <w:t>No HARQ</w:t>
            </w:r>
          </w:p>
        </w:tc>
      </w:tr>
      <w:tr w:rsidR="00321CAF" w14:paraId="485A838F" w14:textId="77777777" w:rsidTr="00E27B5D">
        <w:trPr>
          <w:trHeight w:val="270"/>
          <w:jc w:val="center"/>
        </w:trPr>
        <w:tc>
          <w:tcPr>
            <w:tcW w:w="3757" w:type="dxa"/>
          </w:tcPr>
          <w:p w14:paraId="70801F6A" w14:textId="77777777" w:rsidR="00321CAF" w:rsidRDefault="00321CAF" w:rsidP="00C86280">
            <w:r>
              <w:t>PDSCH duration</w:t>
            </w:r>
          </w:p>
        </w:tc>
        <w:tc>
          <w:tcPr>
            <w:tcW w:w="5332" w:type="dxa"/>
          </w:tcPr>
          <w:p w14:paraId="7E421632" w14:textId="2DCE9C51" w:rsidR="00321CAF" w:rsidRPr="00FB0362" w:rsidRDefault="00321CAF" w:rsidP="00C86280">
            <w:r w:rsidRPr="00FB0362">
              <w:t>1</w:t>
            </w:r>
            <w:r w:rsidR="00BF2027" w:rsidRPr="00FB0362">
              <w:t>2</w:t>
            </w:r>
            <w:r w:rsidRPr="00FB0362">
              <w:t xml:space="preserve"> OS</w:t>
            </w:r>
          </w:p>
        </w:tc>
      </w:tr>
      <w:tr w:rsidR="00321CAF" w14:paraId="057996CC" w14:textId="77777777" w:rsidTr="00E27B5D">
        <w:trPr>
          <w:trHeight w:val="270"/>
          <w:jc w:val="center"/>
        </w:trPr>
        <w:tc>
          <w:tcPr>
            <w:tcW w:w="3757" w:type="dxa"/>
          </w:tcPr>
          <w:p w14:paraId="5375E77B" w14:textId="77777777" w:rsidR="00321CAF" w:rsidRDefault="00321CAF" w:rsidP="00C86280">
            <w:r>
              <w:t>Number of PRBs</w:t>
            </w:r>
          </w:p>
        </w:tc>
        <w:tc>
          <w:tcPr>
            <w:tcW w:w="5332" w:type="dxa"/>
          </w:tcPr>
          <w:p w14:paraId="6D3E2E0D" w14:textId="188A90BC" w:rsidR="00321CAF" w:rsidRPr="00FB0362" w:rsidRDefault="00321CAF" w:rsidP="00C86280">
            <w:r w:rsidRPr="00FB0362">
              <w:t>3</w:t>
            </w:r>
            <w:r w:rsidR="002844DF" w:rsidRPr="00FB0362">
              <w:t>, 6, 12</w:t>
            </w:r>
          </w:p>
        </w:tc>
      </w:tr>
      <w:tr w:rsidR="00321CAF" w14:paraId="2500490D" w14:textId="77777777" w:rsidTr="00E27B5D">
        <w:trPr>
          <w:trHeight w:val="190"/>
          <w:jc w:val="center"/>
        </w:trPr>
        <w:tc>
          <w:tcPr>
            <w:tcW w:w="3757" w:type="dxa"/>
          </w:tcPr>
          <w:p w14:paraId="249ABD25" w14:textId="55062569" w:rsidR="00321CAF" w:rsidRDefault="004010EF" w:rsidP="00C86280">
            <w:r>
              <w:t>Scaling factor</w:t>
            </w:r>
          </w:p>
        </w:tc>
        <w:tc>
          <w:tcPr>
            <w:tcW w:w="5332" w:type="dxa"/>
          </w:tcPr>
          <w:p w14:paraId="5F56EE49" w14:textId="0D6156E6" w:rsidR="00321CAF" w:rsidRPr="00FB0362" w:rsidRDefault="004010EF" w:rsidP="00C86280">
            <w:r w:rsidRPr="00FB0362">
              <w:t>1</w:t>
            </w:r>
            <w:r w:rsidR="002844DF" w:rsidRPr="00FB0362">
              <w:t xml:space="preserve">, ½, ¼ </w:t>
            </w:r>
          </w:p>
        </w:tc>
      </w:tr>
      <w:tr w:rsidR="004010EF" w14:paraId="1BDEB4EC" w14:textId="77777777" w:rsidTr="00E27B5D">
        <w:trPr>
          <w:trHeight w:val="281"/>
          <w:jc w:val="center"/>
        </w:trPr>
        <w:tc>
          <w:tcPr>
            <w:tcW w:w="3757" w:type="dxa"/>
          </w:tcPr>
          <w:p w14:paraId="16FF4C18" w14:textId="3638AB9A" w:rsidR="004010EF" w:rsidRDefault="004010EF" w:rsidP="004010EF">
            <w:r>
              <w:t>TBS</w:t>
            </w:r>
          </w:p>
        </w:tc>
        <w:tc>
          <w:tcPr>
            <w:tcW w:w="5332" w:type="dxa"/>
          </w:tcPr>
          <w:p w14:paraId="5B16FC6C" w14:textId="2A673B3A" w:rsidR="004010EF" w:rsidRPr="00261E30" w:rsidRDefault="002844DF" w:rsidP="004010EF">
            <w:r w:rsidRPr="00261E30">
              <w:t>72</w:t>
            </w:r>
            <w:r w:rsidR="004010EF" w:rsidRPr="00261E30">
              <w:t xml:space="preserve"> bits</w:t>
            </w:r>
          </w:p>
        </w:tc>
      </w:tr>
      <w:tr w:rsidR="004010EF" w14:paraId="02572327" w14:textId="77777777" w:rsidTr="00E27B5D">
        <w:trPr>
          <w:trHeight w:val="270"/>
          <w:jc w:val="center"/>
        </w:trPr>
        <w:tc>
          <w:tcPr>
            <w:tcW w:w="3757" w:type="dxa"/>
          </w:tcPr>
          <w:p w14:paraId="49CF749C" w14:textId="187902C2" w:rsidR="004010EF" w:rsidRDefault="004010EF" w:rsidP="004010EF">
            <w:r>
              <w:t>Coding rate</w:t>
            </w:r>
          </w:p>
        </w:tc>
        <w:tc>
          <w:tcPr>
            <w:tcW w:w="5332" w:type="dxa"/>
          </w:tcPr>
          <w:p w14:paraId="36B96B53" w14:textId="756B960E" w:rsidR="004010EF" w:rsidRDefault="004010EF" w:rsidP="004010EF">
            <w:r>
              <w:t>120/1024</w:t>
            </w:r>
          </w:p>
        </w:tc>
      </w:tr>
      <w:tr w:rsidR="004010EF" w14:paraId="2C45C09A" w14:textId="77777777" w:rsidTr="00E27B5D">
        <w:trPr>
          <w:trHeight w:val="270"/>
          <w:jc w:val="center"/>
        </w:trPr>
        <w:tc>
          <w:tcPr>
            <w:tcW w:w="3757" w:type="dxa"/>
          </w:tcPr>
          <w:p w14:paraId="45E9E2B9" w14:textId="3B687F29" w:rsidR="004010EF" w:rsidRDefault="004010EF" w:rsidP="004010EF">
            <w:r>
              <w:t>Modulation</w:t>
            </w:r>
          </w:p>
        </w:tc>
        <w:tc>
          <w:tcPr>
            <w:tcW w:w="5332" w:type="dxa"/>
          </w:tcPr>
          <w:p w14:paraId="38ABA781" w14:textId="32E32D46" w:rsidR="004010EF" w:rsidRDefault="004010EF" w:rsidP="004010EF">
            <w:r>
              <w:t>QPSK</w:t>
            </w:r>
          </w:p>
        </w:tc>
      </w:tr>
    </w:tbl>
    <w:p w14:paraId="4B85A680" w14:textId="77777777" w:rsidR="00321CAF" w:rsidRPr="00321CAF" w:rsidRDefault="00321CAF" w:rsidP="00321CAF"/>
    <w:p w14:paraId="493BCCD0" w14:textId="77777777" w:rsidR="00150C7A" w:rsidRDefault="008113D0" w:rsidP="00150C7A">
      <w:pPr>
        <w:keepNext/>
        <w:jc w:val="center"/>
      </w:pPr>
      <w:r w:rsidRPr="008113D0">
        <w:rPr>
          <w:noProof/>
        </w:rPr>
        <w:drawing>
          <wp:inline distT="0" distB="0" distL="0" distR="0" wp14:anchorId="02E2EB4E" wp14:editId="4D9B9E5D">
            <wp:extent cx="6120765" cy="47034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4703445"/>
                    </a:xfrm>
                    <a:prstGeom prst="rect">
                      <a:avLst/>
                    </a:prstGeom>
                  </pic:spPr>
                </pic:pic>
              </a:graphicData>
            </a:graphic>
          </wp:inline>
        </w:drawing>
      </w:r>
    </w:p>
    <w:p w14:paraId="4E493576" w14:textId="63D87AF5" w:rsidR="00B41149" w:rsidRDefault="00150C7A" w:rsidP="00150C7A">
      <w:pPr>
        <w:pStyle w:val="Caption"/>
      </w:pPr>
      <w:bookmarkStart w:id="30" w:name="_Ref110343237"/>
      <w:r>
        <w:t xml:space="preserve">Figure </w:t>
      </w:r>
      <w:fldSimple w:instr=" SEQ Figure \* ARABIC ">
        <w:r w:rsidR="00A97458">
          <w:rPr>
            <w:noProof/>
          </w:rPr>
          <w:t>10</w:t>
        </w:r>
      </w:fldSimple>
      <w:bookmarkEnd w:id="30"/>
      <w:r>
        <w:t xml:space="preserve">: </w:t>
      </w:r>
      <w:r w:rsidRPr="00B4515F">
        <w:t>Performance of P</w:t>
      </w:r>
      <w:r>
        <w:t>D</w:t>
      </w:r>
      <w:r w:rsidRPr="00B4515F">
        <w:t xml:space="preserve">SCH </w:t>
      </w:r>
      <w:r>
        <w:t>Msg2</w:t>
      </w:r>
    </w:p>
    <w:p w14:paraId="2A492916" w14:textId="091389F9" w:rsidR="003E4240" w:rsidRPr="00512844" w:rsidRDefault="00B2368C" w:rsidP="00512844">
      <w:pPr>
        <w:jc w:val="both"/>
        <w:rPr>
          <w:i/>
          <w:iCs/>
        </w:rPr>
      </w:pPr>
      <w:r w:rsidRPr="002F1FD2">
        <w:rPr>
          <w:b/>
          <w:bCs/>
          <w:i/>
          <w:iCs/>
        </w:rPr>
        <w:t xml:space="preserve">Observation </w:t>
      </w:r>
      <w:r w:rsidR="003E4240">
        <w:rPr>
          <w:b/>
          <w:bCs/>
          <w:i/>
          <w:iCs/>
        </w:rPr>
        <w:t>1</w:t>
      </w:r>
      <w:r w:rsidR="00512844">
        <w:rPr>
          <w:b/>
          <w:bCs/>
          <w:i/>
          <w:iCs/>
        </w:rPr>
        <w:t>0</w:t>
      </w:r>
      <w:r w:rsidRPr="002F1FD2">
        <w:rPr>
          <w:b/>
          <w:bCs/>
          <w:i/>
          <w:iCs/>
        </w:rPr>
        <w:t>:</w:t>
      </w:r>
      <w:r>
        <w:t xml:space="preserve"> </w:t>
      </w:r>
      <w:r>
        <w:rPr>
          <w:i/>
          <w:iCs/>
        </w:rPr>
        <w:t xml:space="preserve">At 10% BLER, the required SNR for Msg2 PDSCH is </w:t>
      </w:r>
      <w:r w:rsidRPr="004A4FB0">
        <w:rPr>
          <w:i/>
          <w:iCs/>
        </w:rPr>
        <w:t>-</w:t>
      </w:r>
      <w:r>
        <w:rPr>
          <w:i/>
          <w:iCs/>
        </w:rPr>
        <w:t>6.</w:t>
      </w:r>
      <w:r w:rsidR="002570A1">
        <w:rPr>
          <w:i/>
          <w:iCs/>
        </w:rPr>
        <w:t>4</w:t>
      </w:r>
      <w:r w:rsidR="00FB0362">
        <w:rPr>
          <w:i/>
          <w:iCs/>
        </w:rPr>
        <w:t>, -9.1</w:t>
      </w:r>
      <w:r w:rsidR="002570A1">
        <w:rPr>
          <w:i/>
          <w:iCs/>
        </w:rPr>
        <w:t xml:space="preserve"> and -11.6 dB </w:t>
      </w:r>
      <w:r>
        <w:rPr>
          <w:i/>
          <w:iCs/>
        </w:rPr>
        <w:t xml:space="preserve">with </w:t>
      </w:r>
      <w:r w:rsidR="00F81D11">
        <w:rPr>
          <w:i/>
          <w:iCs/>
        </w:rPr>
        <w:t>3</w:t>
      </w:r>
      <w:r>
        <w:rPr>
          <w:i/>
          <w:iCs/>
        </w:rPr>
        <w:t>PRB</w:t>
      </w:r>
      <w:r w:rsidR="003E4240">
        <w:rPr>
          <w:i/>
          <w:iCs/>
        </w:rPr>
        <w:t>s</w:t>
      </w:r>
      <w:r w:rsidR="00F81D11">
        <w:rPr>
          <w:i/>
          <w:iCs/>
        </w:rPr>
        <w:t>, 3DMRS symbols</w:t>
      </w:r>
      <w:r>
        <w:rPr>
          <w:i/>
          <w:iCs/>
        </w:rPr>
        <w:t xml:space="preserve"> and 120/1024 coding rate with</w:t>
      </w:r>
      <w:r w:rsidR="002570A1">
        <w:rPr>
          <w:i/>
          <w:iCs/>
        </w:rPr>
        <w:t xml:space="preserve"> scaling factor of 1, ½ and</w:t>
      </w:r>
      <w:r w:rsidR="007D35B0">
        <w:rPr>
          <w:i/>
          <w:iCs/>
        </w:rPr>
        <w:t xml:space="preserve"> </w:t>
      </w:r>
      <w:proofErr w:type="gramStart"/>
      <w:r w:rsidR="007D35B0">
        <w:rPr>
          <w:i/>
          <w:iCs/>
        </w:rPr>
        <w:t xml:space="preserve">¼ </w:t>
      </w:r>
      <w:r w:rsidR="002570A1">
        <w:rPr>
          <w:i/>
          <w:iCs/>
        </w:rPr>
        <w:t>,</w:t>
      </w:r>
      <w:proofErr w:type="gramEnd"/>
      <w:r w:rsidR="002570A1">
        <w:rPr>
          <w:i/>
          <w:iCs/>
        </w:rPr>
        <w:t xml:space="preserve"> respectively</w:t>
      </w:r>
      <w:r>
        <w:rPr>
          <w:i/>
          <w:iCs/>
        </w:rPr>
        <w:t>.</w:t>
      </w:r>
    </w:p>
    <w:p w14:paraId="1EF17096" w14:textId="77777777" w:rsidR="003E4240" w:rsidRPr="00321CAF" w:rsidRDefault="003E4240" w:rsidP="00321CAF"/>
    <w:p w14:paraId="52B9FEDD" w14:textId="6D6ABEF1" w:rsidR="00333CC4" w:rsidRDefault="00333CC4" w:rsidP="00333CC4">
      <w:pPr>
        <w:pStyle w:val="Heading3"/>
      </w:pPr>
      <w:r>
        <w:t>PDSCH</w:t>
      </w:r>
      <w:r w:rsidR="00E8407B">
        <w:t xml:space="preserve"> Msg4</w:t>
      </w:r>
      <w:r>
        <w:t xml:space="preserve"> </w:t>
      </w:r>
    </w:p>
    <w:p w14:paraId="4FD3CF02" w14:textId="13166C4B" w:rsidR="0054118B" w:rsidRPr="00FB63AC" w:rsidRDefault="0054118B" w:rsidP="0054118B">
      <w:pPr>
        <w:jc w:val="both"/>
      </w:pPr>
      <w:r>
        <w:t xml:space="preserve">The detailed simulation assumptions for PDSCH Msg4 are shown in </w:t>
      </w:r>
      <w:r>
        <w:fldChar w:fldCharType="begin"/>
      </w:r>
      <w:r>
        <w:instrText xml:space="preserve"> REF _Ref110343718 \h </w:instrText>
      </w:r>
      <w:r>
        <w:fldChar w:fldCharType="separate"/>
      </w:r>
      <w:r w:rsidR="00A97458">
        <w:t xml:space="preserve">Table </w:t>
      </w:r>
      <w:r w:rsidR="00A97458">
        <w:rPr>
          <w:noProof/>
        </w:rPr>
        <w:t>19</w:t>
      </w:r>
      <w:r>
        <w:fldChar w:fldCharType="end"/>
      </w:r>
      <w:r w:rsidR="00E8407B">
        <w:t xml:space="preserve">. </w:t>
      </w:r>
      <w:r>
        <w:t xml:space="preserve">The simulation results are shown in </w:t>
      </w:r>
      <w:r>
        <w:fldChar w:fldCharType="begin"/>
      </w:r>
      <w:r>
        <w:instrText xml:space="preserve"> REF _Ref110343703 \h </w:instrText>
      </w:r>
      <w:r>
        <w:fldChar w:fldCharType="separate"/>
      </w:r>
      <w:r w:rsidR="00A97458">
        <w:t xml:space="preserve">Figure </w:t>
      </w:r>
      <w:r w:rsidR="00A97458">
        <w:rPr>
          <w:noProof/>
        </w:rPr>
        <w:t>11</w:t>
      </w:r>
      <w:r>
        <w:fldChar w:fldCharType="end"/>
      </w:r>
      <w:r>
        <w:t xml:space="preserve">. In the simulations, we assume up to 2 repetitions are used for Msg4 PDSCH. </w:t>
      </w:r>
      <w:r>
        <w:lastRenderedPageBreak/>
        <w:t xml:space="preserve">This is because the large propagation delay in NTN implies that the HARQ-ACK for Msg4 PDSCH will be received at </w:t>
      </w:r>
      <w:proofErr w:type="spellStart"/>
      <w:r>
        <w:t>gNB</w:t>
      </w:r>
      <w:proofErr w:type="spellEnd"/>
      <w:r>
        <w:t xml:space="preserve"> side will be likely </w:t>
      </w:r>
      <w:r w:rsidR="007D35B0">
        <w:t>at most</w:t>
      </w:r>
      <w:r>
        <w:t xml:space="preserve"> once within the existing contention resolution timer. Hence, HARQ feedback based Msg4 PDSCH retransmission in NTN is likely </w:t>
      </w:r>
      <w:r w:rsidR="007D35B0">
        <w:t>at most</w:t>
      </w:r>
      <w:r>
        <w:t xml:space="preserve"> once. </w:t>
      </w:r>
    </w:p>
    <w:p w14:paraId="10756E3E" w14:textId="77777777" w:rsidR="0054118B" w:rsidRPr="0054118B" w:rsidRDefault="0054118B" w:rsidP="0054118B"/>
    <w:p w14:paraId="3D9DC0A1" w14:textId="225EE2F5" w:rsidR="00FB63AC" w:rsidRDefault="00FB63AC" w:rsidP="00FB63AC">
      <w:pPr>
        <w:pStyle w:val="Caption"/>
        <w:keepNext/>
      </w:pPr>
      <w:bookmarkStart w:id="31" w:name="_Ref110343718"/>
      <w:r>
        <w:t xml:space="preserve">Table </w:t>
      </w:r>
      <w:fldSimple w:instr=" SEQ Table \* ARABIC ">
        <w:r w:rsidR="00A97458">
          <w:rPr>
            <w:noProof/>
          </w:rPr>
          <w:t>19</w:t>
        </w:r>
      </w:fldSimple>
      <w:bookmarkEnd w:id="31"/>
      <w:r>
        <w:t xml:space="preserve">: </w:t>
      </w:r>
      <w:r w:rsidRPr="0042074D">
        <w:t>Simulation assumptions for P</w:t>
      </w:r>
      <w:r>
        <w:t>D</w:t>
      </w:r>
      <w:r w:rsidRPr="0042074D">
        <w:t xml:space="preserve">SCH </w:t>
      </w:r>
      <w:r>
        <w:t>Msg 4</w:t>
      </w:r>
    </w:p>
    <w:tbl>
      <w:tblPr>
        <w:tblStyle w:val="TableGrid"/>
        <w:tblW w:w="9551" w:type="dxa"/>
        <w:jc w:val="center"/>
        <w:tblLook w:val="04A0" w:firstRow="1" w:lastRow="0" w:firstColumn="1" w:lastColumn="0" w:noHBand="0" w:noVBand="1"/>
      </w:tblPr>
      <w:tblGrid>
        <w:gridCol w:w="3948"/>
        <w:gridCol w:w="5603"/>
      </w:tblGrid>
      <w:tr w:rsidR="00321CAF" w14:paraId="60BC7386" w14:textId="77777777" w:rsidTr="00E27B5D">
        <w:trPr>
          <w:trHeight w:val="273"/>
          <w:jc w:val="center"/>
        </w:trPr>
        <w:tc>
          <w:tcPr>
            <w:tcW w:w="3948" w:type="dxa"/>
          </w:tcPr>
          <w:p w14:paraId="6AC257D6" w14:textId="77777777" w:rsidR="00321CAF" w:rsidRDefault="00321CAF" w:rsidP="00C86280">
            <w:r>
              <w:t>Parameter</w:t>
            </w:r>
          </w:p>
        </w:tc>
        <w:tc>
          <w:tcPr>
            <w:tcW w:w="5603" w:type="dxa"/>
          </w:tcPr>
          <w:p w14:paraId="3CB0ABD2" w14:textId="77777777" w:rsidR="00321CAF" w:rsidRDefault="00321CAF" w:rsidP="00C86280">
            <w:r>
              <w:t>Value</w:t>
            </w:r>
          </w:p>
        </w:tc>
      </w:tr>
      <w:tr w:rsidR="00321CAF" w14:paraId="25FA3FBC" w14:textId="77777777" w:rsidTr="00E27B5D">
        <w:trPr>
          <w:trHeight w:val="273"/>
          <w:jc w:val="center"/>
        </w:trPr>
        <w:tc>
          <w:tcPr>
            <w:tcW w:w="3948" w:type="dxa"/>
          </w:tcPr>
          <w:p w14:paraId="38A8CC86" w14:textId="77777777" w:rsidR="00321CAF" w:rsidRDefault="00321CAF" w:rsidP="00C86280">
            <w:r>
              <w:t>Number of UE receive chains</w:t>
            </w:r>
          </w:p>
        </w:tc>
        <w:tc>
          <w:tcPr>
            <w:tcW w:w="5603" w:type="dxa"/>
          </w:tcPr>
          <w:p w14:paraId="3EBAF949" w14:textId="5557F6FC" w:rsidR="00321CAF" w:rsidRDefault="00321CAF" w:rsidP="00C86280">
            <w:r>
              <w:t xml:space="preserve">2 </w:t>
            </w:r>
          </w:p>
        </w:tc>
      </w:tr>
      <w:tr w:rsidR="00321CAF" w14:paraId="2EE1E96A" w14:textId="77777777" w:rsidTr="00E27B5D">
        <w:trPr>
          <w:trHeight w:val="284"/>
          <w:jc w:val="center"/>
        </w:trPr>
        <w:tc>
          <w:tcPr>
            <w:tcW w:w="3948" w:type="dxa"/>
          </w:tcPr>
          <w:p w14:paraId="0C6BDD73" w14:textId="77777777" w:rsidR="00321CAF" w:rsidRDefault="00321CAF" w:rsidP="00C86280">
            <w:r>
              <w:t>Number of DMRS symbols</w:t>
            </w:r>
          </w:p>
        </w:tc>
        <w:tc>
          <w:tcPr>
            <w:tcW w:w="5603" w:type="dxa"/>
          </w:tcPr>
          <w:p w14:paraId="211B4990" w14:textId="77777777" w:rsidR="00321CAF" w:rsidRPr="0054118B" w:rsidRDefault="00321CAF" w:rsidP="00C86280">
            <w:r w:rsidRPr="0054118B">
              <w:t>2</w:t>
            </w:r>
          </w:p>
        </w:tc>
      </w:tr>
      <w:tr w:rsidR="00321CAF" w14:paraId="56F1B900" w14:textId="77777777" w:rsidTr="00E27B5D">
        <w:trPr>
          <w:trHeight w:val="273"/>
          <w:jc w:val="center"/>
        </w:trPr>
        <w:tc>
          <w:tcPr>
            <w:tcW w:w="3948" w:type="dxa"/>
          </w:tcPr>
          <w:p w14:paraId="2BC441A7" w14:textId="77777777" w:rsidR="00321CAF" w:rsidRDefault="00321CAF" w:rsidP="00C86280">
            <w:r>
              <w:t>HARQ configuration</w:t>
            </w:r>
          </w:p>
        </w:tc>
        <w:tc>
          <w:tcPr>
            <w:tcW w:w="5603" w:type="dxa"/>
          </w:tcPr>
          <w:p w14:paraId="23177BB6" w14:textId="1E279B3D" w:rsidR="00321CAF" w:rsidRPr="0054118B" w:rsidRDefault="007D35B0" w:rsidP="00C86280">
            <w:r w:rsidRPr="007F20CD">
              <w:t>No repetition with RV = [0 2 3 1]</w:t>
            </w:r>
          </w:p>
        </w:tc>
      </w:tr>
      <w:tr w:rsidR="00321CAF" w14:paraId="3C2CE2FA" w14:textId="77777777" w:rsidTr="00E27B5D">
        <w:trPr>
          <w:trHeight w:val="273"/>
          <w:jc w:val="center"/>
        </w:trPr>
        <w:tc>
          <w:tcPr>
            <w:tcW w:w="3948" w:type="dxa"/>
          </w:tcPr>
          <w:p w14:paraId="12532492" w14:textId="77777777" w:rsidR="00321CAF" w:rsidRDefault="00321CAF" w:rsidP="00C86280">
            <w:r>
              <w:t>PDSCH duration</w:t>
            </w:r>
          </w:p>
        </w:tc>
        <w:tc>
          <w:tcPr>
            <w:tcW w:w="5603" w:type="dxa"/>
          </w:tcPr>
          <w:p w14:paraId="1AAEBA47" w14:textId="77777777" w:rsidR="00321CAF" w:rsidRPr="0054118B" w:rsidRDefault="00321CAF" w:rsidP="00C86280">
            <w:r w:rsidRPr="0054118B">
              <w:t>12 OS</w:t>
            </w:r>
          </w:p>
        </w:tc>
      </w:tr>
      <w:tr w:rsidR="00321CAF" w14:paraId="042060EB" w14:textId="77777777" w:rsidTr="00E27B5D">
        <w:trPr>
          <w:trHeight w:val="273"/>
          <w:jc w:val="center"/>
        </w:trPr>
        <w:tc>
          <w:tcPr>
            <w:tcW w:w="3948" w:type="dxa"/>
          </w:tcPr>
          <w:p w14:paraId="210C589B" w14:textId="77777777" w:rsidR="00321CAF" w:rsidRDefault="00321CAF" w:rsidP="00C86280">
            <w:r>
              <w:t>Number of PRBs</w:t>
            </w:r>
          </w:p>
        </w:tc>
        <w:tc>
          <w:tcPr>
            <w:tcW w:w="5603" w:type="dxa"/>
          </w:tcPr>
          <w:p w14:paraId="71AFE63B" w14:textId="4E91024C" w:rsidR="00321CAF" w:rsidRPr="0054118B" w:rsidRDefault="00321CAF" w:rsidP="00C86280">
            <w:r w:rsidRPr="0054118B">
              <w:t xml:space="preserve">37 </w:t>
            </w:r>
          </w:p>
        </w:tc>
      </w:tr>
      <w:tr w:rsidR="00321CAF" w14:paraId="53C7D302" w14:textId="77777777" w:rsidTr="00E27B5D">
        <w:trPr>
          <w:trHeight w:val="192"/>
          <w:jc w:val="center"/>
        </w:trPr>
        <w:tc>
          <w:tcPr>
            <w:tcW w:w="3948" w:type="dxa"/>
          </w:tcPr>
          <w:p w14:paraId="6932D808" w14:textId="77777777" w:rsidR="00321CAF" w:rsidRDefault="00321CAF" w:rsidP="00C86280">
            <w:r>
              <w:t>TBS</w:t>
            </w:r>
          </w:p>
        </w:tc>
        <w:tc>
          <w:tcPr>
            <w:tcW w:w="5603" w:type="dxa"/>
          </w:tcPr>
          <w:p w14:paraId="5E96A1BE" w14:textId="759D2AD1" w:rsidR="00321CAF" w:rsidRDefault="002844DF" w:rsidP="00C86280">
            <w:r>
              <w:t>1040</w:t>
            </w:r>
            <w:r w:rsidR="00321CAF">
              <w:t xml:space="preserve"> bits</w:t>
            </w:r>
          </w:p>
        </w:tc>
      </w:tr>
      <w:tr w:rsidR="00321CAF" w14:paraId="4D251B6F" w14:textId="77777777" w:rsidTr="00E27B5D">
        <w:trPr>
          <w:trHeight w:val="284"/>
          <w:jc w:val="center"/>
        </w:trPr>
        <w:tc>
          <w:tcPr>
            <w:tcW w:w="3948" w:type="dxa"/>
          </w:tcPr>
          <w:p w14:paraId="33F6DD87" w14:textId="77777777" w:rsidR="00321CAF" w:rsidRDefault="00321CAF" w:rsidP="00C86280">
            <w:r>
              <w:t>Coding rate</w:t>
            </w:r>
          </w:p>
        </w:tc>
        <w:tc>
          <w:tcPr>
            <w:tcW w:w="5603" w:type="dxa"/>
          </w:tcPr>
          <w:p w14:paraId="209D49CE" w14:textId="77777777" w:rsidR="00321CAF" w:rsidRDefault="00321CAF" w:rsidP="00C86280">
            <w:r>
              <w:t>120/1024</w:t>
            </w:r>
          </w:p>
        </w:tc>
      </w:tr>
      <w:tr w:rsidR="00321CAF" w14:paraId="7E726B50" w14:textId="77777777" w:rsidTr="00E27B5D">
        <w:trPr>
          <w:trHeight w:val="273"/>
          <w:jc w:val="center"/>
        </w:trPr>
        <w:tc>
          <w:tcPr>
            <w:tcW w:w="3948" w:type="dxa"/>
          </w:tcPr>
          <w:p w14:paraId="239A42A0" w14:textId="77777777" w:rsidR="00321CAF" w:rsidRDefault="00321CAF" w:rsidP="00C86280">
            <w:r>
              <w:t>Modulation</w:t>
            </w:r>
          </w:p>
        </w:tc>
        <w:tc>
          <w:tcPr>
            <w:tcW w:w="5603" w:type="dxa"/>
          </w:tcPr>
          <w:p w14:paraId="6FFAAAAC" w14:textId="77777777" w:rsidR="00321CAF" w:rsidRDefault="00321CAF" w:rsidP="00C86280">
            <w:r>
              <w:t>QPSK</w:t>
            </w:r>
          </w:p>
        </w:tc>
      </w:tr>
    </w:tbl>
    <w:p w14:paraId="1DDE0DC1" w14:textId="77777777" w:rsidR="00321CAF" w:rsidRPr="00321CAF" w:rsidRDefault="00321CAF" w:rsidP="00321CAF"/>
    <w:p w14:paraId="7F1C4321" w14:textId="1159F03D" w:rsidR="00333CC4" w:rsidRDefault="00333CC4" w:rsidP="00333CC4"/>
    <w:p w14:paraId="1787BBD9" w14:textId="33AC20FD" w:rsidR="00150C7A" w:rsidRDefault="00651EB7" w:rsidP="00150C7A">
      <w:pPr>
        <w:keepNext/>
        <w:jc w:val="center"/>
      </w:pPr>
      <w:r w:rsidRPr="00651EB7">
        <w:rPr>
          <w:noProof/>
        </w:rPr>
        <w:drawing>
          <wp:inline distT="0" distB="0" distL="0" distR="0" wp14:anchorId="6D7A4B9F" wp14:editId="411319A2">
            <wp:extent cx="6120765" cy="4655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4655820"/>
                    </a:xfrm>
                    <a:prstGeom prst="rect">
                      <a:avLst/>
                    </a:prstGeom>
                  </pic:spPr>
                </pic:pic>
              </a:graphicData>
            </a:graphic>
          </wp:inline>
        </w:drawing>
      </w:r>
    </w:p>
    <w:p w14:paraId="207146F2" w14:textId="3B998710" w:rsidR="002A5602" w:rsidRDefault="00150C7A" w:rsidP="00150C7A">
      <w:pPr>
        <w:pStyle w:val="Caption"/>
      </w:pPr>
      <w:bookmarkStart w:id="32" w:name="_Ref110343703"/>
      <w:r>
        <w:t xml:space="preserve">Figure </w:t>
      </w:r>
      <w:fldSimple w:instr=" SEQ Figure \* ARABIC ">
        <w:r w:rsidR="00A97458">
          <w:rPr>
            <w:noProof/>
          </w:rPr>
          <w:t>11</w:t>
        </w:r>
      </w:fldSimple>
      <w:bookmarkEnd w:id="32"/>
      <w:r>
        <w:t xml:space="preserve">: </w:t>
      </w:r>
      <w:r w:rsidRPr="009D0363">
        <w:t>Performance of P</w:t>
      </w:r>
      <w:r>
        <w:t>D</w:t>
      </w:r>
      <w:r w:rsidRPr="009D0363">
        <w:t xml:space="preserve">SCH </w:t>
      </w:r>
      <w:r>
        <w:t>Msg 4</w:t>
      </w:r>
    </w:p>
    <w:p w14:paraId="27110358" w14:textId="77777777" w:rsidR="00333CC4" w:rsidRDefault="00333CC4" w:rsidP="0057029E">
      <w:pPr>
        <w:rPr>
          <w:i/>
          <w:iCs/>
        </w:rPr>
      </w:pPr>
    </w:p>
    <w:p w14:paraId="24D56566" w14:textId="77777777" w:rsidR="000113CF" w:rsidRDefault="000113CF" w:rsidP="000113CF">
      <w:pPr>
        <w:jc w:val="both"/>
        <w:rPr>
          <w:i/>
          <w:iCs/>
        </w:rPr>
      </w:pPr>
      <w:r w:rsidRPr="002F1FD2">
        <w:rPr>
          <w:b/>
          <w:bCs/>
          <w:i/>
          <w:iCs/>
        </w:rPr>
        <w:t>Observation</w:t>
      </w:r>
      <w:r>
        <w:rPr>
          <w:b/>
          <w:bCs/>
          <w:i/>
          <w:iCs/>
        </w:rPr>
        <w:t xml:space="preserve"> 11</w:t>
      </w:r>
      <w:r w:rsidRPr="002F1FD2">
        <w:rPr>
          <w:b/>
          <w:bCs/>
          <w:i/>
          <w:iCs/>
        </w:rPr>
        <w:t>:</w:t>
      </w:r>
      <w:r>
        <w:t xml:space="preserve"> </w:t>
      </w:r>
      <w:r>
        <w:rPr>
          <w:i/>
          <w:iCs/>
        </w:rPr>
        <w:t xml:space="preserve">At 10% BLER, the required SNR for Msg4 PDSCH is </w:t>
      </w:r>
      <w:r w:rsidRPr="004A4FB0">
        <w:rPr>
          <w:i/>
          <w:iCs/>
        </w:rPr>
        <w:t>-</w:t>
      </w:r>
      <w:r>
        <w:rPr>
          <w:i/>
          <w:iCs/>
        </w:rPr>
        <w:t>6.7 dB or -9.5 dB with 37 PRB and 120/1024 coding rate with repetitions of 1 and 2, respectively.</w:t>
      </w:r>
    </w:p>
    <w:p w14:paraId="5F79D230" w14:textId="77777777" w:rsidR="009415A9" w:rsidRDefault="009415A9" w:rsidP="0057029E">
      <w:pPr>
        <w:rPr>
          <w:i/>
          <w:iCs/>
        </w:rPr>
      </w:pPr>
    </w:p>
    <w:p w14:paraId="23E5D80C" w14:textId="6D59076C" w:rsidR="009415A9" w:rsidRDefault="009415A9" w:rsidP="0057029E">
      <w:pPr>
        <w:pStyle w:val="Heading3"/>
      </w:pPr>
      <w:r>
        <w:lastRenderedPageBreak/>
        <w:t xml:space="preserve">PDCCH </w:t>
      </w:r>
    </w:p>
    <w:p w14:paraId="0B7EB053" w14:textId="5463D812" w:rsidR="007330F5" w:rsidRDefault="007330F5" w:rsidP="007330F5">
      <w:r>
        <w:t xml:space="preserve">The detailed simulation assumptions for PDCCH are shown in </w:t>
      </w:r>
      <w:r>
        <w:fldChar w:fldCharType="begin"/>
      </w:r>
      <w:r>
        <w:instrText xml:space="preserve"> REF _Ref110344127 \h </w:instrText>
      </w:r>
      <w:r>
        <w:fldChar w:fldCharType="separate"/>
      </w:r>
      <w:r w:rsidR="00A97458">
        <w:t xml:space="preserve">Table </w:t>
      </w:r>
      <w:r w:rsidR="00A97458">
        <w:rPr>
          <w:noProof/>
        </w:rPr>
        <w:t>20</w:t>
      </w:r>
      <w:r>
        <w:fldChar w:fldCharType="end"/>
      </w:r>
      <w:r>
        <w:t xml:space="preserve">. The simulation results are shown in </w:t>
      </w:r>
      <w:r w:rsidR="00091816">
        <w:fldChar w:fldCharType="begin"/>
      </w:r>
      <w:r w:rsidR="00091816">
        <w:instrText xml:space="preserve"> REF _Ref110420654 \h </w:instrText>
      </w:r>
      <w:r w:rsidR="00091816">
        <w:fldChar w:fldCharType="separate"/>
      </w:r>
      <w:r w:rsidR="00A97458">
        <w:t xml:space="preserve">Figure </w:t>
      </w:r>
      <w:r w:rsidR="00A97458">
        <w:rPr>
          <w:noProof/>
        </w:rPr>
        <w:t>12</w:t>
      </w:r>
      <w:r w:rsidR="00091816">
        <w:fldChar w:fldCharType="end"/>
      </w:r>
      <w:r>
        <w:t>.</w:t>
      </w:r>
    </w:p>
    <w:p w14:paraId="634B6CB4" w14:textId="77777777" w:rsidR="007330F5" w:rsidRPr="007330F5" w:rsidRDefault="007330F5" w:rsidP="007330F5"/>
    <w:p w14:paraId="40DE2129" w14:textId="2E0D8FDF" w:rsidR="00FB63AC" w:rsidRDefault="00FB63AC" w:rsidP="00FB63AC">
      <w:pPr>
        <w:pStyle w:val="Caption"/>
        <w:keepNext/>
      </w:pPr>
      <w:bookmarkStart w:id="33" w:name="_Ref110344127"/>
      <w:r>
        <w:t xml:space="preserve">Table </w:t>
      </w:r>
      <w:fldSimple w:instr=" SEQ Table \* ARABIC ">
        <w:r w:rsidR="00A97458">
          <w:rPr>
            <w:noProof/>
          </w:rPr>
          <w:t>20</w:t>
        </w:r>
      </w:fldSimple>
      <w:bookmarkEnd w:id="33"/>
      <w:r>
        <w:t xml:space="preserve">: </w:t>
      </w:r>
      <w:r w:rsidRPr="005E1A98">
        <w:t>Simulation assumptions for P</w:t>
      </w:r>
      <w:r>
        <w:t>DC</w:t>
      </w:r>
      <w:r w:rsidRPr="005E1A98">
        <w:t>CH</w:t>
      </w:r>
    </w:p>
    <w:tbl>
      <w:tblPr>
        <w:tblStyle w:val="TableGrid"/>
        <w:tblW w:w="9425" w:type="dxa"/>
        <w:jc w:val="center"/>
        <w:tblLook w:val="04A0" w:firstRow="1" w:lastRow="0" w:firstColumn="1" w:lastColumn="0" w:noHBand="0" w:noVBand="1"/>
      </w:tblPr>
      <w:tblGrid>
        <w:gridCol w:w="3896"/>
        <w:gridCol w:w="5529"/>
      </w:tblGrid>
      <w:tr w:rsidR="009415A9" w14:paraId="6104A844" w14:textId="77777777" w:rsidTr="00E27B5D">
        <w:trPr>
          <w:trHeight w:val="291"/>
          <w:jc w:val="center"/>
        </w:trPr>
        <w:tc>
          <w:tcPr>
            <w:tcW w:w="3896" w:type="dxa"/>
          </w:tcPr>
          <w:p w14:paraId="12957AE2" w14:textId="77777777" w:rsidR="009415A9" w:rsidRDefault="009415A9" w:rsidP="006E2AB6">
            <w:r>
              <w:t>Parameter</w:t>
            </w:r>
          </w:p>
        </w:tc>
        <w:tc>
          <w:tcPr>
            <w:tcW w:w="5529" w:type="dxa"/>
          </w:tcPr>
          <w:p w14:paraId="0B97FE55" w14:textId="77777777" w:rsidR="009415A9" w:rsidRDefault="009415A9" w:rsidP="006E2AB6">
            <w:r>
              <w:t>Value</w:t>
            </w:r>
          </w:p>
        </w:tc>
      </w:tr>
      <w:tr w:rsidR="009415A9" w14:paraId="545A05D1" w14:textId="77777777" w:rsidTr="00E27B5D">
        <w:trPr>
          <w:trHeight w:val="291"/>
          <w:jc w:val="center"/>
        </w:trPr>
        <w:tc>
          <w:tcPr>
            <w:tcW w:w="3896" w:type="dxa"/>
          </w:tcPr>
          <w:p w14:paraId="13F0940E" w14:textId="4644C92C" w:rsidR="009415A9" w:rsidRDefault="009415A9" w:rsidP="006E2AB6">
            <w:r>
              <w:t>Number of Tx antenna</w:t>
            </w:r>
          </w:p>
        </w:tc>
        <w:tc>
          <w:tcPr>
            <w:tcW w:w="5529" w:type="dxa"/>
          </w:tcPr>
          <w:p w14:paraId="0F6C99EE" w14:textId="57E68A01" w:rsidR="009415A9" w:rsidRPr="009415A9" w:rsidRDefault="009415A9" w:rsidP="006E2AB6">
            <w:r>
              <w:t>1</w:t>
            </w:r>
          </w:p>
        </w:tc>
      </w:tr>
      <w:tr w:rsidR="009415A9" w14:paraId="577CAA18" w14:textId="77777777" w:rsidTr="00E27B5D">
        <w:trPr>
          <w:trHeight w:val="303"/>
          <w:jc w:val="center"/>
        </w:trPr>
        <w:tc>
          <w:tcPr>
            <w:tcW w:w="3896" w:type="dxa"/>
          </w:tcPr>
          <w:p w14:paraId="5D4DA29E" w14:textId="534C7046" w:rsidR="009415A9" w:rsidRDefault="009415A9" w:rsidP="006E2AB6">
            <w:r>
              <w:t>Number of Rx antenna</w:t>
            </w:r>
          </w:p>
        </w:tc>
        <w:tc>
          <w:tcPr>
            <w:tcW w:w="5529" w:type="dxa"/>
          </w:tcPr>
          <w:p w14:paraId="066478D8" w14:textId="77777777" w:rsidR="009415A9" w:rsidRPr="009415A9" w:rsidRDefault="009415A9" w:rsidP="006E2AB6">
            <w:r w:rsidRPr="009415A9">
              <w:t>2</w:t>
            </w:r>
          </w:p>
        </w:tc>
      </w:tr>
      <w:tr w:rsidR="009415A9" w14:paraId="768494F7" w14:textId="77777777" w:rsidTr="00E27B5D">
        <w:trPr>
          <w:trHeight w:val="291"/>
          <w:jc w:val="center"/>
        </w:trPr>
        <w:tc>
          <w:tcPr>
            <w:tcW w:w="3896" w:type="dxa"/>
          </w:tcPr>
          <w:p w14:paraId="29FD1A28" w14:textId="72D40F29" w:rsidR="009415A9" w:rsidRDefault="009415A9" w:rsidP="006E2AB6">
            <w:r>
              <w:t xml:space="preserve">Aggregation level </w:t>
            </w:r>
          </w:p>
        </w:tc>
        <w:tc>
          <w:tcPr>
            <w:tcW w:w="5529" w:type="dxa"/>
          </w:tcPr>
          <w:p w14:paraId="6DE14798" w14:textId="7E5AF1C0" w:rsidR="009415A9" w:rsidRDefault="009415A9" w:rsidP="006E2AB6">
            <w:r>
              <w:t>16</w:t>
            </w:r>
          </w:p>
        </w:tc>
      </w:tr>
      <w:tr w:rsidR="009415A9" w14:paraId="5698685D" w14:textId="77777777" w:rsidTr="00E27B5D">
        <w:trPr>
          <w:trHeight w:val="291"/>
          <w:jc w:val="center"/>
        </w:trPr>
        <w:tc>
          <w:tcPr>
            <w:tcW w:w="3896" w:type="dxa"/>
          </w:tcPr>
          <w:p w14:paraId="5753C695" w14:textId="437065EB" w:rsidR="009415A9" w:rsidRDefault="009415A9" w:rsidP="006E2AB6">
            <w:r>
              <w:t>Payload</w:t>
            </w:r>
          </w:p>
        </w:tc>
        <w:tc>
          <w:tcPr>
            <w:tcW w:w="5529" w:type="dxa"/>
          </w:tcPr>
          <w:p w14:paraId="43F62FE6" w14:textId="24CCD0F5" w:rsidR="009415A9" w:rsidRDefault="009415A9" w:rsidP="006E2AB6">
            <w:r>
              <w:t>40 bits</w:t>
            </w:r>
          </w:p>
        </w:tc>
      </w:tr>
      <w:tr w:rsidR="009415A9" w14:paraId="3FA1B452" w14:textId="77777777" w:rsidTr="00E27B5D">
        <w:trPr>
          <w:trHeight w:val="291"/>
          <w:jc w:val="center"/>
        </w:trPr>
        <w:tc>
          <w:tcPr>
            <w:tcW w:w="3896" w:type="dxa"/>
          </w:tcPr>
          <w:p w14:paraId="2FE8A183" w14:textId="4B8989ED" w:rsidR="009415A9" w:rsidRDefault="009415A9" w:rsidP="006E2AB6">
            <w:r>
              <w:t>CORESET size</w:t>
            </w:r>
          </w:p>
        </w:tc>
        <w:tc>
          <w:tcPr>
            <w:tcW w:w="5529" w:type="dxa"/>
          </w:tcPr>
          <w:p w14:paraId="0A88DD62" w14:textId="467F14E6" w:rsidR="009415A9" w:rsidRDefault="009415A9" w:rsidP="006E2AB6">
            <w:r>
              <w:t>2 symbol, 48 PRBs</w:t>
            </w:r>
          </w:p>
        </w:tc>
      </w:tr>
    </w:tbl>
    <w:p w14:paraId="2155DA98" w14:textId="18C9CD5F" w:rsidR="009415A9" w:rsidRDefault="009415A9" w:rsidP="0057029E"/>
    <w:p w14:paraId="7CCEA3BD" w14:textId="0F8861AD" w:rsidR="007330F5" w:rsidRDefault="007330F5" w:rsidP="007330F5">
      <w:pPr>
        <w:keepNext/>
        <w:jc w:val="center"/>
      </w:pPr>
      <w:r w:rsidRPr="007330F5">
        <w:rPr>
          <w:noProof/>
        </w:rPr>
        <w:drawing>
          <wp:inline distT="0" distB="0" distL="0" distR="0" wp14:anchorId="7E17DF58" wp14:editId="68FC652E">
            <wp:extent cx="6120765" cy="476948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4769485"/>
                    </a:xfrm>
                    <a:prstGeom prst="rect">
                      <a:avLst/>
                    </a:prstGeom>
                  </pic:spPr>
                </pic:pic>
              </a:graphicData>
            </a:graphic>
          </wp:inline>
        </w:drawing>
      </w:r>
    </w:p>
    <w:p w14:paraId="10D86971" w14:textId="714200BE" w:rsidR="009415A9" w:rsidRDefault="007330F5" w:rsidP="007330F5">
      <w:pPr>
        <w:pStyle w:val="Caption"/>
      </w:pPr>
      <w:bookmarkStart w:id="34" w:name="_Ref110420654"/>
      <w:r>
        <w:t xml:space="preserve">Figure </w:t>
      </w:r>
      <w:fldSimple w:instr=" SEQ Figure \* ARABIC ">
        <w:r w:rsidR="00A97458">
          <w:rPr>
            <w:noProof/>
          </w:rPr>
          <w:t>12</w:t>
        </w:r>
      </w:fldSimple>
      <w:bookmarkEnd w:id="34"/>
      <w:r>
        <w:t xml:space="preserve">: </w:t>
      </w:r>
      <w:r w:rsidRPr="009D0363">
        <w:t>Performance of P</w:t>
      </w:r>
      <w:r>
        <w:t>DC</w:t>
      </w:r>
      <w:r w:rsidRPr="009D0363">
        <w:t>CH</w:t>
      </w:r>
    </w:p>
    <w:p w14:paraId="5998077A" w14:textId="2859F621" w:rsidR="005B2EE0" w:rsidRDefault="009415A9" w:rsidP="009415A9">
      <w:pPr>
        <w:jc w:val="both"/>
        <w:rPr>
          <w:i/>
          <w:iCs/>
        </w:rPr>
      </w:pPr>
      <w:r w:rsidRPr="002F1FD2">
        <w:rPr>
          <w:b/>
          <w:bCs/>
          <w:i/>
          <w:iCs/>
        </w:rPr>
        <w:t xml:space="preserve">Observation </w:t>
      </w:r>
      <w:r w:rsidR="00B87462">
        <w:rPr>
          <w:b/>
          <w:bCs/>
          <w:i/>
          <w:iCs/>
        </w:rPr>
        <w:t>1</w:t>
      </w:r>
      <w:r w:rsidR="00512844">
        <w:rPr>
          <w:b/>
          <w:bCs/>
          <w:i/>
          <w:iCs/>
        </w:rPr>
        <w:t>2</w:t>
      </w:r>
      <w:r w:rsidRPr="002F1FD2">
        <w:rPr>
          <w:b/>
          <w:bCs/>
          <w:i/>
          <w:iCs/>
        </w:rPr>
        <w:t>:</w:t>
      </w:r>
      <w:r>
        <w:t xml:space="preserve"> </w:t>
      </w:r>
      <w:r>
        <w:rPr>
          <w:i/>
          <w:iCs/>
        </w:rPr>
        <w:t>At 1% BLER, the required</w:t>
      </w:r>
      <w:r w:rsidRPr="009415A9">
        <w:rPr>
          <w:i/>
          <w:iCs/>
        </w:rPr>
        <w:t xml:space="preserve"> </w:t>
      </w:r>
      <w:r>
        <w:rPr>
          <w:i/>
          <w:iCs/>
        </w:rPr>
        <w:t xml:space="preserve">SNR for PDCCH is </w:t>
      </w:r>
      <w:r w:rsidRPr="002F6F60">
        <w:rPr>
          <w:i/>
          <w:iCs/>
        </w:rPr>
        <w:t>-</w:t>
      </w:r>
      <w:r w:rsidR="006B0339">
        <w:rPr>
          <w:i/>
          <w:iCs/>
        </w:rPr>
        <w:t>10.2</w:t>
      </w:r>
      <w:r w:rsidRPr="002F6F60">
        <w:rPr>
          <w:i/>
          <w:iCs/>
        </w:rPr>
        <w:t xml:space="preserve"> dB</w:t>
      </w:r>
      <w:r w:rsidR="005D3D06">
        <w:rPr>
          <w:i/>
          <w:iCs/>
        </w:rPr>
        <w:t xml:space="preserve"> at aggregation level of 16</w:t>
      </w:r>
      <w:r>
        <w:rPr>
          <w:i/>
          <w:iCs/>
        </w:rPr>
        <w:t>.</w:t>
      </w:r>
    </w:p>
    <w:p w14:paraId="30AB3FDD" w14:textId="541BC060" w:rsidR="009415A9" w:rsidRDefault="009415A9" w:rsidP="0057029E"/>
    <w:p w14:paraId="4989D89D" w14:textId="3DFB0AF4" w:rsidR="00BD0084" w:rsidRDefault="00270F16" w:rsidP="001F154D">
      <w:pPr>
        <w:pStyle w:val="Heading2"/>
      </w:pPr>
      <w:r>
        <w:t xml:space="preserve">Evaluation </w:t>
      </w:r>
      <w:r w:rsidR="00C12232">
        <w:t>results</w:t>
      </w:r>
    </w:p>
    <w:p w14:paraId="62E00F40" w14:textId="72C036A0" w:rsidR="005D3D06" w:rsidRDefault="005D3D06" w:rsidP="00512844">
      <w:pPr>
        <w:jc w:val="both"/>
      </w:pPr>
      <w:r>
        <w:t>Based on the link level simulation results</w:t>
      </w:r>
      <w:r w:rsidR="00512844">
        <w:t xml:space="preserve"> in Section 2.2</w:t>
      </w:r>
      <w:r>
        <w:t xml:space="preserve"> and link budget analysis</w:t>
      </w:r>
      <w:r w:rsidR="00512844">
        <w:t xml:space="preserve"> in Section 2.1</w:t>
      </w:r>
      <w:r>
        <w:t>, we summarize the gap between required SNR and CNR for set 1 satellite parameters</w:t>
      </w:r>
      <w:r w:rsidR="00091816">
        <w:t xml:space="preserve"> in </w:t>
      </w:r>
      <w:r w:rsidR="0004384B">
        <w:fldChar w:fldCharType="begin"/>
      </w:r>
      <w:r w:rsidR="0004384B">
        <w:instrText xml:space="preserve"> REF _Ref110426244 \h </w:instrText>
      </w:r>
      <w:r w:rsidR="0004384B">
        <w:fldChar w:fldCharType="separate"/>
      </w:r>
      <w:r w:rsidR="00A97458">
        <w:t xml:space="preserve">Table </w:t>
      </w:r>
      <w:r w:rsidR="00A97458">
        <w:rPr>
          <w:noProof/>
        </w:rPr>
        <w:t>21</w:t>
      </w:r>
      <w:r w:rsidR="0004384B">
        <w:fldChar w:fldCharType="end"/>
      </w:r>
      <w:r w:rsidR="0004384B">
        <w:t xml:space="preserve"> and the gap between required SNR and CNR for set 2 satellite parameters in </w:t>
      </w:r>
      <w:r w:rsidR="0004384B">
        <w:fldChar w:fldCharType="begin"/>
      </w:r>
      <w:r w:rsidR="0004384B">
        <w:instrText xml:space="preserve"> REF _Ref110426247 \h </w:instrText>
      </w:r>
      <w:r w:rsidR="0004384B">
        <w:fldChar w:fldCharType="separate"/>
      </w:r>
      <w:r w:rsidR="00A97458">
        <w:t xml:space="preserve">Table </w:t>
      </w:r>
      <w:r w:rsidR="00A97458">
        <w:rPr>
          <w:noProof/>
        </w:rPr>
        <w:t>22</w:t>
      </w:r>
      <w:r w:rsidR="0004384B">
        <w:fldChar w:fldCharType="end"/>
      </w:r>
      <w:r>
        <w:t>.</w:t>
      </w:r>
      <w:r w:rsidR="00651EB7">
        <w:t xml:space="preserve"> </w:t>
      </w:r>
      <w:r w:rsidR="000113CF">
        <w:t>In the tables, t</w:t>
      </w:r>
      <w:r w:rsidR="00651EB7">
        <w:t xml:space="preserve">he red </w:t>
      </w:r>
      <w:r w:rsidR="00651EB7">
        <w:lastRenderedPageBreak/>
        <w:t>color</w:t>
      </w:r>
      <w:r w:rsidR="000113CF">
        <w:t xml:space="preserve"> font</w:t>
      </w:r>
      <w:r w:rsidR="00651EB7">
        <w:t xml:space="preserve"> implies the existence of coverage </w:t>
      </w:r>
      <w:proofErr w:type="gramStart"/>
      <w:r w:rsidR="00651EB7">
        <w:t>gap</w:t>
      </w:r>
      <w:proofErr w:type="gramEnd"/>
      <w:r w:rsidR="00651EB7">
        <w:t xml:space="preserve"> and the green color </w:t>
      </w:r>
      <w:r w:rsidR="000113CF">
        <w:t xml:space="preserve">font </w:t>
      </w:r>
      <w:r w:rsidR="00651EB7">
        <w:t xml:space="preserve">implies the existence of coverage redundancy. </w:t>
      </w:r>
    </w:p>
    <w:p w14:paraId="7C7E93A6" w14:textId="1EF335C0" w:rsidR="00E8407B" w:rsidRDefault="00E8407B" w:rsidP="005D3D06"/>
    <w:p w14:paraId="19E950EE" w14:textId="00FB2AE8" w:rsidR="005D3D06" w:rsidRDefault="005D3D06" w:rsidP="005D3D06">
      <w:pPr>
        <w:pStyle w:val="Caption"/>
        <w:keepNext/>
      </w:pPr>
      <w:bookmarkStart w:id="35" w:name="_Ref110426244"/>
      <w:r>
        <w:t xml:space="preserve">Table </w:t>
      </w:r>
      <w:fldSimple w:instr=" SEQ Table \* ARABIC ">
        <w:r w:rsidR="00A97458">
          <w:rPr>
            <w:noProof/>
          </w:rPr>
          <w:t>21</w:t>
        </w:r>
      </w:fldSimple>
      <w:bookmarkEnd w:id="35"/>
      <w:r>
        <w:t>: Gap between required SNR and CNR for set 1 satellite parameters</w:t>
      </w:r>
    </w:p>
    <w:tbl>
      <w:tblPr>
        <w:tblStyle w:val="TableGrid"/>
        <w:tblW w:w="9600" w:type="dxa"/>
        <w:tblLook w:val="04A0" w:firstRow="1" w:lastRow="0" w:firstColumn="1" w:lastColumn="0" w:noHBand="0" w:noVBand="1"/>
      </w:tblPr>
      <w:tblGrid>
        <w:gridCol w:w="1731"/>
        <w:gridCol w:w="1294"/>
        <w:gridCol w:w="1331"/>
        <w:gridCol w:w="1195"/>
        <w:gridCol w:w="1318"/>
        <w:gridCol w:w="1413"/>
        <w:gridCol w:w="1318"/>
      </w:tblGrid>
      <w:tr w:rsidR="005D3D06" w14:paraId="0FC2D418" w14:textId="77777777" w:rsidTr="00082287">
        <w:trPr>
          <w:trHeight w:val="813"/>
        </w:trPr>
        <w:tc>
          <w:tcPr>
            <w:tcW w:w="1731" w:type="dxa"/>
          </w:tcPr>
          <w:p w14:paraId="4CBCF03E" w14:textId="77777777" w:rsidR="005D3D06" w:rsidRDefault="005D3D06" w:rsidP="005B357E">
            <w:pPr>
              <w:jc w:val="center"/>
              <w:rPr>
                <w:iCs/>
              </w:rPr>
            </w:pPr>
          </w:p>
        </w:tc>
        <w:tc>
          <w:tcPr>
            <w:tcW w:w="1294" w:type="dxa"/>
          </w:tcPr>
          <w:p w14:paraId="075953C4" w14:textId="64F2900B" w:rsidR="005D3D06" w:rsidRDefault="005D3D06" w:rsidP="005B357E">
            <w:pPr>
              <w:jc w:val="center"/>
              <w:rPr>
                <w:iCs/>
              </w:rPr>
            </w:pPr>
            <w:r>
              <w:rPr>
                <w:iCs/>
              </w:rPr>
              <w:t>GEO</w:t>
            </w:r>
          </w:p>
        </w:tc>
        <w:tc>
          <w:tcPr>
            <w:tcW w:w="1331" w:type="dxa"/>
          </w:tcPr>
          <w:p w14:paraId="08EF467F" w14:textId="488CE125" w:rsidR="005D3D06" w:rsidRDefault="005D3D06" w:rsidP="005B357E">
            <w:pPr>
              <w:jc w:val="center"/>
              <w:rPr>
                <w:iCs/>
              </w:rPr>
            </w:pPr>
            <w:r>
              <w:rPr>
                <w:iCs/>
              </w:rPr>
              <w:t>LEO-1200</w:t>
            </w:r>
          </w:p>
        </w:tc>
        <w:tc>
          <w:tcPr>
            <w:tcW w:w="1195" w:type="dxa"/>
          </w:tcPr>
          <w:p w14:paraId="5E7023C4" w14:textId="5FA6188A" w:rsidR="005D3D06" w:rsidRDefault="005D3D06" w:rsidP="005B357E">
            <w:pPr>
              <w:jc w:val="center"/>
              <w:rPr>
                <w:iCs/>
              </w:rPr>
            </w:pPr>
            <w:r>
              <w:rPr>
                <w:iCs/>
              </w:rPr>
              <w:t>LEO-600</w:t>
            </w:r>
          </w:p>
        </w:tc>
        <w:tc>
          <w:tcPr>
            <w:tcW w:w="1318" w:type="dxa"/>
          </w:tcPr>
          <w:p w14:paraId="0F1907CC" w14:textId="0C1E45B0" w:rsidR="005D3D06" w:rsidRDefault="005D3D06" w:rsidP="005B357E">
            <w:pPr>
              <w:jc w:val="center"/>
              <w:rPr>
                <w:iCs/>
              </w:rPr>
            </w:pPr>
            <w:r>
              <w:rPr>
                <w:iCs/>
              </w:rPr>
              <w:t>GEO with PFD limit</w:t>
            </w:r>
          </w:p>
        </w:tc>
        <w:tc>
          <w:tcPr>
            <w:tcW w:w="1413" w:type="dxa"/>
          </w:tcPr>
          <w:p w14:paraId="4E4CDEAC" w14:textId="0E3B45CB" w:rsidR="005D3D06" w:rsidRDefault="005D3D06" w:rsidP="005B357E">
            <w:pPr>
              <w:jc w:val="center"/>
              <w:rPr>
                <w:iCs/>
              </w:rPr>
            </w:pPr>
            <w:r>
              <w:rPr>
                <w:iCs/>
              </w:rPr>
              <w:t>LEO-1200 with PFD limit</w:t>
            </w:r>
          </w:p>
        </w:tc>
        <w:tc>
          <w:tcPr>
            <w:tcW w:w="1318" w:type="dxa"/>
          </w:tcPr>
          <w:p w14:paraId="760743D9" w14:textId="12F14222" w:rsidR="005D3D06" w:rsidRDefault="005D3D06" w:rsidP="005B357E">
            <w:pPr>
              <w:jc w:val="center"/>
              <w:rPr>
                <w:iCs/>
              </w:rPr>
            </w:pPr>
            <w:r>
              <w:rPr>
                <w:iCs/>
              </w:rPr>
              <w:t>LEO-600 with PFD limit</w:t>
            </w:r>
          </w:p>
        </w:tc>
      </w:tr>
      <w:tr w:rsidR="005D3D06" w14:paraId="0BF84471" w14:textId="77777777" w:rsidTr="00082287">
        <w:trPr>
          <w:trHeight w:val="444"/>
        </w:trPr>
        <w:tc>
          <w:tcPr>
            <w:tcW w:w="1731" w:type="dxa"/>
          </w:tcPr>
          <w:p w14:paraId="404F64BA" w14:textId="77777777" w:rsidR="005D3D06" w:rsidRDefault="005D3D06" w:rsidP="005B357E">
            <w:pPr>
              <w:jc w:val="center"/>
              <w:rPr>
                <w:iCs/>
              </w:rPr>
            </w:pPr>
            <w:r>
              <w:rPr>
                <w:iCs/>
              </w:rPr>
              <w:t>PUSCH VoIP</w:t>
            </w:r>
          </w:p>
        </w:tc>
        <w:tc>
          <w:tcPr>
            <w:tcW w:w="1294" w:type="dxa"/>
          </w:tcPr>
          <w:p w14:paraId="40D7FC67" w14:textId="77777777" w:rsidR="005D3D06" w:rsidRDefault="005D3D06" w:rsidP="005B357E">
            <w:pPr>
              <w:jc w:val="center"/>
              <w:rPr>
                <w:iCs/>
              </w:rPr>
            </w:pPr>
            <w:r>
              <w:rPr>
                <w:iCs/>
              </w:rPr>
              <w:t>N/A</w:t>
            </w:r>
          </w:p>
        </w:tc>
        <w:tc>
          <w:tcPr>
            <w:tcW w:w="1331" w:type="dxa"/>
          </w:tcPr>
          <w:p w14:paraId="38FAC42D" w14:textId="77777777" w:rsidR="005D3D06" w:rsidRDefault="005D3D06" w:rsidP="005B357E">
            <w:pPr>
              <w:jc w:val="center"/>
              <w:rPr>
                <w:iCs/>
              </w:rPr>
            </w:pPr>
            <w:r w:rsidRPr="00AB2CAD">
              <w:rPr>
                <w:iCs/>
                <w:color w:val="FF0000"/>
              </w:rPr>
              <w:t>3.1</w:t>
            </w:r>
          </w:p>
        </w:tc>
        <w:tc>
          <w:tcPr>
            <w:tcW w:w="1195" w:type="dxa"/>
          </w:tcPr>
          <w:p w14:paraId="0744B423" w14:textId="77777777" w:rsidR="005D3D06" w:rsidRDefault="005D3D06" w:rsidP="005B357E">
            <w:pPr>
              <w:jc w:val="center"/>
              <w:rPr>
                <w:iCs/>
              </w:rPr>
            </w:pPr>
            <w:r w:rsidRPr="00AB2CAD">
              <w:rPr>
                <w:iCs/>
                <w:color w:val="00B050"/>
              </w:rPr>
              <w:t>-2.3</w:t>
            </w:r>
          </w:p>
        </w:tc>
        <w:tc>
          <w:tcPr>
            <w:tcW w:w="1318" w:type="dxa"/>
          </w:tcPr>
          <w:p w14:paraId="71BF689F" w14:textId="77777777" w:rsidR="005D3D06" w:rsidRDefault="005D3D06" w:rsidP="005B357E">
            <w:pPr>
              <w:jc w:val="center"/>
              <w:rPr>
                <w:iCs/>
              </w:rPr>
            </w:pPr>
            <w:r>
              <w:rPr>
                <w:iCs/>
              </w:rPr>
              <w:t>N/A</w:t>
            </w:r>
          </w:p>
        </w:tc>
        <w:tc>
          <w:tcPr>
            <w:tcW w:w="1413" w:type="dxa"/>
          </w:tcPr>
          <w:p w14:paraId="571D87A8" w14:textId="77777777" w:rsidR="005D3D06" w:rsidRDefault="005D3D06" w:rsidP="005B357E">
            <w:pPr>
              <w:jc w:val="center"/>
              <w:rPr>
                <w:iCs/>
              </w:rPr>
            </w:pPr>
            <w:r>
              <w:rPr>
                <w:iCs/>
              </w:rPr>
              <w:t>N/A</w:t>
            </w:r>
          </w:p>
        </w:tc>
        <w:tc>
          <w:tcPr>
            <w:tcW w:w="1318" w:type="dxa"/>
          </w:tcPr>
          <w:p w14:paraId="22EA2774" w14:textId="77777777" w:rsidR="005D3D06" w:rsidRDefault="005D3D06" w:rsidP="005B357E">
            <w:pPr>
              <w:jc w:val="center"/>
              <w:rPr>
                <w:iCs/>
              </w:rPr>
            </w:pPr>
            <w:r>
              <w:rPr>
                <w:iCs/>
              </w:rPr>
              <w:t>N/A</w:t>
            </w:r>
          </w:p>
        </w:tc>
      </w:tr>
      <w:tr w:rsidR="005D3D06" w14:paraId="5F207F7B" w14:textId="77777777" w:rsidTr="00082287">
        <w:trPr>
          <w:trHeight w:val="354"/>
        </w:trPr>
        <w:tc>
          <w:tcPr>
            <w:tcW w:w="1731" w:type="dxa"/>
          </w:tcPr>
          <w:p w14:paraId="4E665879" w14:textId="77777777" w:rsidR="005D3D06" w:rsidRDefault="005D3D06" w:rsidP="005B357E">
            <w:pPr>
              <w:jc w:val="center"/>
              <w:rPr>
                <w:iCs/>
              </w:rPr>
            </w:pPr>
            <w:r>
              <w:rPr>
                <w:iCs/>
              </w:rPr>
              <w:t>PUSCH 3 kbps</w:t>
            </w:r>
          </w:p>
        </w:tc>
        <w:tc>
          <w:tcPr>
            <w:tcW w:w="1294" w:type="dxa"/>
          </w:tcPr>
          <w:p w14:paraId="475D075A" w14:textId="77777777" w:rsidR="005D3D06" w:rsidRDefault="005D3D06" w:rsidP="005B357E">
            <w:pPr>
              <w:jc w:val="center"/>
              <w:rPr>
                <w:iCs/>
              </w:rPr>
            </w:pPr>
            <w:r w:rsidRPr="00DA1CFB">
              <w:rPr>
                <w:iCs/>
                <w:color w:val="FF0000"/>
              </w:rPr>
              <w:t>7.4</w:t>
            </w:r>
          </w:p>
        </w:tc>
        <w:tc>
          <w:tcPr>
            <w:tcW w:w="1331" w:type="dxa"/>
          </w:tcPr>
          <w:p w14:paraId="56EFE907" w14:textId="77777777" w:rsidR="005D3D06" w:rsidRPr="00DA1CFB" w:rsidRDefault="005D3D06" w:rsidP="005B357E">
            <w:pPr>
              <w:jc w:val="center"/>
              <w:rPr>
                <w:iCs/>
                <w:color w:val="00B050"/>
              </w:rPr>
            </w:pPr>
            <w:r w:rsidRPr="00DA1CFB">
              <w:rPr>
                <w:iCs/>
                <w:color w:val="00B050"/>
              </w:rPr>
              <w:t>-0.9</w:t>
            </w:r>
          </w:p>
        </w:tc>
        <w:tc>
          <w:tcPr>
            <w:tcW w:w="1195" w:type="dxa"/>
          </w:tcPr>
          <w:p w14:paraId="4CCB8982" w14:textId="77777777" w:rsidR="005D3D06" w:rsidRPr="00DA1CFB" w:rsidRDefault="005D3D06" w:rsidP="005B357E">
            <w:pPr>
              <w:jc w:val="center"/>
              <w:rPr>
                <w:iCs/>
                <w:color w:val="00B050"/>
              </w:rPr>
            </w:pPr>
            <w:r w:rsidRPr="00DA1CFB">
              <w:rPr>
                <w:iCs/>
                <w:color w:val="00B050"/>
              </w:rPr>
              <w:t>-6.2</w:t>
            </w:r>
          </w:p>
        </w:tc>
        <w:tc>
          <w:tcPr>
            <w:tcW w:w="1318" w:type="dxa"/>
          </w:tcPr>
          <w:p w14:paraId="37672382" w14:textId="77777777" w:rsidR="005D3D06" w:rsidRDefault="005D3D06" w:rsidP="005B357E">
            <w:pPr>
              <w:jc w:val="center"/>
              <w:rPr>
                <w:iCs/>
              </w:rPr>
            </w:pPr>
            <w:r>
              <w:rPr>
                <w:iCs/>
              </w:rPr>
              <w:t>N/A</w:t>
            </w:r>
          </w:p>
        </w:tc>
        <w:tc>
          <w:tcPr>
            <w:tcW w:w="1413" w:type="dxa"/>
          </w:tcPr>
          <w:p w14:paraId="0AC9FF8E" w14:textId="77777777" w:rsidR="005D3D06" w:rsidRDefault="005D3D06" w:rsidP="005B357E">
            <w:pPr>
              <w:jc w:val="center"/>
              <w:rPr>
                <w:iCs/>
              </w:rPr>
            </w:pPr>
            <w:r>
              <w:rPr>
                <w:iCs/>
              </w:rPr>
              <w:t>N/A</w:t>
            </w:r>
          </w:p>
        </w:tc>
        <w:tc>
          <w:tcPr>
            <w:tcW w:w="1318" w:type="dxa"/>
          </w:tcPr>
          <w:p w14:paraId="025DAF73" w14:textId="77777777" w:rsidR="005D3D06" w:rsidRDefault="005D3D06" w:rsidP="005B357E">
            <w:pPr>
              <w:jc w:val="center"/>
              <w:rPr>
                <w:iCs/>
              </w:rPr>
            </w:pPr>
            <w:r>
              <w:rPr>
                <w:iCs/>
              </w:rPr>
              <w:t>N/A</w:t>
            </w:r>
          </w:p>
        </w:tc>
      </w:tr>
      <w:tr w:rsidR="005D3D06" w14:paraId="33D8031C" w14:textId="77777777" w:rsidTr="00082287">
        <w:trPr>
          <w:trHeight w:val="270"/>
        </w:trPr>
        <w:tc>
          <w:tcPr>
            <w:tcW w:w="1731" w:type="dxa"/>
          </w:tcPr>
          <w:p w14:paraId="7CC76E12" w14:textId="77777777" w:rsidR="005D3D06" w:rsidRDefault="005D3D06" w:rsidP="005B357E">
            <w:pPr>
              <w:jc w:val="center"/>
              <w:rPr>
                <w:iCs/>
              </w:rPr>
            </w:pPr>
            <w:r>
              <w:rPr>
                <w:iCs/>
              </w:rPr>
              <w:t>PUSCH 100 kbps</w:t>
            </w:r>
          </w:p>
        </w:tc>
        <w:tc>
          <w:tcPr>
            <w:tcW w:w="1294" w:type="dxa"/>
          </w:tcPr>
          <w:p w14:paraId="09D697F6" w14:textId="77777777" w:rsidR="005D3D06" w:rsidRPr="00130E03" w:rsidRDefault="005D3D06" w:rsidP="005B357E">
            <w:pPr>
              <w:jc w:val="center"/>
              <w:rPr>
                <w:iCs/>
                <w:color w:val="FF0000"/>
              </w:rPr>
            </w:pPr>
            <w:r w:rsidRPr="00130E03">
              <w:rPr>
                <w:iCs/>
                <w:color w:val="FF0000"/>
              </w:rPr>
              <w:t>18.7</w:t>
            </w:r>
          </w:p>
        </w:tc>
        <w:tc>
          <w:tcPr>
            <w:tcW w:w="1331" w:type="dxa"/>
          </w:tcPr>
          <w:p w14:paraId="08906FBE" w14:textId="77777777" w:rsidR="005D3D06" w:rsidRPr="00130E03" w:rsidRDefault="005D3D06" w:rsidP="005B357E">
            <w:pPr>
              <w:jc w:val="center"/>
              <w:rPr>
                <w:iCs/>
                <w:color w:val="FF0000"/>
              </w:rPr>
            </w:pPr>
            <w:r w:rsidRPr="00130E03">
              <w:rPr>
                <w:iCs/>
                <w:color w:val="FF0000"/>
              </w:rPr>
              <w:t>10.4</w:t>
            </w:r>
          </w:p>
        </w:tc>
        <w:tc>
          <w:tcPr>
            <w:tcW w:w="1195" w:type="dxa"/>
          </w:tcPr>
          <w:p w14:paraId="281B886B" w14:textId="77777777" w:rsidR="005D3D06" w:rsidRPr="00130E03" w:rsidRDefault="005D3D06" w:rsidP="005B357E">
            <w:pPr>
              <w:jc w:val="center"/>
              <w:rPr>
                <w:iCs/>
                <w:color w:val="FF0000"/>
              </w:rPr>
            </w:pPr>
            <w:r w:rsidRPr="00130E03">
              <w:rPr>
                <w:iCs/>
                <w:color w:val="FF0000"/>
              </w:rPr>
              <w:t>5.1</w:t>
            </w:r>
          </w:p>
        </w:tc>
        <w:tc>
          <w:tcPr>
            <w:tcW w:w="1318" w:type="dxa"/>
          </w:tcPr>
          <w:p w14:paraId="434D33C8" w14:textId="77777777" w:rsidR="005D3D06" w:rsidRDefault="005D3D06" w:rsidP="005B357E">
            <w:pPr>
              <w:jc w:val="center"/>
              <w:rPr>
                <w:iCs/>
              </w:rPr>
            </w:pPr>
            <w:r>
              <w:rPr>
                <w:iCs/>
              </w:rPr>
              <w:t>N/A</w:t>
            </w:r>
          </w:p>
        </w:tc>
        <w:tc>
          <w:tcPr>
            <w:tcW w:w="1413" w:type="dxa"/>
          </w:tcPr>
          <w:p w14:paraId="03C8615E" w14:textId="77777777" w:rsidR="005D3D06" w:rsidRDefault="005D3D06" w:rsidP="005B357E">
            <w:pPr>
              <w:jc w:val="center"/>
              <w:rPr>
                <w:iCs/>
              </w:rPr>
            </w:pPr>
            <w:r>
              <w:rPr>
                <w:iCs/>
              </w:rPr>
              <w:t>N/A</w:t>
            </w:r>
          </w:p>
        </w:tc>
        <w:tc>
          <w:tcPr>
            <w:tcW w:w="1318" w:type="dxa"/>
          </w:tcPr>
          <w:p w14:paraId="394C013B" w14:textId="77777777" w:rsidR="005D3D06" w:rsidRDefault="005D3D06" w:rsidP="005B357E">
            <w:pPr>
              <w:jc w:val="center"/>
              <w:rPr>
                <w:iCs/>
              </w:rPr>
            </w:pPr>
            <w:r>
              <w:rPr>
                <w:iCs/>
              </w:rPr>
              <w:t>N/A</w:t>
            </w:r>
          </w:p>
        </w:tc>
      </w:tr>
      <w:tr w:rsidR="005D3D06" w14:paraId="0F13923E" w14:textId="77777777" w:rsidTr="00082287">
        <w:trPr>
          <w:trHeight w:val="270"/>
        </w:trPr>
        <w:tc>
          <w:tcPr>
            <w:tcW w:w="1731" w:type="dxa"/>
          </w:tcPr>
          <w:p w14:paraId="00FC1860" w14:textId="77777777" w:rsidR="005D3D06" w:rsidRDefault="005D3D06" w:rsidP="005B357E">
            <w:pPr>
              <w:jc w:val="center"/>
              <w:rPr>
                <w:iCs/>
              </w:rPr>
            </w:pPr>
            <w:r>
              <w:rPr>
                <w:iCs/>
              </w:rPr>
              <w:t>PUSCH Msg 3</w:t>
            </w:r>
          </w:p>
        </w:tc>
        <w:tc>
          <w:tcPr>
            <w:tcW w:w="1294" w:type="dxa"/>
          </w:tcPr>
          <w:p w14:paraId="623FCE20" w14:textId="77777777" w:rsidR="005D3D06" w:rsidRPr="005D5472" w:rsidRDefault="005D3D06" w:rsidP="005B357E">
            <w:pPr>
              <w:jc w:val="center"/>
              <w:rPr>
                <w:iCs/>
                <w:color w:val="FF0000"/>
              </w:rPr>
            </w:pPr>
            <w:r w:rsidRPr="005D5472">
              <w:rPr>
                <w:iCs/>
                <w:color w:val="FF0000"/>
              </w:rPr>
              <w:t>7.1</w:t>
            </w:r>
          </w:p>
        </w:tc>
        <w:tc>
          <w:tcPr>
            <w:tcW w:w="1331" w:type="dxa"/>
          </w:tcPr>
          <w:p w14:paraId="44D384C2" w14:textId="77777777" w:rsidR="005D3D06" w:rsidRPr="005D5472" w:rsidRDefault="005D3D06" w:rsidP="005B357E">
            <w:pPr>
              <w:jc w:val="center"/>
              <w:rPr>
                <w:iCs/>
                <w:color w:val="00B050"/>
              </w:rPr>
            </w:pPr>
            <w:r w:rsidRPr="005D5472">
              <w:rPr>
                <w:iCs/>
                <w:color w:val="00B050"/>
              </w:rPr>
              <w:t>-1.2</w:t>
            </w:r>
          </w:p>
        </w:tc>
        <w:tc>
          <w:tcPr>
            <w:tcW w:w="1195" w:type="dxa"/>
          </w:tcPr>
          <w:p w14:paraId="0198D156" w14:textId="77777777" w:rsidR="005D3D06" w:rsidRPr="005D5472" w:rsidRDefault="005D3D06" w:rsidP="005B357E">
            <w:pPr>
              <w:jc w:val="center"/>
              <w:rPr>
                <w:iCs/>
                <w:color w:val="00B050"/>
              </w:rPr>
            </w:pPr>
            <w:r w:rsidRPr="005D5472">
              <w:rPr>
                <w:iCs/>
                <w:color w:val="00B050"/>
              </w:rPr>
              <w:t>-6.6</w:t>
            </w:r>
          </w:p>
        </w:tc>
        <w:tc>
          <w:tcPr>
            <w:tcW w:w="1318" w:type="dxa"/>
          </w:tcPr>
          <w:p w14:paraId="5EA36EF6" w14:textId="77777777" w:rsidR="005D3D06" w:rsidRDefault="005D3D06" w:rsidP="005B357E">
            <w:pPr>
              <w:jc w:val="center"/>
              <w:rPr>
                <w:iCs/>
              </w:rPr>
            </w:pPr>
            <w:r>
              <w:rPr>
                <w:iCs/>
              </w:rPr>
              <w:t>N/A</w:t>
            </w:r>
          </w:p>
        </w:tc>
        <w:tc>
          <w:tcPr>
            <w:tcW w:w="1413" w:type="dxa"/>
          </w:tcPr>
          <w:p w14:paraId="3EE4BF57" w14:textId="77777777" w:rsidR="005D3D06" w:rsidRDefault="005D3D06" w:rsidP="005B357E">
            <w:pPr>
              <w:jc w:val="center"/>
              <w:rPr>
                <w:iCs/>
              </w:rPr>
            </w:pPr>
            <w:r>
              <w:rPr>
                <w:iCs/>
              </w:rPr>
              <w:t>N/A</w:t>
            </w:r>
          </w:p>
        </w:tc>
        <w:tc>
          <w:tcPr>
            <w:tcW w:w="1318" w:type="dxa"/>
          </w:tcPr>
          <w:p w14:paraId="688D4817" w14:textId="77777777" w:rsidR="005D3D06" w:rsidRDefault="005D3D06" w:rsidP="005B357E">
            <w:pPr>
              <w:jc w:val="center"/>
              <w:rPr>
                <w:iCs/>
              </w:rPr>
            </w:pPr>
            <w:r>
              <w:rPr>
                <w:iCs/>
              </w:rPr>
              <w:t>N/A</w:t>
            </w:r>
          </w:p>
        </w:tc>
      </w:tr>
      <w:tr w:rsidR="005D3D06" w14:paraId="64312DC3" w14:textId="77777777" w:rsidTr="00082287">
        <w:trPr>
          <w:trHeight w:val="270"/>
        </w:trPr>
        <w:tc>
          <w:tcPr>
            <w:tcW w:w="1731" w:type="dxa"/>
          </w:tcPr>
          <w:p w14:paraId="7CDE1FF9" w14:textId="77777777" w:rsidR="005D3D06" w:rsidRDefault="005D3D06" w:rsidP="005B357E">
            <w:pPr>
              <w:jc w:val="center"/>
              <w:rPr>
                <w:iCs/>
              </w:rPr>
            </w:pPr>
            <w:r>
              <w:rPr>
                <w:iCs/>
              </w:rPr>
              <w:t>PUCCH F3</w:t>
            </w:r>
          </w:p>
        </w:tc>
        <w:tc>
          <w:tcPr>
            <w:tcW w:w="1294" w:type="dxa"/>
          </w:tcPr>
          <w:p w14:paraId="707D9049" w14:textId="77777777" w:rsidR="005D3D06" w:rsidRDefault="005D3D06" w:rsidP="005B357E">
            <w:pPr>
              <w:jc w:val="center"/>
              <w:rPr>
                <w:iCs/>
              </w:rPr>
            </w:pPr>
            <w:r w:rsidRPr="005D5472">
              <w:rPr>
                <w:iCs/>
                <w:color w:val="FF0000"/>
              </w:rPr>
              <w:t>5.1</w:t>
            </w:r>
          </w:p>
        </w:tc>
        <w:tc>
          <w:tcPr>
            <w:tcW w:w="1331" w:type="dxa"/>
          </w:tcPr>
          <w:p w14:paraId="1C15320A" w14:textId="77777777" w:rsidR="005D3D06" w:rsidRPr="005D5472" w:rsidRDefault="005D3D06" w:rsidP="005B357E">
            <w:pPr>
              <w:tabs>
                <w:tab w:val="left" w:pos="864"/>
              </w:tabs>
              <w:jc w:val="center"/>
              <w:rPr>
                <w:iCs/>
                <w:color w:val="00B050"/>
              </w:rPr>
            </w:pPr>
            <w:r w:rsidRPr="005D5472">
              <w:rPr>
                <w:iCs/>
                <w:color w:val="00B050"/>
              </w:rPr>
              <w:t>-3.2</w:t>
            </w:r>
          </w:p>
        </w:tc>
        <w:tc>
          <w:tcPr>
            <w:tcW w:w="1195" w:type="dxa"/>
          </w:tcPr>
          <w:p w14:paraId="742D644C" w14:textId="77777777" w:rsidR="005D3D06" w:rsidRPr="005D5472" w:rsidRDefault="005D3D06" w:rsidP="005B357E">
            <w:pPr>
              <w:jc w:val="center"/>
              <w:rPr>
                <w:iCs/>
                <w:color w:val="00B050"/>
              </w:rPr>
            </w:pPr>
            <w:r w:rsidRPr="005D5472">
              <w:rPr>
                <w:iCs/>
                <w:color w:val="00B050"/>
              </w:rPr>
              <w:t>-8.6</w:t>
            </w:r>
          </w:p>
        </w:tc>
        <w:tc>
          <w:tcPr>
            <w:tcW w:w="1318" w:type="dxa"/>
          </w:tcPr>
          <w:p w14:paraId="0C6DC06F" w14:textId="77777777" w:rsidR="005D3D06" w:rsidRDefault="005D3D06" w:rsidP="005B357E">
            <w:pPr>
              <w:jc w:val="center"/>
              <w:rPr>
                <w:iCs/>
              </w:rPr>
            </w:pPr>
            <w:r>
              <w:rPr>
                <w:iCs/>
              </w:rPr>
              <w:t>N/A</w:t>
            </w:r>
          </w:p>
        </w:tc>
        <w:tc>
          <w:tcPr>
            <w:tcW w:w="1413" w:type="dxa"/>
          </w:tcPr>
          <w:p w14:paraId="697C0982" w14:textId="77777777" w:rsidR="005D3D06" w:rsidRDefault="005D3D06" w:rsidP="005B357E">
            <w:pPr>
              <w:jc w:val="center"/>
              <w:rPr>
                <w:iCs/>
              </w:rPr>
            </w:pPr>
            <w:r>
              <w:rPr>
                <w:iCs/>
              </w:rPr>
              <w:t>N/A</w:t>
            </w:r>
          </w:p>
        </w:tc>
        <w:tc>
          <w:tcPr>
            <w:tcW w:w="1318" w:type="dxa"/>
          </w:tcPr>
          <w:p w14:paraId="5685C05A" w14:textId="77777777" w:rsidR="005D3D06" w:rsidRDefault="005D3D06" w:rsidP="005B357E">
            <w:pPr>
              <w:jc w:val="center"/>
              <w:rPr>
                <w:iCs/>
              </w:rPr>
            </w:pPr>
            <w:r>
              <w:rPr>
                <w:iCs/>
              </w:rPr>
              <w:t>N/A</w:t>
            </w:r>
          </w:p>
        </w:tc>
      </w:tr>
      <w:tr w:rsidR="005D3D06" w14:paraId="490FADC8" w14:textId="77777777" w:rsidTr="00082287">
        <w:trPr>
          <w:trHeight w:val="270"/>
        </w:trPr>
        <w:tc>
          <w:tcPr>
            <w:tcW w:w="1731" w:type="dxa"/>
          </w:tcPr>
          <w:p w14:paraId="4DB56F5A" w14:textId="7FBBC3EC" w:rsidR="005D3D06" w:rsidRDefault="005D3D06" w:rsidP="005B357E">
            <w:pPr>
              <w:jc w:val="center"/>
              <w:rPr>
                <w:iCs/>
              </w:rPr>
            </w:pPr>
            <w:r>
              <w:rPr>
                <w:iCs/>
              </w:rPr>
              <w:t xml:space="preserve">PUCCH </w:t>
            </w:r>
            <w:r w:rsidR="006F3FDC">
              <w:rPr>
                <w:iCs/>
              </w:rPr>
              <w:t>Msg4</w:t>
            </w:r>
          </w:p>
        </w:tc>
        <w:tc>
          <w:tcPr>
            <w:tcW w:w="1294" w:type="dxa"/>
          </w:tcPr>
          <w:p w14:paraId="447D9D8C" w14:textId="1096509E" w:rsidR="005D3D06" w:rsidRDefault="00E45799" w:rsidP="005B357E">
            <w:pPr>
              <w:jc w:val="center"/>
              <w:rPr>
                <w:iCs/>
              </w:rPr>
            </w:pPr>
            <w:r w:rsidRPr="00E45799">
              <w:rPr>
                <w:iCs/>
                <w:color w:val="FF0000"/>
              </w:rPr>
              <w:t>10.</w:t>
            </w:r>
            <w:r w:rsidR="001C5578">
              <w:rPr>
                <w:iCs/>
                <w:color w:val="FF0000"/>
              </w:rPr>
              <w:t>1</w:t>
            </w:r>
          </w:p>
        </w:tc>
        <w:tc>
          <w:tcPr>
            <w:tcW w:w="1331" w:type="dxa"/>
          </w:tcPr>
          <w:p w14:paraId="2211D323" w14:textId="383CF8A4" w:rsidR="005D3D06" w:rsidRDefault="001C5578" w:rsidP="005B357E">
            <w:pPr>
              <w:jc w:val="center"/>
              <w:rPr>
                <w:iCs/>
              </w:rPr>
            </w:pPr>
            <w:r>
              <w:rPr>
                <w:iCs/>
                <w:color w:val="FF0000"/>
              </w:rPr>
              <w:t>1.8</w:t>
            </w:r>
          </w:p>
        </w:tc>
        <w:tc>
          <w:tcPr>
            <w:tcW w:w="1195" w:type="dxa"/>
          </w:tcPr>
          <w:p w14:paraId="20DD9FF0" w14:textId="354814AB" w:rsidR="005D3D06" w:rsidRDefault="00E45799" w:rsidP="005B357E">
            <w:pPr>
              <w:jc w:val="center"/>
              <w:rPr>
                <w:iCs/>
              </w:rPr>
            </w:pPr>
            <w:r w:rsidRPr="00E45799">
              <w:rPr>
                <w:iCs/>
                <w:color w:val="00B050"/>
              </w:rPr>
              <w:t>-3.</w:t>
            </w:r>
            <w:r w:rsidR="001C5578">
              <w:rPr>
                <w:iCs/>
                <w:color w:val="00B050"/>
              </w:rPr>
              <w:t>6</w:t>
            </w:r>
          </w:p>
        </w:tc>
        <w:tc>
          <w:tcPr>
            <w:tcW w:w="1318" w:type="dxa"/>
          </w:tcPr>
          <w:p w14:paraId="714D72D5" w14:textId="77777777" w:rsidR="005D3D06" w:rsidRDefault="005D3D06" w:rsidP="005B357E">
            <w:pPr>
              <w:jc w:val="center"/>
              <w:rPr>
                <w:iCs/>
              </w:rPr>
            </w:pPr>
            <w:r>
              <w:rPr>
                <w:iCs/>
              </w:rPr>
              <w:t>N/A</w:t>
            </w:r>
          </w:p>
        </w:tc>
        <w:tc>
          <w:tcPr>
            <w:tcW w:w="1413" w:type="dxa"/>
          </w:tcPr>
          <w:p w14:paraId="433B3B82" w14:textId="77777777" w:rsidR="005D3D06" w:rsidRDefault="005D3D06" w:rsidP="005B357E">
            <w:pPr>
              <w:jc w:val="center"/>
              <w:rPr>
                <w:iCs/>
              </w:rPr>
            </w:pPr>
            <w:r>
              <w:rPr>
                <w:iCs/>
              </w:rPr>
              <w:t>N/A</w:t>
            </w:r>
          </w:p>
        </w:tc>
        <w:tc>
          <w:tcPr>
            <w:tcW w:w="1318" w:type="dxa"/>
          </w:tcPr>
          <w:p w14:paraId="5266B3E1" w14:textId="77777777" w:rsidR="005D3D06" w:rsidRDefault="005D3D06" w:rsidP="005B357E">
            <w:pPr>
              <w:jc w:val="center"/>
              <w:rPr>
                <w:iCs/>
              </w:rPr>
            </w:pPr>
            <w:r>
              <w:rPr>
                <w:iCs/>
              </w:rPr>
              <w:t>N/A</w:t>
            </w:r>
          </w:p>
        </w:tc>
      </w:tr>
      <w:tr w:rsidR="005D3D06" w14:paraId="6FBCA249" w14:textId="77777777" w:rsidTr="00082287">
        <w:trPr>
          <w:trHeight w:val="270"/>
        </w:trPr>
        <w:tc>
          <w:tcPr>
            <w:tcW w:w="1731" w:type="dxa"/>
          </w:tcPr>
          <w:p w14:paraId="798AB2D6" w14:textId="77777777" w:rsidR="005D3D06" w:rsidRDefault="005D3D06" w:rsidP="005B357E">
            <w:pPr>
              <w:jc w:val="center"/>
              <w:rPr>
                <w:iCs/>
              </w:rPr>
            </w:pPr>
            <w:r>
              <w:rPr>
                <w:iCs/>
              </w:rPr>
              <w:t>PDSCH VoIP</w:t>
            </w:r>
          </w:p>
        </w:tc>
        <w:tc>
          <w:tcPr>
            <w:tcW w:w="1294" w:type="dxa"/>
          </w:tcPr>
          <w:p w14:paraId="58FBAC22" w14:textId="77777777" w:rsidR="005D3D06" w:rsidRDefault="005D3D06" w:rsidP="005B357E">
            <w:pPr>
              <w:jc w:val="center"/>
              <w:rPr>
                <w:iCs/>
              </w:rPr>
            </w:pPr>
            <w:r>
              <w:rPr>
                <w:iCs/>
              </w:rPr>
              <w:t>N/A</w:t>
            </w:r>
          </w:p>
        </w:tc>
        <w:tc>
          <w:tcPr>
            <w:tcW w:w="1331" w:type="dxa"/>
          </w:tcPr>
          <w:p w14:paraId="4A077FE0" w14:textId="6FD40F93" w:rsidR="005D3D06" w:rsidRDefault="005D3D06" w:rsidP="005B357E">
            <w:pPr>
              <w:jc w:val="center"/>
              <w:rPr>
                <w:iCs/>
              </w:rPr>
            </w:pPr>
            <w:r>
              <w:rPr>
                <w:iCs/>
                <w:color w:val="00B050"/>
              </w:rPr>
              <w:t>-</w:t>
            </w:r>
            <w:r w:rsidRPr="00515F83">
              <w:rPr>
                <w:iCs/>
                <w:color w:val="00B050"/>
              </w:rPr>
              <w:t>1</w:t>
            </w:r>
            <w:r w:rsidR="00512844">
              <w:rPr>
                <w:iCs/>
                <w:color w:val="00B050"/>
              </w:rPr>
              <w:t>2.1</w:t>
            </w:r>
          </w:p>
        </w:tc>
        <w:tc>
          <w:tcPr>
            <w:tcW w:w="1195" w:type="dxa"/>
          </w:tcPr>
          <w:p w14:paraId="1CC180F4" w14:textId="7CDA1047" w:rsidR="005D3D06" w:rsidRDefault="005D3D06" w:rsidP="005B357E">
            <w:pPr>
              <w:jc w:val="center"/>
              <w:rPr>
                <w:iCs/>
              </w:rPr>
            </w:pPr>
            <w:r>
              <w:rPr>
                <w:iCs/>
                <w:color w:val="00B050"/>
              </w:rPr>
              <w:t>-</w:t>
            </w:r>
            <w:r w:rsidRPr="00515F83">
              <w:rPr>
                <w:iCs/>
                <w:color w:val="00B050"/>
              </w:rPr>
              <w:t>1</w:t>
            </w:r>
            <w:r w:rsidR="00512844">
              <w:rPr>
                <w:iCs/>
                <w:color w:val="00B050"/>
              </w:rPr>
              <w:t>1.5</w:t>
            </w:r>
          </w:p>
        </w:tc>
        <w:tc>
          <w:tcPr>
            <w:tcW w:w="1318" w:type="dxa"/>
          </w:tcPr>
          <w:p w14:paraId="467CDC8B" w14:textId="77777777" w:rsidR="005D3D06" w:rsidRDefault="005D3D06" w:rsidP="005B357E">
            <w:pPr>
              <w:jc w:val="center"/>
              <w:rPr>
                <w:iCs/>
              </w:rPr>
            </w:pPr>
            <w:r>
              <w:rPr>
                <w:iCs/>
              </w:rPr>
              <w:t>N/A</w:t>
            </w:r>
          </w:p>
        </w:tc>
        <w:tc>
          <w:tcPr>
            <w:tcW w:w="1413" w:type="dxa"/>
          </w:tcPr>
          <w:p w14:paraId="3F259A69" w14:textId="018CAD3F" w:rsidR="005D3D06" w:rsidRDefault="00512844" w:rsidP="005B357E">
            <w:pPr>
              <w:jc w:val="center"/>
              <w:rPr>
                <w:iCs/>
              </w:rPr>
            </w:pPr>
            <w:r>
              <w:rPr>
                <w:iCs/>
                <w:color w:val="FF0000"/>
              </w:rPr>
              <w:t>7.9</w:t>
            </w:r>
          </w:p>
        </w:tc>
        <w:tc>
          <w:tcPr>
            <w:tcW w:w="1318" w:type="dxa"/>
          </w:tcPr>
          <w:p w14:paraId="20A186C9" w14:textId="14EF43F3" w:rsidR="005D3D06" w:rsidRDefault="00512844" w:rsidP="005B357E">
            <w:pPr>
              <w:jc w:val="center"/>
              <w:rPr>
                <w:iCs/>
              </w:rPr>
            </w:pPr>
            <w:r>
              <w:rPr>
                <w:iCs/>
                <w:color w:val="FF0000"/>
              </w:rPr>
              <w:t>8.5</w:t>
            </w:r>
          </w:p>
        </w:tc>
      </w:tr>
      <w:tr w:rsidR="005D3D06" w14:paraId="3733A379" w14:textId="77777777" w:rsidTr="00082287">
        <w:trPr>
          <w:trHeight w:val="270"/>
        </w:trPr>
        <w:tc>
          <w:tcPr>
            <w:tcW w:w="1731" w:type="dxa"/>
          </w:tcPr>
          <w:p w14:paraId="32AABF7C" w14:textId="77777777" w:rsidR="005D3D06" w:rsidRDefault="005D3D06" w:rsidP="005B357E">
            <w:pPr>
              <w:jc w:val="center"/>
              <w:rPr>
                <w:iCs/>
              </w:rPr>
            </w:pPr>
            <w:r>
              <w:rPr>
                <w:iCs/>
              </w:rPr>
              <w:t>PDSCH 3 kbps</w:t>
            </w:r>
          </w:p>
        </w:tc>
        <w:tc>
          <w:tcPr>
            <w:tcW w:w="1294" w:type="dxa"/>
          </w:tcPr>
          <w:p w14:paraId="5B80C05A" w14:textId="77777777" w:rsidR="005D3D06" w:rsidRDefault="005D3D06" w:rsidP="005B357E">
            <w:pPr>
              <w:jc w:val="center"/>
              <w:rPr>
                <w:iCs/>
              </w:rPr>
            </w:pPr>
            <w:r w:rsidRPr="00477985">
              <w:rPr>
                <w:iCs/>
                <w:color w:val="00B050"/>
              </w:rPr>
              <w:t>-2.5</w:t>
            </w:r>
          </w:p>
        </w:tc>
        <w:tc>
          <w:tcPr>
            <w:tcW w:w="1331" w:type="dxa"/>
          </w:tcPr>
          <w:p w14:paraId="75602165" w14:textId="77777777" w:rsidR="005D3D06" w:rsidRPr="00477985" w:rsidRDefault="005D3D06" w:rsidP="005B357E">
            <w:pPr>
              <w:jc w:val="center"/>
              <w:rPr>
                <w:iCs/>
                <w:color w:val="00B050"/>
              </w:rPr>
            </w:pPr>
            <w:r w:rsidRPr="00477985">
              <w:rPr>
                <w:iCs/>
                <w:color w:val="00B050"/>
              </w:rPr>
              <w:t>-9.7</w:t>
            </w:r>
          </w:p>
        </w:tc>
        <w:tc>
          <w:tcPr>
            <w:tcW w:w="1195" w:type="dxa"/>
          </w:tcPr>
          <w:p w14:paraId="03EE24B1" w14:textId="77777777" w:rsidR="005D3D06" w:rsidRPr="00477985" w:rsidRDefault="005D3D06" w:rsidP="005B357E">
            <w:pPr>
              <w:jc w:val="center"/>
              <w:rPr>
                <w:iCs/>
                <w:color w:val="00B050"/>
              </w:rPr>
            </w:pPr>
            <w:r w:rsidRPr="00477985">
              <w:rPr>
                <w:iCs/>
                <w:color w:val="00B050"/>
              </w:rPr>
              <w:t>-9.1</w:t>
            </w:r>
          </w:p>
        </w:tc>
        <w:tc>
          <w:tcPr>
            <w:tcW w:w="1318" w:type="dxa"/>
          </w:tcPr>
          <w:p w14:paraId="62025DA9" w14:textId="77777777" w:rsidR="005D3D06" w:rsidRPr="00477985" w:rsidRDefault="005D3D06" w:rsidP="005B357E">
            <w:pPr>
              <w:jc w:val="center"/>
              <w:rPr>
                <w:iCs/>
                <w:color w:val="FF0000"/>
              </w:rPr>
            </w:pPr>
            <w:r w:rsidRPr="00477985">
              <w:rPr>
                <w:iCs/>
                <w:color w:val="FF0000"/>
              </w:rPr>
              <w:t>12.5</w:t>
            </w:r>
          </w:p>
        </w:tc>
        <w:tc>
          <w:tcPr>
            <w:tcW w:w="1413" w:type="dxa"/>
          </w:tcPr>
          <w:p w14:paraId="0FD0018D" w14:textId="77777777" w:rsidR="005D3D06" w:rsidRPr="00477985" w:rsidRDefault="005D3D06" w:rsidP="005B357E">
            <w:pPr>
              <w:jc w:val="center"/>
              <w:rPr>
                <w:iCs/>
                <w:color w:val="FF0000"/>
              </w:rPr>
            </w:pPr>
            <w:r w:rsidRPr="00477985">
              <w:rPr>
                <w:iCs/>
                <w:color w:val="FF0000"/>
              </w:rPr>
              <w:t>10.3</w:t>
            </w:r>
          </w:p>
        </w:tc>
        <w:tc>
          <w:tcPr>
            <w:tcW w:w="1318" w:type="dxa"/>
          </w:tcPr>
          <w:p w14:paraId="39D839F1" w14:textId="77777777" w:rsidR="005D3D06" w:rsidRPr="00477985" w:rsidRDefault="005D3D06" w:rsidP="005B357E">
            <w:pPr>
              <w:jc w:val="center"/>
              <w:rPr>
                <w:iCs/>
                <w:color w:val="FF0000"/>
              </w:rPr>
            </w:pPr>
            <w:r w:rsidRPr="00477985">
              <w:rPr>
                <w:iCs/>
                <w:color w:val="FF0000"/>
              </w:rPr>
              <w:t>10.9</w:t>
            </w:r>
          </w:p>
        </w:tc>
      </w:tr>
      <w:tr w:rsidR="005D3D06" w14:paraId="7693BD5F" w14:textId="77777777" w:rsidTr="00082287">
        <w:trPr>
          <w:trHeight w:val="270"/>
        </w:trPr>
        <w:tc>
          <w:tcPr>
            <w:tcW w:w="1731" w:type="dxa"/>
          </w:tcPr>
          <w:p w14:paraId="53133964" w14:textId="77777777" w:rsidR="005D3D06" w:rsidRDefault="005D3D06" w:rsidP="005B357E">
            <w:pPr>
              <w:jc w:val="center"/>
              <w:rPr>
                <w:iCs/>
              </w:rPr>
            </w:pPr>
            <w:r>
              <w:rPr>
                <w:iCs/>
              </w:rPr>
              <w:t>PDSCH 1 Mbps</w:t>
            </w:r>
          </w:p>
        </w:tc>
        <w:tc>
          <w:tcPr>
            <w:tcW w:w="1294" w:type="dxa"/>
          </w:tcPr>
          <w:p w14:paraId="238D8267" w14:textId="77777777" w:rsidR="005D3D06" w:rsidRDefault="005D3D06" w:rsidP="005B357E">
            <w:pPr>
              <w:jc w:val="center"/>
              <w:rPr>
                <w:iCs/>
              </w:rPr>
            </w:pPr>
            <w:r w:rsidRPr="005F246F">
              <w:rPr>
                <w:iCs/>
                <w:color w:val="FF0000"/>
              </w:rPr>
              <w:t>0.9</w:t>
            </w:r>
          </w:p>
        </w:tc>
        <w:tc>
          <w:tcPr>
            <w:tcW w:w="1331" w:type="dxa"/>
          </w:tcPr>
          <w:p w14:paraId="06D0716E" w14:textId="77777777" w:rsidR="005D3D06" w:rsidRPr="005F246F" w:rsidRDefault="005D3D06" w:rsidP="005B357E">
            <w:pPr>
              <w:jc w:val="center"/>
              <w:rPr>
                <w:iCs/>
                <w:color w:val="00B050"/>
              </w:rPr>
            </w:pPr>
            <w:r w:rsidRPr="005F246F">
              <w:rPr>
                <w:iCs/>
                <w:color w:val="00B050"/>
              </w:rPr>
              <w:t>-6.3</w:t>
            </w:r>
          </w:p>
        </w:tc>
        <w:tc>
          <w:tcPr>
            <w:tcW w:w="1195" w:type="dxa"/>
          </w:tcPr>
          <w:p w14:paraId="059C2B6F" w14:textId="77777777" w:rsidR="005D3D06" w:rsidRPr="005F246F" w:rsidRDefault="005D3D06" w:rsidP="005B357E">
            <w:pPr>
              <w:jc w:val="center"/>
              <w:rPr>
                <w:iCs/>
                <w:color w:val="00B050"/>
              </w:rPr>
            </w:pPr>
            <w:r w:rsidRPr="005F246F">
              <w:rPr>
                <w:iCs/>
                <w:color w:val="00B050"/>
              </w:rPr>
              <w:t>-5.7</w:t>
            </w:r>
          </w:p>
        </w:tc>
        <w:tc>
          <w:tcPr>
            <w:tcW w:w="1318" w:type="dxa"/>
          </w:tcPr>
          <w:p w14:paraId="533AE3B7" w14:textId="77777777" w:rsidR="005D3D06" w:rsidRDefault="005D3D06" w:rsidP="005B357E">
            <w:pPr>
              <w:jc w:val="center"/>
              <w:rPr>
                <w:iCs/>
              </w:rPr>
            </w:pPr>
            <w:r>
              <w:rPr>
                <w:iCs/>
              </w:rPr>
              <w:t>N/A</w:t>
            </w:r>
          </w:p>
        </w:tc>
        <w:tc>
          <w:tcPr>
            <w:tcW w:w="1413" w:type="dxa"/>
          </w:tcPr>
          <w:p w14:paraId="153ECBA2" w14:textId="77777777" w:rsidR="005D3D06" w:rsidRDefault="005D3D06" w:rsidP="005B357E">
            <w:pPr>
              <w:jc w:val="center"/>
              <w:rPr>
                <w:iCs/>
              </w:rPr>
            </w:pPr>
            <w:r>
              <w:rPr>
                <w:iCs/>
              </w:rPr>
              <w:t>N/A</w:t>
            </w:r>
          </w:p>
        </w:tc>
        <w:tc>
          <w:tcPr>
            <w:tcW w:w="1318" w:type="dxa"/>
          </w:tcPr>
          <w:p w14:paraId="2516CBC3" w14:textId="77777777" w:rsidR="005D3D06" w:rsidRDefault="005D3D06" w:rsidP="005B357E">
            <w:pPr>
              <w:jc w:val="center"/>
              <w:rPr>
                <w:iCs/>
              </w:rPr>
            </w:pPr>
            <w:r>
              <w:rPr>
                <w:iCs/>
              </w:rPr>
              <w:t>N/A</w:t>
            </w:r>
          </w:p>
        </w:tc>
      </w:tr>
      <w:tr w:rsidR="005D3D06" w14:paraId="6227EFCC" w14:textId="77777777" w:rsidTr="00082287">
        <w:trPr>
          <w:trHeight w:val="270"/>
        </w:trPr>
        <w:tc>
          <w:tcPr>
            <w:tcW w:w="1731" w:type="dxa"/>
          </w:tcPr>
          <w:p w14:paraId="1CD4D4EF" w14:textId="77777777" w:rsidR="005D3D06" w:rsidRDefault="005D3D06" w:rsidP="005B357E">
            <w:pPr>
              <w:jc w:val="center"/>
              <w:rPr>
                <w:iCs/>
              </w:rPr>
            </w:pPr>
            <w:r>
              <w:rPr>
                <w:iCs/>
              </w:rPr>
              <w:t>PDSCH Msg 2</w:t>
            </w:r>
          </w:p>
        </w:tc>
        <w:tc>
          <w:tcPr>
            <w:tcW w:w="1294" w:type="dxa"/>
          </w:tcPr>
          <w:p w14:paraId="2BF98C33" w14:textId="77777777" w:rsidR="005D3D06" w:rsidRPr="00C32731" w:rsidRDefault="005D3D06" w:rsidP="005B357E">
            <w:pPr>
              <w:jc w:val="center"/>
              <w:rPr>
                <w:iCs/>
                <w:color w:val="00B050"/>
              </w:rPr>
            </w:pPr>
            <w:r w:rsidRPr="00C32731">
              <w:rPr>
                <w:iCs/>
                <w:color w:val="00B050"/>
              </w:rPr>
              <w:t>-3.6</w:t>
            </w:r>
          </w:p>
        </w:tc>
        <w:tc>
          <w:tcPr>
            <w:tcW w:w="1331" w:type="dxa"/>
          </w:tcPr>
          <w:p w14:paraId="1F843CEC" w14:textId="77777777" w:rsidR="005D3D06" w:rsidRPr="00C32731" w:rsidRDefault="005D3D06" w:rsidP="005B357E">
            <w:pPr>
              <w:jc w:val="center"/>
              <w:rPr>
                <w:iCs/>
                <w:color w:val="00B050"/>
              </w:rPr>
            </w:pPr>
            <w:r w:rsidRPr="00C32731">
              <w:rPr>
                <w:iCs/>
                <w:color w:val="00B050"/>
              </w:rPr>
              <w:t>-10.8</w:t>
            </w:r>
          </w:p>
        </w:tc>
        <w:tc>
          <w:tcPr>
            <w:tcW w:w="1195" w:type="dxa"/>
          </w:tcPr>
          <w:p w14:paraId="2F21ECA6" w14:textId="77777777" w:rsidR="005D3D06" w:rsidRPr="00C32731" w:rsidRDefault="005D3D06" w:rsidP="005B357E">
            <w:pPr>
              <w:tabs>
                <w:tab w:val="left" w:pos="400"/>
              </w:tabs>
              <w:jc w:val="center"/>
              <w:rPr>
                <w:iCs/>
                <w:color w:val="00B050"/>
              </w:rPr>
            </w:pPr>
            <w:r w:rsidRPr="00C32731">
              <w:rPr>
                <w:iCs/>
                <w:color w:val="00B050"/>
              </w:rPr>
              <w:t>-10.2</w:t>
            </w:r>
          </w:p>
        </w:tc>
        <w:tc>
          <w:tcPr>
            <w:tcW w:w="1318" w:type="dxa"/>
          </w:tcPr>
          <w:p w14:paraId="438057A6" w14:textId="77777777" w:rsidR="005D3D06" w:rsidRPr="00C047E4" w:rsidRDefault="005D3D06" w:rsidP="005B357E">
            <w:pPr>
              <w:jc w:val="center"/>
              <w:rPr>
                <w:iCs/>
                <w:color w:val="FF0000"/>
              </w:rPr>
            </w:pPr>
            <w:r w:rsidRPr="00C047E4">
              <w:rPr>
                <w:iCs/>
                <w:color w:val="FF0000"/>
              </w:rPr>
              <w:t>11.4</w:t>
            </w:r>
          </w:p>
        </w:tc>
        <w:tc>
          <w:tcPr>
            <w:tcW w:w="1413" w:type="dxa"/>
          </w:tcPr>
          <w:p w14:paraId="2DAF4FC0" w14:textId="77777777" w:rsidR="005D3D06" w:rsidRPr="00C047E4" w:rsidRDefault="005D3D06" w:rsidP="005B357E">
            <w:pPr>
              <w:jc w:val="center"/>
              <w:rPr>
                <w:iCs/>
                <w:color w:val="FF0000"/>
              </w:rPr>
            </w:pPr>
            <w:r w:rsidRPr="00C047E4">
              <w:rPr>
                <w:iCs/>
                <w:color w:val="FF0000"/>
              </w:rPr>
              <w:t>9.2</w:t>
            </w:r>
          </w:p>
        </w:tc>
        <w:tc>
          <w:tcPr>
            <w:tcW w:w="1318" w:type="dxa"/>
          </w:tcPr>
          <w:p w14:paraId="3993476D" w14:textId="77777777" w:rsidR="005D3D06" w:rsidRPr="00C047E4" w:rsidRDefault="005D3D06" w:rsidP="005B357E">
            <w:pPr>
              <w:jc w:val="center"/>
              <w:rPr>
                <w:iCs/>
                <w:color w:val="FF0000"/>
              </w:rPr>
            </w:pPr>
            <w:r w:rsidRPr="00C047E4">
              <w:rPr>
                <w:iCs/>
                <w:color w:val="FF0000"/>
              </w:rPr>
              <w:t>9.8</w:t>
            </w:r>
          </w:p>
        </w:tc>
      </w:tr>
      <w:tr w:rsidR="005D3D06" w14:paraId="01E64D93" w14:textId="77777777" w:rsidTr="00082287">
        <w:trPr>
          <w:trHeight w:val="270"/>
        </w:trPr>
        <w:tc>
          <w:tcPr>
            <w:tcW w:w="1731" w:type="dxa"/>
          </w:tcPr>
          <w:p w14:paraId="31273EBA" w14:textId="77777777" w:rsidR="005D3D06" w:rsidRDefault="005D3D06" w:rsidP="005B357E">
            <w:pPr>
              <w:jc w:val="center"/>
              <w:rPr>
                <w:iCs/>
              </w:rPr>
            </w:pPr>
            <w:r>
              <w:rPr>
                <w:iCs/>
              </w:rPr>
              <w:t>PDSCH Msg 4</w:t>
            </w:r>
          </w:p>
        </w:tc>
        <w:tc>
          <w:tcPr>
            <w:tcW w:w="1294" w:type="dxa"/>
          </w:tcPr>
          <w:p w14:paraId="499E2256" w14:textId="77777777" w:rsidR="005D3D06" w:rsidRPr="009B6A79" w:rsidRDefault="005D3D06" w:rsidP="005B357E">
            <w:pPr>
              <w:jc w:val="center"/>
              <w:rPr>
                <w:iCs/>
                <w:color w:val="00B050"/>
              </w:rPr>
            </w:pPr>
            <w:r w:rsidRPr="009B6A79">
              <w:rPr>
                <w:iCs/>
                <w:color w:val="00B050"/>
              </w:rPr>
              <w:t>-1.5</w:t>
            </w:r>
          </w:p>
        </w:tc>
        <w:tc>
          <w:tcPr>
            <w:tcW w:w="1331" w:type="dxa"/>
          </w:tcPr>
          <w:p w14:paraId="529822FE" w14:textId="77777777" w:rsidR="005D3D06" w:rsidRPr="009B6A79" w:rsidRDefault="005D3D06" w:rsidP="005B357E">
            <w:pPr>
              <w:jc w:val="center"/>
              <w:rPr>
                <w:iCs/>
                <w:color w:val="00B050"/>
              </w:rPr>
            </w:pPr>
            <w:r w:rsidRPr="009B6A79">
              <w:rPr>
                <w:iCs/>
                <w:color w:val="00B050"/>
              </w:rPr>
              <w:t>-8.7</w:t>
            </w:r>
          </w:p>
        </w:tc>
        <w:tc>
          <w:tcPr>
            <w:tcW w:w="1195" w:type="dxa"/>
          </w:tcPr>
          <w:p w14:paraId="31835DBD" w14:textId="77777777" w:rsidR="005D3D06" w:rsidRPr="009B6A79" w:rsidRDefault="005D3D06" w:rsidP="005B357E">
            <w:pPr>
              <w:jc w:val="center"/>
              <w:rPr>
                <w:iCs/>
                <w:color w:val="00B050"/>
              </w:rPr>
            </w:pPr>
            <w:r w:rsidRPr="009B6A79">
              <w:rPr>
                <w:iCs/>
                <w:color w:val="00B050"/>
              </w:rPr>
              <w:t>-8.1</w:t>
            </w:r>
          </w:p>
        </w:tc>
        <w:tc>
          <w:tcPr>
            <w:tcW w:w="1318" w:type="dxa"/>
          </w:tcPr>
          <w:p w14:paraId="17AFF1FB" w14:textId="77777777" w:rsidR="005D3D06" w:rsidRDefault="005D3D06" w:rsidP="005B357E">
            <w:pPr>
              <w:jc w:val="center"/>
              <w:rPr>
                <w:iCs/>
              </w:rPr>
            </w:pPr>
            <w:r w:rsidRPr="009B6A79">
              <w:rPr>
                <w:iCs/>
                <w:color w:val="FF0000"/>
              </w:rPr>
              <w:t>13.5</w:t>
            </w:r>
          </w:p>
        </w:tc>
        <w:tc>
          <w:tcPr>
            <w:tcW w:w="1413" w:type="dxa"/>
          </w:tcPr>
          <w:p w14:paraId="53E2E740" w14:textId="77777777" w:rsidR="005D3D06" w:rsidRPr="009B6A79" w:rsidRDefault="005D3D06" w:rsidP="005B357E">
            <w:pPr>
              <w:jc w:val="center"/>
              <w:rPr>
                <w:iCs/>
                <w:color w:val="FF0000"/>
              </w:rPr>
            </w:pPr>
            <w:r w:rsidRPr="009B6A79">
              <w:rPr>
                <w:iCs/>
                <w:color w:val="FF0000"/>
              </w:rPr>
              <w:t>11.3</w:t>
            </w:r>
          </w:p>
        </w:tc>
        <w:tc>
          <w:tcPr>
            <w:tcW w:w="1318" w:type="dxa"/>
          </w:tcPr>
          <w:p w14:paraId="42CE5D83" w14:textId="77777777" w:rsidR="005D3D06" w:rsidRPr="009B6A79" w:rsidRDefault="005D3D06" w:rsidP="005B357E">
            <w:pPr>
              <w:jc w:val="center"/>
              <w:rPr>
                <w:iCs/>
                <w:color w:val="FF0000"/>
              </w:rPr>
            </w:pPr>
            <w:r w:rsidRPr="009B6A79">
              <w:rPr>
                <w:iCs/>
                <w:color w:val="FF0000"/>
              </w:rPr>
              <w:t>11.9</w:t>
            </w:r>
          </w:p>
        </w:tc>
      </w:tr>
      <w:tr w:rsidR="005D3D06" w14:paraId="74BE5D37" w14:textId="77777777" w:rsidTr="004E3D40">
        <w:trPr>
          <w:trHeight w:val="50"/>
        </w:trPr>
        <w:tc>
          <w:tcPr>
            <w:tcW w:w="1731" w:type="dxa"/>
          </w:tcPr>
          <w:p w14:paraId="7B3AB1DA" w14:textId="77777777" w:rsidR="005D3D06" w:rsidRDefault="005D3D06" w:rsidP="005B357E">
            <w:pPr>
              <w:jc w:val="center"/>
              <w:rPr>
                <w:iCs/>
              </w:rPr>
            </w:pPr>
            <w:r>
              <w:rPr>
                <w:iCs/>
              </w:rPr>
              <w:t>PDCCH</w:t>
            </w:r>
          </w:p>
        </w:tc>
        <w:tc>
          <w:tcPr>
            <w:tcW w:w="1294" w:type="dxa"/>
          </w:tcPr>
          <w:p w14:paraId="15C5F3E8" w14:textId="77777777" w:rsidR="005D3D06" w:rsidRPr="009B6A79" w:rsidRDefault="005D3D06" w:rsidP="005B357E">
            <w:pPr>
              <w:jc w:val="center"/>
              <w:rPr>
                <w:iCs/>
                <w:color w:val="00B050"/>
              </w:rPr>
            </w:pPr>
            <w:r w:rsidRPr="009B6A79">
              <w:rPr>
                <w:iCs/>
                <w:color w:val="00B050"/>
              </w:rPr>
              <w:t>-2.2</w:t>
            </w:r>
          </w:p>
        </w:tc>
        <w:tc>
          <w:tcPr>
            <w:tcW w:w="1331" w:type="dxa"/>
          </w:tcPr>
          <w:p w14:paraId="662AD17D" w14:textId="77777777" w:rsidR="005D3D06" w:rsidRPr="009B6A79" w:rsidRDefault="005D3D06" w:rsidP="005B357E">
            <w:pPr>
              <w:jc w:val="center"/>
              <w:rPr>
                <w:iCs/>
                <w:color w:val="00B050"/>
              </w:rPr>
            </w:pPr>
            <w:r w:rsidRPr="009B6A79">
              <w:rPr>
                <w:iCs/>
                <w:color w:val="00B050"/>
              </w:rPr>
              <w:t>-9.4</w:t>
            </w:r>
          </w:p>
        </w:tc>
        <w:tc>
          <w:tcPr>
            <w:tcW w:w="1195" w:type="dxa"/>
          </w:tcPr>
          <w:p w14:paraId="13B389D2" w14:textId="77777777" w:rsidR="005D3D06" w:rsidRPr="009B6A79" w:rsidRDefault="005D3D06" w:rsidP="005B357E">
            <w:pPr>
              <w:jc w:val="center"/>
              <w:rPr>
                <w:iCs/>
                <w:color w:val="00B050"/>
              </w:rPr>
            </w:pPr>
            <w:r w:rsidRPr="009B6A79">
              <w:rPr>
                <w:iCs/>
                <w:color w:val="00B050"/>
              </w:rPr>
              <w:t>-8.8</w:t>
            </w:r>
          </w:p>
        </w:tc>
        <w:tc>
          <w:tcPr>
            <w:tcW w:w="1318" w:type="dxa"/>
          </w:tcPr>
          <w:p w14:paraId="69BAF5DC" w14:textId="77777777" w:rsidR="005D3D06" w:rsidRPr="00BF4A7E" w:rsidRDefault="005D3D06" w:rsidP="005B357E">
            <w:pPr>
              <w:jc w:val="center"/>
              <w:rPr>
                <w:iCs/>
                <w:color w:val="FF0000"/>
              </w:rPr>
            </w:pPr>
            <w:r w:rsidRPr="00BF4A7E">
              <w:rPr>
                <w:iCs/>
                <w:color w:val="FF0000"/>
              </w:rPr>
              <w:t>12.8</w:t>
            </w:r>
          </w:p>
        </w:tc>
        <w:tc>
          <w:tcPr>
            <w:tcW w:w="1413" w:type="dxa"/>
          </w:tcPr>
          <w:p w14:paraId="4476D815" w14:textId="77777777" w:rsidR="005D3D06" w:rsidRPr="00BF4A7E" w:rsidRDefault="005D3D06" w:rsidP="005B357E">
            <w:pPr>
              <w:jc w:val="center"/>
              <w:rPr>
                <w:iCs/>
                <w:color w:val="FF0000"/>
              </w:rPr>
            </w:pPr>
            <w:r w:rsidRPr="00BF4A7E">
              <w:rPr>
                <w:iCs/>
                <w:color w:val="FF0000"/>
              </w:rPr>
              <w:t>10.6</w:t>
            </w:r>
          </w:p>
        </w:tc>
        <w:tc>
          <w:tcPr>
            <w:tcW w:w="1318" w:type="dxa"/>
          </w:tcPr>
          <w:p w14:paraId="1E4C6B55" w14:textId="77777777" w:rsidR="005D3D06" w:rsidRPr="00BF4A7E" w:rsidRDefault="005D3D06" w:rsidP="005B357E">
            <w:pPr>
              <w:jc w:val="center"/>
              <w:rPr>
                <w:iCs/>
                <w:color w:val="FF0000"/>
              </w:rPr>
            </w:pPr>
            <w:r w:rsidRPr="00BF4A7E">
              <w:rPr>
                <w:iCs/>
                <w:color w:val="FF0000"/>
              </w:rPr>
              <w:t>11.2</w:t>
            </w:r>
          </w:p>
        </w:tc>
      </w:tr>
    </w:tbl>
    <w:p w14:paraId="1A1F80AA" w14:textId="3B9107EF" w:rsidR="00E45799" w:rsidRDefault="00E45799" w:rsidP="000F334F">
      <w:pPr>
        <w:jc w:val="both"/>
        <w:rPr>
          <w:iCs/>
        </w:rPr>
      </w:pPr>
    </w:p>
    <w:p w14:paraId="45EA3D28" w14:textId="4638FF7F" w:rsidR="00512844" w:rsidRDefault="00512844" w:rsidP="000F334F">
      <w:pPr>
        <w:jc w:val="both"/>
        <w:rPr>
          <w:iCs/>
        </w:rPr>
      </w:pPr>
    </w:p>
    <w:p w14:paraId="257504E8" w14:textId="2587DF6F" w:rsidR="006D1302" w:rsidRDefault="006D1302" w:rsidP="006D1302">
      <w:pPr>
        <w:pStyle w:val="Caption"/>
        <w:keepNext/>
      </w:pPr>
      <w:bookmarkStart w:id="36" w:name="_Ref110426247"/>
      <w:r>
        <w:t xml:space="preserve">Table </w:t>
      </w:r>
      <w:fldSimple w:instr=" SEQ Table \* ARABIC ">
        <w:r w:rsidR="00A97458">
          <w:rPr>
            <w:noProof/>
          </w:rPr>
          <w:t>22</w:t>
        </w:r>
      </w:fldSimple>
      <w:bookmarkEnd w:id="36"/>
      <w:r>
        <w:t>: Gap between required SNR and CNR for set 2 satellite parameters</w:t>
      </w:r>
    </w:p>
    <w:tbl>
      <w:tblPr>
        <w:tblStyle w:val="TableGrid"/>
        <w:tblW w:w="9600" w:type="dxa"/>
        <w:tblLook w:val="04A0" w:firstRow="1" w:lastRow="0" w:firstColumn="1" w:lastColumn="0" w:noHBand="0" w:noVBand="1"/>
      </w:tblPr>
      <w:tblGrid>
        <w:gridCol w:w="1731"/>
        <w:gridCol w:w="1294"/>
        <w:gridCol w:w="1331"/>
        <w:gridCol w:w="1195"/>
        <w:gridCol w:w="1318"/>
        <w:gridCol w:w="1413"/>
        <w:gridCol w:w="1318"/>
      </w:tblGrid>
      <w:tr w:rsidR="002D6F40" w14:paraId="2D72539E" w14:textId="77777777" w:rsidTr="00082287">
        <w:trPr>
          <w:trHeight w:val="813"/>
        </w:trPr>
        <w:tc>
          <w:tcPr>
            <w:tcW w:w="1731" w:type="dxa"/>
          </w:tcPr>
          <w:p w14:paraId="3353626F" w14:textId="77777777" w:rsidR="002D6F40" w:rsidRDefault="002D6F40" w:rsidP="005B357E">
            <w:pPr>
              <w:jc w:val="center"/>
              <w:rPr>
                <w:iCs/>
              </w:rPr>
            </w:pPr>
          </w:p>
        </w:tc>
        <w:tc>
          <w:tcPr>
            <w:tcW w:w="1294" w:type="dxa"/>
          </w:tcPr>
          <w:p w14:paraId="20F40276" w14:textId="121BF50B" w:rsidR="002D6F40" w:rsidRDefault="002D6F40" w:rsidP="005B357E">
            <w:pPr>
              <w:jc w:val="center"/>
              <w:rPr>
                <w:iCs/>
              </w:rPr>
            </w:pPr>
            <w:r>
              <w:rPr>
                <w:iCs/>
              </w:rPr>
              <w:t>GEO</w:t>
            </w:r>
          </w:p>
        </w:tc>
        <w:tc>
          <w:tcPr>
            <w:tcW w:w="1331" w:type="dxa"/>
          </w:tcPr>
          <w:p w14:paraId="4C0F1CF1" w14:textId="55946F9A" w:rsidR="002D6F40" w:rsidRDefault="002D6F40" w:rsidP="005B357E">
            <w:pPr>
              <w:jc w:val="center"/>
              <w:rPr>
                <w:iCs/>
              </w:rPr>
            </w:pPr>
            <w:r>
              <w:rPr>
                <w:iCs/>
              </w:rPr>
              <w:t>LEO-1200</w:t>
            </w:r>
          </w:p>
        </w:tc>
        <w:tc>
          <w:tcPr>
            <w:tcW w:w="1195" w:type="dxa"/>
          </w:tcPr>
          <w:p w14:paraId="7AD62C9A" w14:textId="3A8A4129" w:rsidR="002D6F40" w:rsidRDefault="002D6F40" w:rsidP="005B357E">
            <w:pPr>
              <w:jc w:val="center"/>
              <w:rPr>
                <w:iCs/>
              </w:rPr>
            </w:pPr>
            <w:r>
              <w:rPr>
                <w:iCs/>
              </w:rPr>
              <w:t>LEO-600</w:t>
            </w:r>
          </w:p>
        </w:tc>
        <w:tc>
          <w:tcPr>
            <w:tcW w:w="1318" w:type="dxa"/>
          </w:tcPr>
          <w:p w14:paraId="057A1519" w14:textId="77777777" w:rsidR="002D6F40" w:rsidRDefault="002D6F40" w:rsidP="005B357E">
            <w:pPr>
              <w:jc w:val="center"/>
              <w:rPr>
                <w:iCs/>
              </w:rPr>
            </w:pPr>
            <w:r>
              <w:rPr>
                <w:iCs/>
              </w:rPr>
              <w:t>GEO with PFD limit</w:t>
            </w:r>
          </w:p>
        </w:tc>
        <w:tc>
          <w:tcPr>
            <w:tcW w:w="1413" w:type="dxa"/>
          </w:tcPr>
          <w:p w14:paraId="37880B04" w14:textId="77777777" w:rsidR="002D6F40" w:rsidRDefault="002D6F40" w:rsidP="005B357E">
            <w:pPr>
              <w:jc w:val="center"/>
              <w:rPr>
                <w:iCs/>
              </w:rPr>
            </w:pPr>
            <w:r>
              <w:rPr>
                <w:iCs/>
              </w:rPr>
              <w:t>LEO-1200 with PFD limit</w:t>
            </w:r>
          </w:p>
        </w:tc>
        <w:tc>
          <w:tcPr>
            <w:tcW w:w="1318" w:type="dxa"/>
          </w:tcPr>
          <w:p w14:paraId="791B755C" w14:textId="77777777" w:rsidR="002D6F40" w:rsidRDefault="002D6F40" w:rsidP="005B357E">
            <w:pPr>
              <w:jc w:val="center"/>
              <w:rPr>
                <w:iCs/>
              </w:rPr>
            </w:pPr>
            <w:r>
              <w:rPr>
                <w:iCs/>
              </w:rPr>
              <w:t>LEO-600 with PFD limit</w:t>
            </w:r>
          </w:p>
        </w:tc>
      </w:tr>
      <w:tr w:rsidR="002D6F40" w14:paraId="6864819A" w14:textId="77777777" w:rsidTr="00082287">
        <w:trPr>
          <w:trHeight w:val="444"/>
        </w:trPr>
        <w:tc>
          <w:tcPr>
            <w:tcW w:w="1731" w:type="dxa"/>
          </w:tcPr>
          <w:p w14:paraId="15FE9E5B" w14:textId="77777777" w:rsidR="002D6F40" w:rsidRDefault="002D6F40" w:rsidP="005B357E">
            <w:pPr>
              <w:jc w:val="center"/>
              <w:rPr>
                <w:iCs/>
              </w:rPr>
            </w:pPr>
            <w:r>
              <w:rPr>
                <w:iCs/>
              </w:rPr>
              <w:t>PUSCH VoIP</w:t>
            </w:r>
          </w:p>
        </w:tc>
        <w:tc>
          <w:tcPr>
            <w:tcW w:w="1294" w:type="dxa"/>
          </w:tcPr>
          <w:p w14:paraId="640DC73F" w14:textId="77777777" w:rsidR="002D6F40" w:rsidRDefault="002D6F40" w:rsidP="005B357E">
            <w:pPr>
              <w:jc w:val="center"/>
              <w:rPr>
                <w:iCs/>
              </w:rPr>
            </w:pPr>
            <w:r>
              <w:rPr>
                <w:iCs/>
              </w:rPr>
              <w:t>N/A</w:t>
            </w:r>
          </w:p>
        </w:tc>
        <w:tc>
          <w:tcPr>
            <w:tcW w:w="1331" w:type="dxa"/>
          </w:tcPr>
          <w:p w14:paraId="7FA1B2F2" w14:textId="77777777" w:rsidR="002D6F40" w:rsidRPr="00951F92" w:rsidRDefault="002D6F40" w:rsidP="005B357E">
            <w:pPr>
              <w:tabs>
                <w:tab w:val="left" w:pos="547"/>
              </w:tabs>
              <w:jc w:val="center"/>
              <w:rPr>
                <w:iCs/>
                <w:color w:val="FF0000"/>
              </w:rPr>
            </w:pPr>
            <w:r w:rsidRPr="00951F92">
              <w:rPr>
                <w:iCs/>
                <w:color w:val="FF0000"/>
              </w:rPr>
              <w:t>9.1</w:t>
            </w:r>
          </w:p>
        </w:tc>
        <w:tc>
          <w:tcPr>
            <w:tcW w:w="1195" w:type="dxa"/>
          </w:tcPr>
          <w:p w14:paraId="795ADFCD" w14:textId="77777777" w:rsidR="002D6F40" w:rsidRPr="00951F92" w:rsidRDefault="002D6F40" w:rsidP="005B357E">
            <w:pPr>
              <w:jc w:val="center"/>
              <w:rPr>
                <w:iCs/>
                <w:color w:val="FF0000"/>
              </w:rPr>
            </w:pPr>
            <w:r w:rsidRPr="00951F92">
              <w:rPr>
                <w:iCs/>
                <w:color w:val="FF0000"/>
              </w:rPr>
              <w:t>3.7</w:t>
            </w:r>
          </w:p>
        </w:tc>
        <w:tc>
          <w:tcPr>
            <w:tcW w:w="1318" w:type="dxa"/>
          </w:tcPr>
          <w:p w14:paraId="2E48BF46" w14:textId="77777777" w:rsidR="002D6F40" w:rsidRDefault="002D6F40" w:rsidP="005B357E">
            <w:pPr>
              <w:jc w:val="center"/>
              <w:rPr>
                <w:iCs/>
              </w:rPr>
            </w:pPr>
            <w:r>
              <w:rPr>
                <w:iCs/>
              </w:rPr>
              <w:t>N/A</w:t>
            </w:r>
          </w:p>
        </w:tc>
        <w:tc>
          <w:tcPr>
            <w:tcW w:w="1413" w:type="dxa"/>
          </w:tcPr>
          <w:p w14:paraId="37DEA763" w14:textId="77777777" w:rsidR="002D6F40" w:rsidRDefault="002D6F40" w:rsidP="005B357E">
            <w:pPr>
              <w:jc w:val="center"/>
              <w:rPr>
                <w:iCs/>
              </w:rPr>
            </w:pPr>
            <w:r>
              <w:rPr>
                <w:iCs/>
              </w:rPr>
              <w:t>N/A</w:t>
            </w:r>
          </w:p>
        </w:tc>
        <w:tc>
          <w:tcPr>
            <w:tcW w:w="1318" w:type="dxa"/>
          </w:tcPr>
          <w:p w14:paraId="73C85B53" w14:textId="77777777" w:rsidR="002D6F40" w:rsidRDefault="002D6F40" w:rsidP="005B357E">
            <w:pPr>
              <w:jc w:val="center"/>
              <w:rPr>
                <w:iCs/>
              </w:rPr>
            </w:pPr>
            <w:r>
              <w:rPr>
                <w:iCs/>
              </w:rPr>
              <w:t>N/A</w:t>
            </w:r>
          </w:p>
        </w:tc>
      </w:tr>
      <w:tr w:rsidR="002D6F40" w14:paraId="58E79FA9" w14:textId="77777777" w:rsidTr="00082287">
        <w:trPr>
          <w:trHeight w:val="354"/>
        </w:trPr>
        <w:tc>
          <w:tcPr>
            <w:tcW w:w="1731" w:type="dxa"/>
          </w:tcPr>
          <w:p w14:paraId="72CCD3EC" w14:textId="77777777" w:rsidR="002D6F40" w:rsidRDefault="002D6F40" w:rsidP="005B357E">
            <w:pPr>
              <w:jc w:val="center"/>
              <w:rPr>
                <w:iCs/>
              </w:rPr>
            </w:pPr>
            <w:r>
              <w:rPr>
                <w:iCs/>
              </w:rPr>
              <w:t>PUSCH 3 kbps</w:t>
            </w:r>
          </w:p>
        </w:tc>
        <w:tc>
          <w:tcPr>
            <w:tcW w:w="1294" w:type="dxa"/>
          </w:tcPr>
          <w:p w14:paraId="36EB02EA" w14:textId="77777777" w:rsidR="002D6F40" w:rsidRPr="00951F92" w:rsidRDefault="002D6F40" w:rsidP="005B357E">
            <w:pPr>
              <w:jc w:val="center"/>
              <w:rPr>
                <w:iCs/>
                <w:color w:val="FF0000"/>
              </w:rPr>
            </w:pPr>
            <w:r w:rsidRPr="00951F92">
              <w:rPr>
                <w:iCs/>
                <w:color w:val="FF0000"/>
              </w:rPr>
              <w:t>12.3</w:t>
            </w:r>
          </w:p>
        </w:tc>
        <w:tc>
          <w:tcPr>
            <w:tcW w:w="1331" w:type="dxa"/>
          </w:tcPr>
          <w:p w14:paraId="70DBA059" w14:textId="77777777" w:rsidR="002D6F40" w:rsidRPr="00951F92" w:rsidRDefault="002D6F40" w:rsidP="005B357E">
            <w:pPr>
              <w:jc w:val="center"/>
              <w:rPr>
                <w:iCs/>
                <w:color w:val="FF0000"/>
              </w:rPr>
            </w:pPr>
            <w:r w:rsidRPr="00951F92">
              <w:rPr>
                <w:iCs/>
                <w:color w:val="FF0000"/>
              </w:rPr>
              <w:t>5.1</w:t>
            </w:r>
          </w:p>
        </w:tc>
        <w:tc>
          <w:tcPr>
            <w:tcW w:w="1195" w:type="dxa"/>
          </w:tcPr>
          <w:p w14:paraId="34A37244" w14:textId="77777777" w:rsidR="002D6F40" w:rsidRPr="00951F92" w:rsidRDefault="002D6F40" w:rsidP="005B357E">
            <w:pPr>
              <w:jc w:val="center"/>
              <w:rPr>
                <w:iCs/>
                <w:color w:val="FF0000"/>
              </w:rPr>
            </w:pPr>
            <w:r w:rsidRPr="00951F92">
              <w:rPr>
                <w:iCs/>
                <w:color w:val="00B050"/>
              </w:rPr>
              <w:t>-0.2</w:t>
            </w:r>
          </w:p>
        </w:tc>
        <w:tc>
          <w:tcPr>
            <w:tcW w:w="1318" w:type="dxa"/>
          </w:tcPr>
          <w:p w14:paraId="7D635EF6" w14:textId="77777777" w:rsidR="002D6F40" w:rsidRDefault="002D6F40" w:rsidP="005B357E">
            <w:pPr>
              <w:jc w:val="center"/>
              <w:rPr>
                <w:iCs/>
              </w:rPr>
            </w:pPr>
            <w:r>
              <w:rPr>
                <w:iCs/>
              </w:rPr>
              <w:t>N/A</w:t>
            </w:r>
          </w:p>
        </w:tc>
        <w:tc>
          <w:tcPr>
            <w:tcW w:w="1413" w:type="dxa"/>
          </w:tcPr>
          <w:p w14:paraId="683EEF69" w14:textId="77777777" w:rsidR="002D6F40" w:rsidRDefault="002D6F40" w:rsidP="005B357E">
            <w:pPr>
              <w:jc w:val="center"/>
              <w:rPr>
                <w:iCs/>
              </w:rPr>
            </w:pPr>
            <w:r>
              <w:rPr>
                <w:iCs/>
              </w:rPr>
              <w:t>N/A</w:t>
            </w:r>
          </w:p>
        </w:tc>
        <w:tc>
          <w:tcPr>
            <w:tcW w:w="1318" w:type="dxa"/>
          </w:tcPr>
          <w:p w14:paraId="51738CA6" w14:textId="77777777" w:rsidR="002D6F40" w:rsidRDefault="002D6F40" w:rsidP="005B357E">
            <w:pPr>
              <w:jc w:val="center"/>
              <w:rPr>
                <w:iCs/>
              </w:rPr>
            </w:pPr>
            <w:r>
              <w:rPr>
                <w:iCs/>
              </w:rPr>
              <w:t>N/A</w:t>
            </w:r>
          </w:p>
        </w:tc>
      </w:tr>
      <w:tr w:rsidR="002D6F40" w14:paraId="7098D3E8" w14:textId="77777777" w:rsidTr="00082287">
        <w:trPr>
          <w:trHeight w:val="270"/>
        </w:trPr>
        <w:tc>
          <w:tcPr>
            <w:tcW w:w="1731" w:type="dxa"/>
          </w:tcPr>
          <w:p w14:paraId="48E4EAB0" w14:textId="77777777" w:rsidR="002D6F40" w:rsidRDefault="002D6F40" w:rsidP="005B357E">
            <w:pPr>
              <w:jc w:val="center"/>
              <w:rPr>
                <w:iCs/>
              </w:rPr>
            </w:pPr>
            <w:r>
              <w:rPr>
                <w:iCs/>
              </w:rPr>
              <w:t>PUSCH 100 kbps</w:t>
            </w:r>
          </w:p>
        </w:tc>
        <w:tc>
          <w:tcPr>
            <w:tcW w:w="1294" w:type="dxa"/>
          </w:tcPr>
          <w:p w14:paraId="110C490B" w14:textId="77777777" w:rsidR="002D6F40" w:rsidRPr="00951F92" w:rsidRDefault="002D6F40" w:rsidP="005B357E">
            <w:pPr>
              <w:jc w:val="center"/>
              <w:rPr>
                <w:iCs/>
                <w:color w:val="FF0000"/>
              </w:rPr>
            </w:pPr>
            <w:r>
              <w:rPr>
                <w:iCs/>
                <w:color w:val="FF0000"/>
              </w:rPr>
              <w:t>23.6</w:t>
            </w:r>
          </w:p>
        </w:tc>
        <w:tc>
          <w:tcPr>
            <w:tcW w:w="1331" w:type="dxa"/>
          </w:tcPr>
          <w:p w14:paraId="1F5ADC14" w14:textId="77777777" w:rsidR="002D6F40" w:rsidRPr="00951F92" w:rsidRDefault="002D6F40" w:rsidP="005B357E">
            <w:pPr>
              <w:jc w:val="center"/>
              <w:rPr>
                <w:iCs/>
                <w:color w:val="FF0000"/>
              </w:rPr>
            </w:pPr>
            <w:r>
              <w:rPr>
                <w:iCs/>
                <w:color w:val="FF0000"/>
              </w:rPr>
              <w:t>16.4</w:t>
            </w:r>
          </w:p>
        </w:tc>
        <w:tc>
          <w:tcPr>
            <w:tcW w:w="1195" w:type="dxa"/>
          </w:tcPr>
          <w:p w14:paraId="7BB99DC4" w14:textId="77777777" w:rsidR="002D6F40" w:rsidRPr="00951F92" w:rsidRDefault="002D6F40" w:rsidP="005B357E">
            <w:pPr>
              <w:jc w:val="center"/>
              <w:rPr>
                <w:iCs/>
                <w:color w:val="FF0000"/>
              </w:rPr>
            </w:pPr>
            <w:r>
              <w:rPr>
                <w:iCs/>
                <w:color w:val="FF0000"/>
              </w:rPr>
              <w:t>11.1</w:t>
            </w:r>
          </w:p>
        </w:tc>
        <w:tc>
          <w:tcPr>
            <w:tcW w:w="1318" w:type="dxa"/>
          </w:tcPr>
          <w:p w14:paraId="1AE65261" w14:textId="77777777" w:rsidR="002D6F40" w:rsidRDefault="002D6F40" w:rsidP="005B357E">
            <w:pPr>
              <w:jc w:val="center"/>
              <w:rPr>
                <w:iCs/>
              </w:rPr>
            </w:pPr>
            <w:r>
              <w:rPr>
                <w:iCs/>
              </w:rPr>
              <w:t>N/A</w:t>
            </w:r>
          </w:p>
        </w:tc>
        <w:tc>
          <w:tcPr>
            <w:tcW w:w="1413" w:type="dxa"/>
          </w:tcPr>
          <w:p w14:paraId="10F3158E" w14:textId="77777777" w:rsidR="002D6F40" w:rsidRDefault="002D6F40" w:rsidP="005B357E">
            <w:pPr>
              <w:jc w:val="center"/>
              <w:rPr>
                <w:iCs/>
              </w:rPr>
            </w:pPr>
            <w:r>
              <w:rPr>
                <w:iCs/>
              </w:rPr>
              <w:t>N/A</w:t>
            </w:r>
          </w:p>
        </w:tc>
        <w:tc>
          <w:tcPr>
            <w:tcW w:w="1318" w:type="dxa"/>
          </w:tcPr>
          <w:p w14:paraId="588E928B" w14:textId="77777777" w:rsidR="002D6F40" w:rsidRDefault="002D6F40" w:rsidP="005B357E">
            <w:pPr>
              <w:jc w:val="center"/>
              <w:rPr>
                <w:iCs/>
              </w:rPr>
            </w:pPr>
            <w:r>
              <w:rPr>
                <w:iCs/>
              </w:rPr>
              <w:t>N/A</w:t>
            </w:r>
          </w:p>
        </w:tc>
      </w:tr>
      <w:tr w:rsidR="002D6F40" w14:paraId="153BF84B" w14:textId="77777777" w:rsidTr="00082287">
        <w:trPr>
          <w:trHeight w:val="270"/>
        </w:trPr>
        <w:tc>
          <w:tcPr>
            <w:tcW w:w="1731" w:type="dxa"/>
          </w:tcPr>
          <w:p w14:paraId="32065D53" w14:textId="77777777" w:rsidR="002D6F40" w:rsidRDefault="002D6F40" w:rsidP="005B357E">
            <w:pPr>
              <w:jc w:val="center"/>
              <w:rPr>
                <w:iCs/>
              </w:rPr>
            </w:pPr>
            <w:r>
              <w:rPr>
                <w:iCs/>
              </w:rPr>
              <w:t>PUSCH Msg 3</w:t>
            </w:r>
          </w:p>
        </w:tc>
        <w:tc>
          <w:tcPr>
            <w:tcW w:w="1294" w:type="dxa"/>
          </w:tcPr>
          <w:p w14:paraId="3936FE50" w14:textId="77777777" w:rsidR="002D6F40" w:rsidRPr="00951F92" w:rsidRDefault="002D6F40" w:rsidP="005B357E">
            <w:pPr>
              <w:jc w:val="center"/>
              <w:rPr>
                <w:iCs/>
                <w:color w:val="FF0000"/>
              </w:rPr>
            </w:pPr>
            <w:r>
              <w:rPr>
                <w:iCs/>
                <w:color w:val="FF0000"/>
              </w:rPr>
              <w:t>12</w:t>
            </w:r>
          </w:p>
        </w:tc>
        <w:tc>
          <w:tcPr>
            <w:tcW w:w="1331" w:type="dxa"/>
          </w:tcPr>
          <w:p w14:paraId="0DC70FA5" w14:textId="77777777" w:rsidR="002D6F40" w:rsidRPr="00951F92" w:rsidRDefault="002D6F40" w:rsidP="005B357E">
            <w:pPr>
              <w:jc w:val="center"/>
              <w:rPr>
                <w:iCs/>
                <w:color w:val="FF0000"/>
              </w:rPr>
            </w:pPr>
            <w:r>
              <w:rPr>
                <w:iCs/>
                <w:color w:val="FF0000"/>
              </w:rPr>
              <w:t>4.8</w:t>
            </w:r>
          </w:p>
        </w:tc>
        <w:tc>
          <w:tcPr>
            <w:tcW w:w="1195" w:type="dxa"/>
          </w:tcPr>
          <w:p w14:paraId="28AFD27B" w14:textId="77777777" w:rsidR="002D6F40" w:rsidRPr="003A4266" w:rsidRDefault="002D6F40" w:rsidP="005B357E">
            <w:pPr>
              <w:jc w:val="center"/>
              <w:rPr>
                <w:iCs/>
                <w:color w:val="00B050"/>
              </w:rPr>
            </w:pPr>
            <w:r w:rsidRPr="003A4266">
              <w:rPr>
                <w:iCs/>
                <w:color w:val="00B050"/>
              </w:rPr>
              <w:t>-0.6</w:t>
            </w:r>
          </w:p>
        </w:tc>
        <w:tc>
          <w:tcPr>
            <w:tcW w:w="1318" w:type="dxa"/>
          </w:tcPr>
          <w:p w14:paraId="7C2A9298" w14:textId="77777777" w:rsidR="002D6F40" w:rsidRDefault="002D6F40" w:rsidP="005B357E">
            <w:pPr>
              <w:jc w:val="center"/>
              <w:rPr>
                <w:iCs/>
              </w:rPr>
            </w:pPr>
            <w:r>
              <w:rPr>
                <w:iCs/>
              </w:rPr>
              <w:t>N/A</w:t>
            </w:r>
          </w:p>
        </w:tc>
        <w:tc>
          <w:tcPr>
            <w:tcW w:w="1413" w:type="dxa"/>
          </w:tcPr>
          <w:p w14:paraId="0846D03A" w14:textId="77777777" w:rsidR="002D6F40" w:rsidRDefault="002D6F40" w:rsidP="005B357E">
            <w:pPr>
              <w:jc w:val="center"/>
              <w:rPr>
                <w:iCs/>
              </w:rPr>
            </w:pPr>
            <w:r>
              <w:rPr>
                <w:iCs/>
              </w:rPr>
              <w:t>N/A</w:t>
            </w:r>
          </w:p>
        </w:tc>
        <w:tc>
          <w:tcPr>
            <w:tcW w:w="1318" w:type="dxa"/>
          </w:tcPr>
          <w:p w14:paraId="1FAEF00D" w14:textId="77777777" w:rsidR="002D6F40" w:rsidRDefault="002D6F40" w:rsidP="005B357E">
            <w:pPr>
              <w:jc w:val="center"/>
              <w:rPr>
                <w:iCs/>
              </w:rPr>
            </w:pPr>
            <w:r>
              <w:rPr>
                <w:iCs/>
              </w:rPr>
              <w:t>N/A</w:t>
            </w:r>
          </w:p>
        </w:tc>
      </w:tr>
      <w:tr w:rsidR="002D6F40" w14:paraId="1A6C9BD0" w14:textId="77777777" w:rsidTr="00082287">
        <w:trPr>
          <w:trHeight w:val="270"/>
        </w:trPr>
        <w:tc>
          <w:tcPr>
            <w:tcW w:w="1731" w:type="dxa"/>
          </w:tcPr>
          <w:p w14:paraId="38B1195B" w14:textId="77777777" w:rsidR="002D6F40" w:rsidRDefault="002D6F40" w:rsidP="005B357E">
            <w:pPr>
              <w:jc w:val="center"/>
              <w:rPr>
                <w:iCs/>
              </w:rPr>
            </w:pPr>
            <w:r>
              <w:rPr>
                <w:iCs/>
              </w:rPr>
              <w:t>PUCCH F3</w:t>
            </w:r>
          </w:p>
        </w:tc>
        <w:tc>
          <w:tcPr>
            <w:tcW w:w="1294" w:type="dxa"/>
          </w:tcPr>
          <w:p w14:paraId="7D26962A" w14:textId="77777777" w:rsidR="002D6F40" w:rsidRPr="00951F92" w:rsidRDefault="002D6F40" w:rsidP="005B357E">
            <w:pPr>
              <w:jc w:val="center"/>
              <w:rPr>
                <w:iCs/>
                <w:color w:val="FF0000"/>
              </w:rPr>
            </w:pPr>
            <w:r>
              <w:rPr>
                <w:iCs/>
                <w:color w:val="FF0000"/>
              </w:rPr>
              <w:t>9.9</w:t>
            </w:r>
          </w:p>
        </w:tc>
        <w:tc>
          <w:tcPr>
            <w:tcW w:w="1331" w:type="dxa"/>
          </w:tcPr>
          <w:p w14:paraId="4C5BCEDB" w14:textId="77777777" w:rsidR="002D6F40" w:rsidRPr="00951F92" w:rsidRDefault="002D6F40" w:rsidP="005B357E">
            <w:pPr>
              <w:tabs>
                <w:tab w:val="left" w:pos="864"/>
              </w:tabs>
              <w:jc w:val="center"/>
              <w:rPr>
                <w:iCs/>
                <w:color w:val="FF0000"/>
              </w:rPr>
            </w:pPr>
            <w:r>
              <w:rPr>
                <w:iCs/>
                <w:color w:val="FF0000"/>
              </w:rPr>
              <w:t>2.8</w:t>
            </w:r>
          </w:p>
        </w:tc>
        <w:tc>
          <w:tcPr>
            <w:tcW w:w="1195" w:type="dxa"/>
          </w:tcPr>
          <w:p w14:paraId="791B7C4D" w14:textId="77777777" w:rsidR="002D6F40" w:rsidRPr="003A4266" w:rsidRDefault="002D6F40" w:rsidP="005B357E">
            <w:pPr>
              <w:jc w:val="center"/>
              <w:rPr>
                <w:iCs/>
                <w:color w:val="00B050"/>
              </w:rPr>
            </w:pPr>
            <w:r w:rsidRPr="003A4266">
              <w:rPr>
                <w:iCs/>
                <w:color w:val="00B050"/>
              </w:rPr>
              <w:t>-2.6</w:t>
            </w:r>
          </w:p>
        </w:tc>
        <w:tc>
          <w:tcPr>
            <w:tcW w:w="1318" w:type="dxa"/>
          </w:tcPr>
          <w:p w14:paraId="2E7C8086" w14:textId="77777777" w:rsidR="002D6F40" w:rsidRDefault="002D6F40" w:rsidP="005B357E">
            <w:pPr>
              <w:jc w:val="center"/>
              <w:rPr>
                <w:iCs/>
              </w:rPr>
            </w:pPr>
            <w:r>
              <w:rPr>
                <w:iCs/>
              </w:rPr>
              <w:t>N/A</w:t>
            </w:r>
          </w:p>
        </w:tc>
        <w:tc>
          <w:tcPr>
            <w:tcW w:w="1413" w:type="dxa"/>
          </w:tcPr>
          <w:p w14:paraId="795B538B" w14:textId="77777777" w:rsidR="002D6F40" w:rsidRDefault="002D6F40" w:rsidP="005B357E">
            <w:pPr>
              <w:jc w:val="center"/>
              <w:rPr>
                <w:iCs/>
              </w:rPr>
            </w:pPr>
            <w:r>
              <w:rPr>
                <w:iCs/>
              </w:rPr>
              <w:t>N/A</w:t>
            </w:r>
          </w:p>
        </w:tc>
        <w:tc>
          <w:tcPr>
            <w:tcW w:w="1318" w:type="dxa"/>
          </w:tcPr>
          <w:p w14:paraId="3FA0E48C" w14:textId="77777777" w:rsidR="002D6F40" w:rsidRDefault="002D6F40" w:rsidP="005B357E">
            <w:pPr>
              <w:jc w:val="center"/>
              <w:rPr>
                <w:iCs/>
              </w:rPr>
            </w:pPr>
            <w:r>
              <w:rPr>
                <w:iCs/>
              </w:rPr>
              <w:t>N/A</w:t>
            </w:r>
          </w:p>
        </w:tc>
      </w:tr>
      <w:tr w:rsidR="002D6F40" w14:paraId="32D4CFFA" w14:textId="77777777" w:rsidTr="00082287">
        <w:trPr>
          <w:trHeight w:val="270"/>
        </w:trPr>
        <w:tc>
          <w:tcPr>
            <w:tcW w:w="1731" w:type="dxa"/>
          </w:tcPr>
          <w:p w14:paraId="53A242F1" w14:textId="77777777" w:rsidR="002D6F40" w:rsidRDefault="002D6F40" w:rsidP="005B357E">
            <w:pPr>
              <w:jc w:val="center"/>
              <w:rPr>
                <w:iCs/>
              </w:rPr>
            </w:pPr>
            <w:r>
              <w:rPr>
                <w:iCs/>
              </w:rPr>
              <w:t>PUCCH Msg 4</w:t>
            </w:r>
          </w:p>
        </w:tc>
        <w:tc>
          <w:tcPr>
            <w:tcW w:w="1294" w:type="dxa"/>
          </w:tcPr>
          <w:p w14:paraId="12EF033A" w14:textId="7583F0D0" w:rsidR="002D6F40" w:rsidRPr="00951F92" w:rsidRDefault="002D6F40" w:rsidP="005B357E">
            <w:pPr>
              <w:jc w:val="center"/>
              <w:rPr>
                <w:iCs/>
                <w:color w:val="FF0000"/>
              </w:rPr>
            </w:pPr>
            <w:r>
              <w:rPr>
                <w:iCs/>
                <w:color w:val="FF0000"/>
              </w:rPr>
              <w:t>1</w:t>
            </w:r>
            <w:r w:rsidR="001C5578">
              <w:rPr>
                <w:iCs/>
                <w:color w:val="FF0000"/>
              </w:rPr>
              <w:t>4.9</w:t>
            </w:r>
          </w:p>
        </w:tc>
        <w:tc>
          <w:tcPr>
            <w:tcW w:w="1331" w:type="dxa"/>
          </w:tcPr>
          <w:p w14:paraId="765B7C38" w14:textId="52DD6CA2" w:rsidR="002D6F40" w:rsidRPr="00951F92" w:rsidRDefault="001C5578" w:rsidP="005B357E">
            <w:pPr>
              <w:jc w:val="center"/>
              <w:rPr>
                <w:iCs/>
                <w:color w:val="FF0000"/>
              </w:rPr>
            </w:pPr>
            <w:r>
              <w:rPr>
                <w:iCs/>
                <w:color w:val="FF0000"/>
              </w:rPr>
              <w:t>7.8</w:t>
            </w:r>
          </w:p>
        </w:tc>
        <w:tc>
          <w:tcPr>
            <w:tcW w:w="1195" w:type="dxa"/>
          </w:tcPr>
          <w:p w14:paraId="2EB95A5E" w14:textId="15D1B14C" w:rsidR="002D6F40" w:rsidRPr="00951F92" w:rsidRDefault="002D6F40" w:rsidP="005B357E">
            <w:pPr>
              <w:jc w:val="center"/>
              <w:rPr>
                <w:iCs/>
                <w:color w:val="FF0000"/>
              </w:rPr>
            </w:pPr>
            <w:r>
              <w:rPr>
                <w:iCs/>
                <w:color w:val="FF0000"/>
              </w:rPr>
              <w:t>2.</w:t>
            </w:r>
            <w:r w:rsidR="001C5578">
              <w:rPr>
                <w:iCs/>
                <w:color w:val="FF0000"/>
              </w:rPr>
              <w:t>4</w:t>
            </w:r>
          </w:p>
        </w:tc>
        <w:tc>
          <w:tcPr>
            <w:tcW w:w="1318" w:type="dxa"/>
          </w:tcPr>
          <w:p w14:paraId="17CCA2E4" w14:textId="77777777" w:rsidR="002D6F40" w:rsidRDefault="002D6F40" w:rsidP="005B357E">
            <w:pPr>
              <w:jc w:val="center"/>
              <w:rPr>
                <w:iCs/>
              </w:rPr>
            </w:pPr>
            <w:r>
              <w:rPr>
                <w:iCs/>
              </w:rPr>
              <w:t>N/A</w:t>
            </w:r>
          </w:p>
        </w:tc>
        <w:tc>
          <w:tcPr>
            <w:tcW w:w="1413" w:type="dxa"/>
          </w:tcPr>
          <w:p w14:paraId="2091B708" w14:textId="77777777" w:rsidR="002D6F40" w:rsidRDefault="002D6F40" w:rsidP="005B357E">
            <w:pPr>
              <w:jc w:val="center"/>
              <w:rPr>
                <w:iCs/>
              </w:rPr>
            </w:pPr>
            <w:r>
              <w:rPr>
                <w:iCs/>
              </w:rPr>
              <w:t>N/A</w:t>
            </w:r>
          </w:p>
        </w:tc>
        <w:tc>
          <w:tcPr>
            <w:tcW w:w="1318" w:type="dxa"/>
          </w:tcPr>
          <w:p w14:paraId="11277C36" w14:textId="77777777" w:rsidR="002D6F40" w:rsidRDefault="002D6F40" w:rsidP="005B357E">
            <w:pPr>
              <w:jc w:val="center"/>
              <w:rPr>
                <w:iCs/>
              </w:rPr>
            </w:pPr>
            <w:r>
              <w:rPr>
                <w:iCs/>
              </w:rPr>
              <w:t>N/A</w:t>
            </w:r>
          </w:p>
        </w:tc>
      </w:tr>
      <w:tr w:rsidR="002D6F40" w14:paraId="0E876D9E" w14:textId="77777777" w:rsidTr="00082287">
        <w:trPr>
          <w:trHeight w:val="270"/>
        </w:trPr>
        <w:tc>
          <w:tcPr>
            <w:tcW w:w="1731" w:type="dxa"/>
          </w:tcPr>
          <w:p w14:paraId="293B71AE" w14:textId="77777777" w:rsidR="002D6F40" w:rsidRDefault="002D6F40" w:rsidP="005B357E">
            <w:pPr>
              <w:jc w:val="center"/>
              <w:rPr>
                <w:iCs/>
              </w:rPr>
            </w:pPr>
            <w:r>
              <w:rPr>
                <w:iCs/>
              </w:rPr>
              <w:t>PDSCH VoIP</w:t>
            </w:r>
          </w:p>
        </w:tc>
        <w:tc>
          <w:tcPr>
            <w:tcW w:w="1294" w:type="dxa"/>
          </w:tcPr>
          <w:p w14:paraId="6884DB1A" w14:textId="77777777" w:rsidR="002D6F40" w:rsidRDefault="002D6F40" w:rsidP="005B357E">
            <w:pPr>
              <w:jc w:val="center"/>
              <w:rPr>
                <w:iCs/>
              </w:rPr>
            </w:pPr>
            <w:r>
              <w:rPr>
                <w:iCs/>
              </w:rPr>
              <w:t>N/A</w:t>
            </w:r>
          </w:p>
        </w:tc>
        <w:tc>
          <w:tcPr>
            <w:tcW w:w="1331" w:type="dxa"/>
          </w:tcPr>
          <w:p w14:paraId="4BD66BCE" w14:textId="77777777" w:rsidR="002D6F40" w:rsidRPr="00167840" w:rsidRDefault="002D6F40" w:rsidP="005B357E">
            <w:pPr>
              <w:jc w:val="center"/>
              <w:rPr>
                <w:iCs/>
                <w:color w:val="00B050"/>
              </w:rPr>
            </w:pPr>
            <w:r w:rsidRPr="00167840">
              <w:rPr>
                <w:iCs/>
                <w:color w:val="00B050"/>
              </w:rPr>
              <w:t>-6.1</w:t>
            </w:r>
          </w:p>
        </w:tc>
        <w:tc>
          <w:tcPr>
            <w:tcW w:w="1195" w:type="dxa"/>
          </w:tcPr>
          <w:p w14:paraId="7BF2A53C" w14:textId="77777777" w:rsidR="002D6F40" w:rsidRPr="00167840" w:rsidRDefault="002D6F40" w:rsidP="005B357E">
            <w:pPr>
              <w:jc w:val="center"/>
              <w:rPr>
                <w:iCs/>
                <w:color w:val="00B050"/>
              </w:rPr>
            </w:pPr>
            <w:r w:rsidRPr="00167840">
              <w:rPr>
                <w:iCs/>
                <w:color w:val="00B050"/>
              </w:rPr>
              <w:t>-5.5</w:t>
            </w:r>
          </w:p>
        </w:tc>
        <w:tc>
          <w:tcPr>
            <w:tcW w:w="1318" w:type="dxa"/>
          </w:tcPr>
          <w:p w14:paraId="26B9E21D" w14:textId="77777777" w:rsidR="002D6F40" w:rsidRDefault="002D6F40" w:rsidP="005B357E">
            <w:pPr>
              <w:jc w:val="center"/>
              <w:rPr>
                <w:iCs/>
              </w:rPr>
            </w:pPr>
            <w:r>
              <w:rPr>
                <w:iCs/>
              </w:rPr>
              <w:t>N/A</w:t>
            </w:r>
          </w:p>
        </w:tc>
        <w:tc>
          <w:tcPr>
            <w:tcW w:w="1413" w:type="dxa"/>
          </w:tcPr>
          <w:p w14:paraId="44243AFE" w14:textId="77777777" w:rsidR="002D6F40" w:rsidRPr="007A603F" w:rsidRDefault="002D6F40" w:rsidP="005B357E">
            <w:pPr>
              <w:jc w:val="center"/>
              <w:rPr>
                <w:iCs/>
                <w:color w:val="FF0000"/>
              </w:rPr>
            </w:pPr>
            <w:r w:rsidRPr="007A603F">
              <w:rPr>
                <w:iCs/>
                <w:color w:val="FF0000"/>
              </w:rPr>
              <w:t>7.9</w:t>
            </w:r>
          </w:p>
        </w:tc>
        <w:tc>
          <w:tcPr>
            <w:tcW w:w="1318" w:type="dxa"/>
          </w:tcPr>
          <w:p w14:paraId="3CF7EE8D" w14:textId="77777777" w:rsidR="002D6F40" w:rsidRPr="007A603F" w:rsidRDefault="002D6F40" w:rsidP="005B357E">
            <w:pPr>
              <w:jc w:val="center"/>
              <w:rPr>
                <w:iCs/>
                <w:color w:val="FF0000"/>
              </w:rPr>
            </w:pPr>
            <w:r w:rsidRPr="007A603F">
              <w:rPr>
                <w:iCs/>
                <w:color w:val="FF0000"/>
              </w:rPr>
              <w:t>8.5</w:t>
            </w:r>
          </w:p>
        </w:tc>
      </w:tr>
      <w:tr w:rsidR="002D6F40" w14:paraId="6D29C195" w14:textId="77777777" w:rsidTr="00082287">
        <w:trPr>
          <w:trHeight w:val="270"/>
        </w:trPr>
        <w:tc>
          <w:tcPr>
            <w:tcW w:w="1731" w:type="dxa"/>
          </w:tcPr>
          <w:p w14:paraId="7C850A6E" w14:textId="77777777" w:rsidR="002D6F40" w:rsidRDefault="002D6F40" w:rsidP="005B357E">
            <w:pPr>
              <w:jc w:val="center"/>
              <w:rPr>
                <w:iCs/>
              </w:rPr>
            </w:pPr>
            <w:r>
              <w:rPr>
                <w:iCs/>
              </w:rPr>
              <w:t>PDSCH 3 kbps</w:t>
            </w:r>
          </w:p>
        </w:tc>
        <w:tc>
          <w:tcPr>
            <w:tcW w:w="1294" w:type="dxa"/>
          </w:tcPr>
          <w:p w14:paraId="16EE1B78" w14:textId="77777777" w:rsidR="002D6F40" w:rsidRDefault="002D6F40" w:rsidP="005B357E">
            <w:pPr>
              <w:jc w:val="center"/>
              <w:rPr>
                <w:iCs/>
              </w:rPr>
            </w:pPr>
            <w:r w:rsidRPr="00167840">
              <w:rPr>
                <w:iCs/>
                <w:color w:val="FF0000"/>
              </w:rPr>
              <w:t>2.8</w:t>
            </w:r>
          </w:p>
        </w:tc>
        <w:tc>
          <w:tcPr>
            <w:tcW w:w="1331" w:type="dxa"/>
          </w:tcPr>
          <w:p w14:paraId="47A087A9" w14:textId="77777777" w:rsidR="002D6F40" w:rsidRPr="00477985" w:rsidRDefault="002D6F40" w:rsidP="005B357E">
            <w:pPr>
              <w:jc w:val="center"/>
              <w:rPr>
                <w:iCs/>
                <w:color w:val="00B050"/>
              </w:rPr>
            </w:pPr>
            <w:r>
              <w:rPr>
                <w:iCs/>
                <w:color w:val="00B050"/>
              </w:rPr>
              <w:t>-3.7</w:t>
            </w:r>
          </w:p>
        </w:tc>
        <w:tc>
          <w:tcPr>
            <w:tcW w:w="1195" w:type="dxa"/>
          </w:tcPr>
          <w:p w14:paraId="748139A8" w14:textId="77777777" w:rsidR="002D6F40" w:rsidRPr="00477985" w:rsidRDefault="002D6F40" w:rsidP="005B357E">
            <w:pPr>
              <w:jc w:val="center"/>
              <w:rPr>
                <w:iCs/>
                <w:color w:val="00B050"/>
              </w:rPr>
            </w:pPr>
            <w:r>
              <w:rPr>
                <w:iCs/>
                <w:color w:val="00B050"/>
              </w:rPr>
              <w:t>-3.1</w:t>
            </w:r>
          </w:p>
        </w:tc>
        <w:tc>
          <w:tcPr>
            <w:tcW w:w="1318" w:type="dxa"/>
          </w:tcPr>
          <w:p w14:paraId="1C8DC504" w14:textId="77777777" w:rsidR="002D6F40" w:rsidRPr="00477985" w:rsidRDefault="002D6F40" w:rsidP="005B357E">
            <w:pPr>
              <w:jc w:val="center"/>
              <w:rPr>
                <w:iCs/>
                <w:color w:val="FF0000"/>
              </w:rPr>
            </w:pPr>
            <w:r>
              <w:rPr>
                <w:iCs/>
                <w:color w:val="FF0000"/>
              </w:rPr>
              <w:t>12.3</w:t>
            </w:r>
          </w:p>
        </w:tc>
        <w:tc>
          <w:tcPr>
            <w:tcW w:w="1413" w:type="dxa"/>
          </w:tcPr>
          <w:p w14:paraId="05CBDBFC" w14:textId="77777777" w:rsidR="002D6F40" w:rsidRPr="00477985" w:rsidRDefault="002D6F40" w:rsidP="005B357E">
            <w:pPr>
              <w:jc w:val="center"/>
              <w:rPr>
                <w:iCs/>
                <w:color w:val="FF0000"/>
              </w:rPr>
            </w:pPr>
            <w:r>
              <w:rPr>
                <w:iCs/>
                <w:color w:val="FF0000"/>
              </w:rPr>
              <w:t>10.3</w:t>
            </w:r>
          </w:p>
        </w:tc>
        <w:tc>
          <w:tcPr>
            <w:tcW w:w="1318" w:type="dxa"/>
          </w:tcPr>
          <w:p w14:paraId="78C3087E" w14:textId="77777777" w:rsidR="002D6F40" w:rsidRPr="00477985" w:rsidRDefault="002D6F40" w:rsidP="005B357E">
            <w:pPr>
              <w:jc w:val="center"/>
              <w:rPr>
                <w:iCs/>
                <w:color w:val="FF0000"/>
              </w:rPr>
            </w:pPr>
            <w:r>
              <w:rPr>
                <w:iCs/>
                <w:color w:val="FF0000"/>
              </w:rPr>
              <w:t>10.9</w:t>
            </w:r>
          </w:p>
        </w:tc>
      </w:tr>
      <w:tr w:rsidR="002D6F40" w14:paraId="3B8DE147" w14:textId="77777777" w:rsidTr="00082287">
        <w:trPr>
          <w:trHeight w:val="270"/>
        </w:trPr>
        <w:tc>
          <w:tcPr>
            <w:tcW w:w="1731" w:type="dxa"/>
          </w:tcPr>
          <w:p w14:paraId="75F45C0C" w14:textId="77777777" w:rsidR="002D6F40" w:rsidRDefault="002D6F40" w:rsidP="005B357E">
            <w:pPr>
              <w:jc w:val="center"/>
              <w:rPr>
                <w:iCs/>
              </w:rPr>
            </w:pPr>
            <w:r>
              <w:rPr>
                <w:iCs/>
              </w:rPr>
              <w:t>PDSCH 1 Mbps</w:t>
            </w:r>
          </w:p>
        </w:tc>
        <w:tc>
          <w:tcPr>
            <w:tcW w:w="1294" w:type="dxa"/>
          </w:tcPr>
          <w:p w14:paraId="3A7C405B" w14:textId="77777777" w:rsidR="002D6F40" w:rsidRDefault="002D6F40" w:rsidP="005B357E">
            <w:pPr>
              <w:jc w:val="center"/>
              <w:rPr>
                <w:iCs/>
              </w:rPr>
            </w:pPr>
            <w:r w:rsidRPr="00167840">
              <w:rPr>
                <w:iCs/>
                <w:color w:val="FF0000"/>
              </w:rPr>
              <w:t>6.2</w:t>
            </w:r>
          </w:p>
        </w:tc>
        <w:tc>
          <w:tcPr>
            <w:tcW w:w="1331" w:type="dxa"/>
          </w:tcPr>
          <w:p w14:paraId="4BBDB09C" w14:textId="77777777" w:rsidR="002D6F40" w:rsidRPr="005F246F" w:rsidRDefault="002D6F40" w:rsidP="005B357E">
            <w:pPr>
              <w:jc w:val="center"/>
              <w:rPr>
                <w:iCs/>
                <w:color w:val="00B050"/>
              </w:rPr>
            </w:pPr>
            <w:r>
              <w:rPr>
                <w:iCs/>
                <w:color w:val="00B050"/>
              </w:rPr>
              <w:t>-0.3</w:t>
            </w:r>
          </w:p>
        </w:tc>
        <w:tc>
          <w:tcPr>
            <w:tcW w:w="1195" w:type="dxa"/>
          </w:tcPr>
          <w:p w14:paraId="472D2A70" w14:textId="77777777" w:rsidR="002D6F40" w:rsidRPr="005F246F" w:rsidRDefault="002D6F40" w:rsidP="005B357E">
            <w:pPr>
              <w:jc w:val="center"/>
              <w:rPr>
                <w:iCs/>
                <w:color w:val="00B050"/>
              </w:rPr>
            </w:pPr>
            <w:r w:rsidRPr="00167840">
              <w:rPr>
                <w:iCs/>
                <w:color w:val="FF0000"/>
              </w:rPr>
              <w:t>0.3</w:t>
            </w:r>
          </w:p>
        </w:tc>
        <w:tc>
          <w:tcPr>
            <w:tcW w:w="1318" w:type="dxa"/>
          </w:tcPr>
          <w:p w14:paraId="2AC1D565" w14:textId="77777777" w:rsidR="002D6F40" w:rsidRDefault="002D6F40" w:rsidP="005B357E">
            <w:pPr>
              <w:jc w:val="center"/>
              <w:rPr>
                <w:iCs/>
              </w:rPr>
            </w:pPr>
            <w:r>
              <w:rPr>
                <w:iCs/>
              </w:rPr>
              <w:t>N/A</w:t>
            </w:r>
          </w:p>
        </w:tc>
        <w:tc>
          <w:tcPr>
            <w:tcW w:w="1413" w:type="dxa"/>
          </w:tcPr>
          <w:p w14:paraId="69243AD6" w14:textId="77777777" w:rsidR="002D6F40" w:rsidRDefault="002D6F40" w:rsidP="005B357E">
            <w:pPr>
              <w:jc w:val="center"/>
              <w:rPr>
                <w:iCs/>
              </w:rPr>
            </w:pPr>
            <w:r>
              <w:rPr>
                <w:iCs/>
              </w:rPr>
              <w:t>N/A</w:t>
            </w:r>
          </w:p>
        </w:tc>
        <w:tc>
          <w:tcPr>
            <w:tcW w:w="1318" w:type="dxa"/>
          </w:tcPr>
          <w:p w14:paraId="2DF217F5" w14:textId="77777777" w:rsidR="002D6F40" w:rsidRDefault="002D6F40" w:rsidP="005B357E">
            <w:pPr>
              <w:jc w:val="center"/>
              <w:rPr>
                <w:iCs/>
              </w:rPr>
            </w:pPr>
            <w:r>
              <w:rPr>
                <w:iCs/>
              </w:rPr>
              <w:t>N/A</w:t>
            </w:r>
          </w:p>
        </w:tc>
      </w:tr>
      <w:tr w:rsidR="002D6F40" w14:paraId="5C37C5C6" w14:textId="77777777" w:rsidTr="00082287">
        <w:trPr>
          <w:trHeight w:val="270"/>
        </w:trPr>
        <w:tc>
          <w:tcPr>
            <w:tcW w:w="1731" w:type="dxa"/>
          </w:tcPr>
          <w:p w14:paraId="4D084160" w14:textId="77777777" w:rsidR="002D6F40" w:rsidRDefault="002D6F40" w:rsidP="005B357E">
            <w:pPr>
              <w:jc w:val="center"/>
              <w:rPr>
                <w:iCs/>
              </w:rPr>
            </w:pPr>
            <w:r>
              <w:rPr>
                <w:iCs/>
              </w:rPr>
              <w:t>PDSCH Msg 2</w:t>
            </w:r>
          </w:p>
        </w:tc>
        <w:tc>
          <w:tcPr>
            <w:tcW w:w="1294" w:type="dxa"/>
          </w:tcPr>
          <w:p w14:paraId="50C0DEE2" w14:textId="77777777" w:rsidR="002D6F40" w:rsidRPr="00C32731" w:rsidRDefault="002D6F40" w:rsidP="005B357E">
            <w:pPr>
              <w:jc w:val="center"/>
              <w:rPr>
                <w:iCs/>
                <w:color w:val="00B050"/>
              </w:rPr>
            </w:pPr>
            <w:r w:rsidRPr="00167840">
              <w:rPr>
                <w:iCs/>
                <w:color w:val="FF0000"/>
              </w:rPr>
              <w:t>1.7</w:t>
            </w:r>
          </w:p>
        </w:tc>
        <w:tc>
          <w:tcPr>
            <w:tcW w:w="1331" w:type="dxa"/>
          </w:tcPr>
          <w:p w14:paraId="12336A3B" w14:textId="77777777" w:rsidR="002D6F40" w:rsidRPr="00C32731" w:rsidRDefault="002D6F40" w:rsidP="005B357E">
            <w:pPr>
              <w:jc w:val="center"/>
              <w:rPr>
                <w:iCs/>
                <w:color w:val="00B050"/>
              </w:rPr>
            </w:pPr>
            <w:r>
              <w:rPr>
                <w:iCs/>
                <w:color w:val="00B050"/>
              </w:rPr>
              <w:t>-4.8</w:t>
            </w:r>
          </w:p>
        </w:tc>
        <w:tc>
          <w:tcPr>
            <w:tcW w:w="1195" w:type="dxa"/>
          </w:tcPr>
          <w:p w14:paraId="597F2303" w14:textId="77777777" w:rsidR="002D6F40" w:rsidRPr="00C32731" w:rsidRDefault="002D6F40" w:rsidP="005B357E">
            <w:pPr>
              <w:tabs>
                <w:tab w:val="left" w:pos="400"/>
              </w:tabs>
              <w:jc w:val="center"/>
              <w:rPr>
                <w:iCs/>
                <w:color w:val="00B050"/>
              </w:rPr>
            </w:pPr>
            <w:r>
              <w:rPr>
                <w:iCs/>
                <w:color w:val="00B050"/>
              </w:rPr>
              <w:t>-4.2</w:t>
            </w:r>
          </w:p>
        </w:tc>
        <w:tc>
          <w:tcPr>
            <w:tcW w:w="1318" w:type="dxa"/>
          </w:tcPr>
          <w:p w14:paraId="7D6F1229" w14:textId="77777777" w:rsidR="002D6F40" w:rsidRPr="00C047E4" w:rsidRDefault="002D6F40" w:rsidP="005B357E">
            <w:pPr>
              <w:tabs>
                <w:tab w:val="left" w:pos="400"/>
              </w:tabs>
              <w:jc w:val="center"/>
              <w:rPr>
                <w:iCs/>
                <w:color w:val="FF0000"/>
              </w:rPr>
            </w:pPr>
            <w:r>
              <w:rPr>
                <w:iCs/>
                <w:color w:val="FF0000"/>
              </w:rPr>
              <w:t>11.2</w:t>
            </w:r>
          </w:p>
        </w:tc>
        <w:tc>
          <w:tcPr>
            <w:tcW w:w="1413" w:type="dxa"/>
          </w:tcPr>
          <w:p w14:paraId="2918BA90" w14:textId="77777777" w:rsidR="002D6F40" w:rsidRPr="00C047E4" w:rsidRDefault="002D6F40" w:rsidP="005B357E">
            <w:pPr>
              <w:jc w:val="center"/>
              <w:rPr>
                <w:iCs/>
                <w:color w:val="FF0000"/>
              </w:rPr>
            </w:pPr>
            <w:r>
              <w:rPr>
                <w:iCs/>
                <w:color w:val="FF0000"/>
              </w:rPr>
              <w:t>9.2</w:t>
            </w:r>
          </w:p>
        </w:tc>
        <w:tc>
          <w:tcPr>
            <w:tcW w:w="1318" w:type="dxa"/>
          </w:tcPr>
          <w:p w14:paraId="34B9EFF8" w14:textId="77777777" w:rsidR="002D6F40" w:rsidRPr="00C047E4" w:rsidRDefault="002D6F40" w:rsidP="005B357E">
            <w:pPr>
              <w:jc w:val="center"/>
              <w:rPr>
                <w:iCs/>
                <w:color w:val="FF0000"/>
              </w:rPr>
            </w:pPr>
            <w:r>
              <w:rPr>
                <w:iCs/>
                <w:color w:val="FF0000"/>
              </w:rPr>
              <w:t>9.8</w:t>
            </w:r>
          </w:p>
        </w:tc>
      </w:tr>
      <w:tr w:rsidR="002D6F40" w14:paraId="69800907" w14:textId="77777777" w:rsidTr="00082287">
        <w:trPr>
          <w:trHeight w:val="270"/>
        </w:trPr>
        <w:tc>
          <w:tcPr>
            <w:tcW w:w="1731" w:type="dxa"/>
          </w:tcPr>
          <w:p w14:paraId="62AB1E1C" w14:textId="77777777" w:rsidR="002D6F40" w:rsidRDefault="002D6F40" w:rsidP="005B357E">
            <w:pPr>
              <w:jc w:val="center"/>
              <w:rPr>
                <w:iCs/>
              </w:rPr>
            </w:pPr>
            <w:r>
              <w:rPr>
                <w:iCs/>
              </w:rPr>
              <w:t>PDSCH Msg 4</w:t>
            </w:r>
          </w:p>
        </w:tc>
        <w:tc>
          <w:tcPr>
            <w:tcW w:w="1294" w:type="dxa"/>
          </w:tcPr>
          <w:p w14:paraId="59AF0890" w14:textId="77777777" w:rsidR="002D6F40" w:rsidRPr="009B6A79" w:rsidRDefault="002D6F40" w:rsidP="005B357E">
            <w:pPr>
              <w:jc w:val="center"/>
              <w:rPr>
                <w:iCs/>
                <w:color w:val="00B050"/>
              </w:rPr>
            </w:pPr>
            <w:r w:rsidRPr="00167840">
              <w:rPr>
                <w:iCs/>
                <w:color w:val="FF0000"/>
              </w:rPr>
              <w:t>3.8</w:t>
            </w:r>
          </w:p>
        </w:tc>
        <w:tc>
          <w:tcPr>
            <w:tcW w:w="1331" w:type="dxa"/>
          </w:tcPr>
          <w:p w14:paraId="2AE867D6" w14:textId="77777777" w:rsidR="002D6F40" w:rsidRPr="009B6A79" w:rsidRDefault="002D6F40" w:rsidP="005B357E">
            <w:pPr>
              <w:jc w:val="center"/>
              <w:rPr>
                <w:iCs/>
                <w:color w:val="00B050"/>
              </w:rPr>
            </w:pPr>
            <w:r>
              <w:rPr>
                <w:iCs/>
                <w:color w:val="00B050"/>
              </w:rPr>
              <w:t>-2.7</w:t>
            </w:r>
          </w:p>
        </w:tc>
        <w:tc>
          <w:tcPr>
            <w:tcW w:w="1195" w:type="dxa"/>
          </w:tcPr>
          <w:p w14:paraId="30E44952" w14:textId="77777777" w:rsidR="002D6F40" w:rsidRPr="009B6A79" w:rsidRDefault="002D6F40" w:rsidP="005B357E">
            <w:pPr>
              <w:jc w:val="center"/>
              <w:rPr>
                <w:iCs/>
                <w:color w:val="00B050"/>
              </w:rPr>
            </w:pPr>
            <w:r>
              <w:rPr>
                <w:iCs/>
                <w:color w:val="00B050"/>
              </w:rPr>
              <w:t>-2.1</w:t>
            </w:r>
          </w:p>
        </w:tc>
        <w:tc>
          <w:tcPr>
            <w:tcW w:w="1318" w:type="dxa"/>
          </w:tcPr>
          <w:p w14:paraId="40DD9AB1" w14:textId="77777777" w:rsidR="002D6F40" w:rsidRDefault="002D6F40" w:rsidP="005B357E">
            <w:pPr>
              <w:jc w:val="center"/>
              <w:rPr>
                <w:iCs/>
              </w:rPr>
            </w:pPr>
            <w:r w:rsidRPr="007A603F">
              <w:rPr>
                <w:iCs/>
                <w:color w:val="FF0000"/>
              </w:rPr>
              <w:t>13.3</w:t>
            </w:r>
          </w:p>
        </w:tc>
        <w:tc>
          <w:tcPr>
            <w:tcW w:w="1413" w:type="dxa"/>
          </w:tcPr>
          <w:p w14:paraId="10845238" w14:textId="77777777" w:rsidR="002D6F40" w:rsidRPr="009B6A79" w:rsidRDefault="002D6F40" w:rsidP="005B357E">
            <w:pPr>
              <w:jc w:val="center"/>
              <w:rPr>
                <w:iCs/>
                <w:color w:val="FF0000"/>
              </w:rPr>
            </w:pPr>
            <w:r>
              <w:rPr>
                <w:iCs/>
                <w:color w:val="FF0000"/>
              </w:rPr>
              <w:t>11.3</w:t>
            </w:r>
          </w:p>
        </w:tc>
        <w:tc>
          <w:tcPr>
            <w:tcW w:w="1318" w:type="dxa"/>
          </w:tcPr>
          <w:p w14:paraId="3F52E09F" w14:textId="77777777" w:rsidR="002D6F40" w:rsidRPr="009B6A79" w:rsidRDefault="002D6F40" w:rsidP="005B357E">
            <w:pPr>
              <w:jc w:val="center"/>
              <w:rPr>
                <w:iCs/>
                <w:color w:val="FF0000"/>
              </w:rPr>
            </w:pPr>
            <w:r>
              <w:rPr>
                <w:iCs/>
                <w:color w:val="FF0000"/>
              </w:rPr>
              <w:t>11.9</w:t>
            </w:r>
          </w:p>
        </w:tc>
      </w:tr>
      <w:tr w:rsidR="002D6F40" w14:paraId="657480AE" w14:textId="77777777" w:rsidTr="00082287">
        <w:trPr>
          <w:trHeight w:val="270"/>
        </w:trPr>
        <w:tc>
          <w:tcPr>
            <w:tcW w:w="1731" w:type="dxa"/>
          </w:tcPr>
          <w:p w14:paraId="6FE74681" w14:textId="77777777" w:rsidR="002D6F40" w:rsidRDefault="002D6F40" w:rsidP="005B357E">
            <w:pPr>
              <w:jc w:val="center"/>
              <w:rPr>
                <w:iCs/>
              </w:rPr>
            </w:pPr>
            <w:r>
              <w:rPr>
                <w:iCs/>
              </w:rPr>
              <w:t>PDCCH</w:t>
            </w:r>
          </w:p>
        </w:tc>
        <w:tc>
          <w:tcPr>
            <w:tcW w:w="1294" w:type="dxa"/>
          </w:tcPr>
          <w:p w14:paraId="1688B176" w14:textId="77777777" w:rsidR="002D6F40" w:rsidRPr="009B6A79" w:rsidRDefault="002D6F40" w:rsidP="005B357E">
            <w:pPr>
              <w:jc w:val="center"/>
              <w:rPr>
                <w:iCs/>
                <w:color w:val="00B050"/>
              </w:rPr>
            </w:pPr>
            <w:r w:rsidRPr="00951F92">
              <w:rPr>
                <w:iCs/>
                <w:color w:val="FF0000"/>
              </w:rPr>
              <w:t>3.1</w:t>
            </w:r>
          </w:p>
        </w:tc>
        <w:tc>
          <w:tcPr>
            <w:tcW w:w="1331" w:type="dxa"/>
          </w:tcPr>
          <w:p w14:paraId="150CB33E" w14:textId="77777777" w:rsidR="002D6F40" w:rsidRPr="009B6A79" w:rsidRDefault="002D6F40" w:rsidP="005B357E">
            <w:pPr>
              <w:jc w:val="center"/>
              <w:rPr>
                <w:iCs/>
                <w:color w:val="00B050"/>
              </w:rPr>
            </w:pPr>
            <w:r>
              <w:rPr>
                <w:iCs/>
                <w:color w:val="00B050"/>
              </w:rPr>
              <w:t>-3.4</w:t>
            </w:r>
          </w:p>
        </w:tc>
        <w:tc>
          <w:tcPr>
            <w:tcW w:w="1195" w:type="dxa"/>
          </w:tcPr>
          <w:p w14:paraId="23450DEB" w14:textId="77777777" w:rsidR="002D6F40" w:rsidRPr="009B6A79" w:rsidRDefault="002D6F40" w:rsidP="005B357E">
            <w:pPr>
              <w:jc w:val="center"/>
              <w:rPr>
                <w:iCs/>
                <w:color w:val="00B050"/>
              </w:rPr>
            </w:pPr>
            <w:r>
              <w:rPr>
                <w:iCs/>
                <w:color w:val="00B050"/>
              </w:rPr>
              <w:t>-2.8</w:t>
            </w:r>
          </w:p>
        </w:tc>
        <w:tc>
          <w:tcPr>
            <w:tcW w:w="1318" w:type="dxa"/>
          </w:tcPr>
          <w:p w14:paraId="2B33B349" w14:textId="77777777" w:rsidR="002D6F40" w:rsidRPr="00BF4A7E" w:rsidRDefault="002D6F40" w:rsidP="005B357E">
            <w:pPr>
              <w:jc w:val="center"/>
              <w:rPr>
                <w:iCs/>
                <w:color w:val="FF0000"/>
              </w:rPr>
            </w:pPr>
            <w:r>
              <w:rPr>
                <w:iCs/>
                <w:color w:val="FF0000"/>
              </w:rPr>
              <w:t>12.6</w:t>
            </w:r>
          </w:p>
        </w:tc>
        <w:tc>
          <w:tcPr>
            <w:tcW w:w="1413" w:type="dxa"/>
          </w:tcPr>
          <w:p w14:paraId="7971B2DC" w14:textId="77777777" w:rsidR="002D6F40" w:rsidRPr="00BF4A7E" w:rsidRDefault="002D6F40" w:rsidP="005B357E">
            <w:pPr>
              <w:jc w:val="center"/>
              <w:rPr>
                <w:iCs/>
                <w:color w:val="FF0000"/>
              </w:rPr>
            </w:pPr>
            <w:r>
              <w:rPr>
                <w:iCs/>
                <w:color w:val="FF0000"/>
              </w:rPr>
              <w:t>10.6</w:t>
            </w:r>
          </w:p>
        </w:tc>
        <w:tc>
          <w:tcPr>
            <w:tcW w:w="1318" w:type="dxa"/>
          </w:tcPr>
          <w:p w14:paraId="19E79CBB" w14:textId="77777777" w:rsidR="002D6F40" w:rsidRPr="00BF4A7E" w:rsidRDefault="002D6F40" w:rsidP="005B357E">
            <w:pPr>
              <w:jc w:val="center"/>
              <w:rPr>
                <w:iCs/>
                <w:color w:val="FF0000"/>
              </w:rPr>
            </w:pPr>
            <w:r>
              <w:rPr>
                <w:iCs/>
                <w:color w:val="FF0000"/>
              </w:rPr>
              <w:t>11.2</w:t>
            </w:r>
          </w:p>
        </w:tc>
      </w:tr>
    </w:tbl>
    <w:p w14:paraId="13AE8E6B" w14:textId="2A9A6C33" w:rsidR="00512844" w:rsidRDefault="00512844" w:rsidP="000F334F">
      <w:pPr>
        <w:jc w:val="both"/>
        <w:rPr>
          <w:iCs/>
        </w:rPr>
      </w:pPr>
    </w:p>
    <w:p w14:paraId="0135A564" w14:textId="07EC635C" w:rsidR="00512844" w:rsidRDefault="005B357E" w:rsidP="000F334F">
      <w:pPr>
        <w:jc w:val="both"/>
        <w:rPr>
          <w:iCs/>
        </w:rPr>
      </w:pPr>
      <w:r>
        <w:rPr>
          <w:iCs/>
        </w:rPr>
        <w:t xml:space="preserve">For the case of GEO scenario with </w:t>
      </w:r>
      <w:r w:rsidR="009555FA">
        <w:rPr>
          <w:iCs/>
        </w:rPr>
        <w:t>s</w:t>
      </w:r>
      <w:r>
        <w:rPr>
          <w:iCs/>
        </w:rPr>
        <w:t>et 1 satellite parameters, there does not exist coverage issue</w:t>
      </w:r>
      <w:r w:rsidR="0026566A">
        <w:rPr>
          <w:iCs/>
        </w:rPr>
        <w:t xml:space="preserve"> for downlink channels (except PDCCH with 1 Mbps)</w:t>
      </w:r>
      <w:r>
        <w:rPr>
          <w:iCs/>
        </w:rPr>
        <w:t xml:space="preserve"> wh</w:t>
      </w:r>
      <w:r w:rsidR="00D95FC8">
        <w:rPr>
          <w:iCs/>
        </w:rPr>
        <w:t>e</w:t>
      </w:r>
      <w:r>
        <w:rPr>
          <w:iCs/>
        </w:rPr>
        <w:t>n</w:t>
      </w:r>
      <w:r w:rsidR="0026566A">
        <w:rPr>
          <w:iCs/>
        </w:rPr>
        <w:t xml:space="preserve"> PFD limitation is not considered. However, there exist coverage issues for uplink channels. The gap is generally between 5 to 10 dB, except for PUSCH with 100 kbps. On the other hand, if the PFD limitation is considered, then all downlink </w:t>
      </w:r>
      <w:r w:rsidR="0026566A">
        <w:rPr>
          <w:iCs/>
        </w:rPr>
        <w:lastRenderedPageBreak/>
        <w:t xml:space="preserve">channels have coverage issues, with the gap more than 10 </w:t>
      </w:r>
      <w:proofErr w:type="spellStart"/>
      <w:r w:rsidR="0026566A">
        <w:rPr>
          <w:iCs/>
        </w:rPr>
        <w:t>dB.</w:t>
      </w:r>
      <w:proofErr w:type="spellEnd"/>
      <w:r w:rsidR="0026566A">
        <w:rPr>
          <w:iCs/>
        </w:rPr>
        <w:t xml:space="preserve"> </w:t>
      </w:r>
      <w:r w:rsidR="00C31626">
        <w:rPr>
          <w:iCs/>
        </w:rPr>
        <w:t xml:space="preserve">Overall, the demand to enhance downlink channels for GEO is higher than the demand to enhance uplink channels. </w:t>
      </w:r>
    </w:p>
    <w:p w14:paraId="7EA81AE0" w14:textId="69689F46" w:rsidR="005B357E" w:rsidRDefault="005B357E" w:rsidP="000F334F">
      <w:pPr>
        <w:jc w:val="both"/>
        <w:rPr>
          <w:iCs/>
        </w:rPr>
      </w:pPr>
    </w:p>
    <w:p w14:paraId="6DB32BB9" w14:textId="7E14E2A5" w:rsidR="00C31626" w:rsidRDefault="00C31626" w:rsidP="000F334F">
      <w:pPr>
        <w:jc w:val="both"/>
        <w:rPr>
          <w:iCs/>
        </w:rPr>
      </w:pPr>
      <w:r>
        <w:rPr>
          <w:iCs/>
        </w:rPr>
        <w:t xml:space="preserve">For the case of LEO-1200 scenario with </w:t>
      </w:r>
      <w:r w:rsidR="009555FA">
        <w:rPr>
          <w:iCs/>
        </w:rPr>
        <w:t>s</w:t>
      </w:r>
      <w:r>
        <w:rPr>
          <w:iCs/>
        </w:rPr>
        <w:t xml:space="preserve">et 1 satellite parameters, there does not exist coverage issue (except PUSCH with 100 kbps, PUCCH Msg4 and PUSCH VoIP) when PFD limitation is not considered. The gap is </w:t>
      </w:r>
      <w:r w:rsidR="009555FA">
        <w:rPr>
          <w:iCs/>
        </w:rPr>
        <w:t>about</w:t>
      </w:r>
      <w:r>
        <w:rPr>
          <w:iCs/>
        </w:rPr>
        <w:t xml:space="preserve"> </w:t>
      </w:r>
      <w:r w:rsidR="009555FA">
        <w:rPr>
          <w:iCs/>
        </w:rPr>
        <w:t>2</w:t>
      </w:r>
      <w:r>
        <w:rPr>
          <w:iCs/>
        </w:rPr>
        <w:t xml:space="preserve"> dB for PUCCH Msg4 and </w:t>
      </w:r>
      <w:r w:rsidR="009555FA">
        <w:rPr>
          <w:iCs/>
        </w:rPr>
        <w:t xml:space="preserve">3 dB for </w:t>
      </w:r>
      <w:r>
        <w:rPr>
          <w:iCs/>
        </w:rPr>
        <w:t xml:space="preserve">PUSCH VoIP. On the other hand, if the PFD limitation is considered, then all downlink channels have coverage issues, with the gap between 8 and 11 </w:t>
      </w:r>
      <w:proofErr w:type="spellStart"/>
      <w:r>
        <w:rPr>
          <w:iCs/>
        </w:rPr>
        <w:t>dB.</w:t>
      </w:r>
      <w:proofErr w:type="spellEnd"/>
      <w:r>
        <w:rPr>
          <w:iCs/>
        </w:rPr>
        <w:t xml:space="preserve"> Overall, the demand to enhance downlink channels for LEO-1200 is higher than the demand to enhance uplink channels. </w:t>
      </w:r>
    </w:p>
    <w:p w14:paraId="026A7EA7" w14:textId="77777777" w:rsidR="00C31626" w:rsidRDefault="00C31626" w:rsidP="000F334F">
      <w:pPr>
        <w:jc w:val="both"/>
        <w:rPr>
          <w:iCs/>
        </w:rPr>
      </w:pPr>
    </w:p>
    <w:p w14:paraId="7793AFC9" w14:textId="16F61489" w:rsidR="0026566A" w:rsidRDefault="00091816" w:rsidP="000F334F">
      <w:pPr>
        <w:jc w:val="both"/>
        <w:rPr>
          <w:iCs/>
        </w:rPr>
      </w:pPr>
      <w:r>
        <w:rPr>
          <w:iCs/>
        </w:rPr>
        <w:t xml:space="preserve">For the case of LEO-600 scenario with </w:t>
      </w:r>
      <w:r w:rsidR="009555FA">
        <w:rPr>
          <w:iCs/>
        </w:rPr>
        <w:t>s</w:t>
      </w:r>
      <w:r>
        <w:rPr>
          <w:iCs/>
        </w:rPr>
        <w:t>et 1 satellite parameters, there does not exist coverage issue</w:t>
      </w:r>
      <w:r w:rsidR="005B357E">
        <w:rPr>
          <w:iCs/>
        </w:rPr>
        <w:t xml:space="preserve"> (except PUSCH with 100 kbps)</w:t>
      </w:r>
      <w:r>
        <w:rPr>
          <w:iCs/>
        </w:rPr>
        <w:t xml:space="preserve"> when PFD limitation is not considered. However, considering PFD limitation, the coverage gap is </w:t>
      </w:r>
      <w:r w:rsidR="00C31626">
        <w:rPr>
          <w:iCs/>
        </w:rPr>
        <w:t xml:space="preserve">between </w:t>
      </w:r>
      <w:r w:rsidR="00C267A9">
        <w:rPr>
          <w:iCs/>
        </w:rPr>
        <w:t xml:space="preserve">9 and </w:t>
      </w:r>
      <w:r>
        <w:rPr>
          <w:iCs/>
        </w:rPr>
        <w:t>1</w:t>
      </w:r>
      <w:r w:rsidR="00C267A9">
        <w:rPr>
          <w:iCs/>
        </w:rPr>
        <w:t>2</w:t>
      </w:r>
      <w:r>
        <w:rPr>
          <w:iCs/>
        </w:rPr>
        <w:t xml:space="preserve"> </w:t>
      </w:r>
      <w:proofErr w:type="spellStart"/>
      <w:r>
        <w:rPr>
          <w:iCs/>
        </w:rPr>
        <w:t>dB</w:t>
      </w:r>
      <w:r w:rsidR="00C267A9">
        <w:rPr>
          <w:iCs/>
        </w:rPr>
        <w:t>.</w:t>
      </w:r>
      <w:proofErr w:type="spellEnd"/>
      <w:r w:rsidR="00C267A9">
        <w:rPr>
          <w:iCs/>
        </w:rPr>
        <w:t xml:space="preserve"> Overall, the demand to enhance downlink channels for LEO-</w:t>
      </w:r>
      <w:r w:rsidR="00423356">
        <w:rPr>
          <w:iCs/>
        </w:rPr>
        <w:t>6</w:t>
      </w:r>
      <w:r w:rsidR="00C267A9">
        <w:rPr>
          <w:iCs/>
        </w:rPr>
        <w:t>00 is higher than the demand to enhance uplink channels.</w:t>
      </w:r>
    </w:p>
    <w:p w14:paraId="2A330BF5" w14:textId="035E79BE" w:rsidR="00027C7D" w:rsidRDefault="00027C7D" w:rsidP="000F334F">
      <w:pPr>
        <w:jc w:val="both"/>
        <w:rPr>
          <w:iCs/>
        </w:rPr>
      </w:pPr>
    </w:p>
    <w:p w14:paraId="4249EFB9" w14:textId="06F284E6" w:rsidR="00027C7D" w:rsidRDefault="00027C7D" w:rsidP="00027C7D">
      <w:pPr>
        <w:jc w:val="both"/>
        <w:rPr>
          <w:iCs/>
        </w:rPr>
      </w:pPr>
      <w:r>
        <w:rPr>
          <w:iCs/>
        </w:rPr>
        <w:t xml:space="preserve">For the case of GEO scenario with </w:t>
      </w:r>
      <w:r w:rsidR="009555FA">
        <w:rPr>
          <w:iCs/>
        </w:rPr>
        <w:t>s</w:t>
      </w:r>
      <w:r>
        <w:rPr>
          <w:iCs/>
        </w:rPr>
        <w:t xml:space="preserve">et 2 satellite parameters, all the channels have coverage issues. </w:t>
      </w:r>
    </w:p>
    <w:p w14:paraId="297E5F01" w14:textId="77777777" w:rsidR="00027C7D" w:rsidRDefault="00027C7D" w:rsidP="00027C7D">
      <w:pPr>
        <w:jc w:val="both"/>
        <w:rPr>
          <w:iCs/>
        </w:rPr>
      </w:pPr>
    </w:p>
    <w:p w14:paraId="700F782F" w14:textId="77FA415E" w:rsidR="00027C7D" w:rsidRDefault="00027C7D" w:rsidP="00027C7D">
      <w:pPr>
        <w:jc w:val="both"/>
        <w:rPr>
          <w:iCs/>
        </w:rPr>
      </w:pPr>
      <w:r>
        <w:rPr>
          <w:iCs/>
        </w:rPr>
        <w:t xml:space="preserve">For the case of LEO-1200 scenario with </w:t>
      </w:r>
      <w:r w:rsidR="009555FA">
        <w:rPr>
          <w:iCs/>
        </w:rPr>
        <w:t>s</w:t>
      </w:r>
      <w:r>
        <w:rPr>
          <w:iCs/>
        </w:rPr>
        <w:t xml:space="preserve">et </w:t>
      </w:r>
      <w:r w:rsidR="00423356">
        <w:rPr>
          <w:iCs/>
        </w:rPr>
        <w:t>2</w:t>
      </w:r>
      <w:r>
        <w:rPr>
          <w:iCs/>
        </w:rPr>
        <w:t xml:space="preserve"> satellite parameters, there does not exist coverage issue</w:t>
      </w:r>
      <w:r w:rsidR="00423356">
        <w:rPr>
          <w:iCs/>
        </w:rPr>
        <w:t xml:space="preserve"> for downlink channels</w:t>
      </w:r>
      <w:r>
        <w:rPr>
          <w:iCs/>
        </w:rPr>
        <w:t xml:space="preserve"> when PFD limitation is not considered. </w:t>
      </w:r>
      <w:r w:rsidR="00423356">
        <w:rPr>
          <w:iCs/>
        </w:rPr>
        <w:t>However, there exist coverage issues for uplink channels. The gap is generally between 5 to 10 dB, except for PUSCH with 100 kbps.</w:t>
      </w:r>
      <w:r>
        <w:rPr>
          <w:iCs/>
        </w:rPr>
        <w:t xml:space="preserve"> On the other hand, if the PFD limitation is considered, then all downlink channels have coverage issues, with the gap between 8 and 11 </w:t>
      </w:r>
      <w:proofErr w:type="spellStart"/>
      <w:r>
        <w:rPr>
          <w:iCs/>
        </w:rPr>
        <w:t>dB.</w:t>
      </w:r>
      <w:proofErr w:type="spellEnd"/>
      <w:r>
        <w:rPr>
          <w:iCs/>
        </w:rPr>
        <w:t xml:space="preserve"> Overall, the demand to enhance downlink channels for LEO-1200 is higher than the demand to enhance uplink channels. </w:t>
      </w:r>
    </w:p>
    <w:p w14:paraId="1C82A693" w14:textId="77777777" w:rsidR="00027C7D" w:rsidRDefault="00027C7D" w:rsidP="00027C7D">
      <w:pPr>
        <w:jc w:val="both"/>
        <w:rPr>
          <w:iCs/>
        </w:rPr>
      </w:pPr>
    </w:p>
    <w:p w14:paraId="5B3D26D9" w14:textId="66D92055" w:rsidR="00027C7D" w:rsidRDefault="00027C7D" w:rsidP="00027C7D">
      <w:pPr>
        <w:jc w:val="both"/>
        <w:rPr>
          <w:iCs/>
        </w:rPr>
      </w:pPr>
      <w:r>
        <w:rPr>
          <w:iCs/>
        </w:rPr>
        <w:t xml:space="preserve">For the case of LEO-600 scenario with </w:t>
      </w:r>
      <w:r w:rsidR="009555FA">
        <w:rPr>
          <w:iCs/>
        </w:rPr>
        <w:t>s</w:t>
      </w:r>
      <w:r>
        <w:rPr>
          <w:iCs/>
        </w:rPr>
        <w:t xml:space="preserve">et </w:t>
      </w:r>
      <w:r w:rsidR="009555FA">
        <w:rPr>
          <w:iCs/>
        </w:rPr>
        <w:t>2</w:t>
      </w:r>
      <w:r>
        <w:rPr>
          <w:iCs/>
        </w:rPr>
        <w:t xml:space="preserve"> satellite parameters, there does not exist coverage issue (except PUSCH with 100 kbps</w:t>
      </w:r>
      <w:r w:rsidR="00423356">
        <w:rPr>
          <w:iCs/>
        </w:rPr>
        <w:t>, PUSCH with VoIP</w:t>
      </w:r>
      <w:r w:rsidR="009555FA">
        <w:rPr>
          <w:iCs/>
        </w:rPr>
        <w:t>,</w:t>
      </w:r>
      <w:r w:rsidR="00423356">
        <w:rPr>
          <w:iCs/>
        </w:rPr>
        <w:t xml:space="preserve"> PUCCH Msg 4</w:t>
      </w:r>
      <w:r w:rsidR="009555FA">
        <w:rPr>
          <w:iCs/>
        </w:rPr>
        <w:t xml:space="preserve"> and PDSCH with 1 Mbps</w:t>
      </w:r>
      <w:r w:rsidR="004C27EE">
        <w:rPr>
          <w:iCs/>
        </w:rPr>
        <w:t>)</w:t>
      </w:r>
      <w:r>
        <w:rPr>
          <w:iCs/>
        </w:rPr>
        <w:t xml:space="preserve"> when PFD limitation is not considered. </w:t>
      </w:r>
      <w:r w:rsidR="00E43DB4">
        <w:rPr>
          <w:iCs/>
        </w:rPr>
        <w:t xml:space="preserve">The gap is about 4 dB for PUSCH VoIP, 2 dB for PUCCH Msg4 and 0.3 dB for PDSCH with 1 Mbps. On the other hand, if the PFD limitation is considered, then all downlink channels have coverage issues, with the gap between 9 and 12 </w:t>
      </w:r>
      <w:proofErr w:type="spellStart"/>
      <w:r w:rsidR="00E43DB4">
        <w:rPr>
          <w:iCs/>
        </w:rPr>
        <w:t>dB.</w:t>
      </w:r>
      <w:proofErr w:type="spellEnd"/>
      <w:r w:rsidR="00E43DB4">
        <w:rPr>
          <w:iCs/>
        </w:rPr>
        <w:t xml:space="preserve"> </w:t>
      </w:r>
      <w:r>
        <w:rPr>
          <w:iCs/>
        </w:rPr>
        <w:t>Overall, the demand to enhance downlink channels for LEO-</w:t>
      </w:r>
      <w:r w:rsidR="00423356">
        <w:rPr>
          <w:iCs/>
        </w:rPr>
        <w:t>6</w:t>
      </w:r>
      <w:r>
        <w:rPr>
          <w:iCs/>
        </w:rPr>
        <w:t>00 is higher than the demand to enhance uplink channels.</w:t>
      </w:r>
    </w:p>
    <w:p w14:paraId="5B5EB397" w14:textId="77777777" w:rsidR="0026566A" w:rsidRDefault="0026566A" w:rsidP="000F334F">
      <w:pPr>
        <w:jc w:val="both"/>
        <w:rPr>
          <w:iCs/>
        </w:rPr>
      </w:pPr>
    </w:p>
    <w:p w14:paraId="18998C56" w14:textId="77777777" w:rsidR="00B5097C" w:rsidRDefault="00E43DB4" w:rsidP="000F334F">
      <w:pPr>
        <w:jc w:val="both"/>
        <w:rPr>
          <w:iCs/>
        </w:rPr>
      </w:pPr>
      <w:r>
        <w:rPr>
          <w:iCs/>
        </w:rPr>
        <w:t xml:space="preserve">One may argue that ITU limitation on PFD may not apply to every deployment area. However, considering a satellite beam has large coverage area, any </w:t>
      </w:r>
      <w:r w:rsidR="00B5097C">
        <w:rPr>
          <w:iCs/>
        </w:rPr>
        <w:t>spotted location with PFD limit will affect the whole satellite beam. This will largely affect the NTN deployment. W</w:t>
      </w:r>
      <w:r w:rsidR="005B357E">
        <w:rPr>
          <w:iCs/>
        </w:rPr>
        <w:t xml:space="preserve">e </w:t>
      </w:r>
      <w:r w:rsidR="0026566A">
        <w:rPr>
          <w:iCs/>
        </w:rPr>
        <w:t>think</w:t>
      </w:r>
      <w:r w:rsidR="005B357E">
        <w:rPr>
          <w:iCs/>
        </w:rPr>
        <w:t xml:space="preserve"> a unified 3GPP design</w:t>
      </w:r>
      <w:r w:rsidR="0026566A">
        <w:rPr>
          <w:iCs/>
        </w:rPr>
        <w:t xml:space="preserve"> is essential to </w:t>
      </w:r>
      <w:r w:rsidR="005B357E">
        <w:rPr>
          <w:iCs/>
        </w:rPr>
        <w:t>address the coverage holes</w:t>
      </w:r>
      <w:r w:rsidR="00B5097C">
        <w:rPr>
          <w:iCs/>
        </w:rPr>
        <w:t xml:space="preserve"> of NR NTN</w:t>
      </w:r>
      <w:r w:rsidR="00423356">
        <w:rPr>
          <w:iCs/>
        </w:rPr>
        <w:t xml:space="preserve">. </w:t>
      </w:r>
    </w:p>
    <w:p w14:paraId="61A862BF" w14:textId="77777777" w:rsidR="00B5097C" w:rsidRDefault="00B5097C" w:rsidP="000F334F">
      <w:pPr>
        <w:jc w:val="both"/>
        <w:rPr>
          <w:iCs/>
        </w:rPr>
      </w:pPr>
    </w:p>
    <w:p w14:paraId="12840127" w14:textId="186D2A09" w:rsidR="00512844" w:rsidRDefault="00B5097C" w:rsidP="000F334F">
      <w:pPr>
        <w:jc w:val="both"/>
        <w:rPr>
          <w:iCs/>
        </w:rPr>
      </w:pPr>
      <w:r>
        <w:rPr>
          <w:iCs/>
        </w:rPr>
        <w:t xml:space="preserve">By considering PFD limitation, we think the downlink channels, especially the channels related to initial access need to be enhanced. Furthermore, due to the lack of repetition, the HARQ-ACK for Msg4 need to be enhanced, as well. </w:t>
      </w:r>
      <w:r w:rsidR="004D4EA7">
        <w:rPr>
          <w:iCs/>
        </w:rPr>
        <w:t xml:space="preserve">Hence, we have the following proposal. </w:t>
      </w:r>
    </w:p>
    <w:p w14:paraId="728649D7" w14:textId="77777777" w:rsidR="00512844" w:rsidRDefault="00512844" w:rsidP="000F334F">
      <w:pPr>
        <w:jc w:val="both"/>
        <w:rPr>
          <w:iCs/>
        </w:rPr>
      </w:pPr>
    </w:p>
    <w:p w14:paraId="0EF3A452" w14:textId="29437CAD" w:rsidR="001F154D" w:rsidRDefault="001F154D" w:rsidP="000F334F">
      <w:pPr>
        <w:jc w:val="both"/>
        <w:rPr>
          <w:i/>
          <w:iCs/>
        </w:rPr>
      </w:pPr>
      <w:r w:rsidRPr="001F154D">
        <w:rPr>
          <w:b/>
          <w:bCs/>
          <w:i/>
          <w:iCs/>
          <w:u w:val="single"/>
        </w:rPr>
        <w:t xml:space="preserve">Proposal </w:t>
      </w:r>
      <w:r w:rsidR="00027C7D">
        <w:rPr>
          <w:b/>
          <w:bCs/>
          <w:i/>
          <w:iCs/>
          <w:u w:val="single"/>
        </w:rPr>
        <w:t>2</w:t>
      </w:r>
      <w:r w:rsidRPr="002F1FD2">
        <w:rPr>
          <w:b/>
          <w:bCs/>
          <w:i/>
          <w:iCs/>
        </w:rPr>
        <w:t>:</w:t>
      </w:r>
      <w:r w:rsidR="005D3D06">
        <w:rPr>
          <w:i/>
          <w:iCs/>
        </w:rPr>
        <w:t xml:space="preserve"> </w:t>
      </w:r>
      <w:r w:rsidR="0026566A">
        <w:rPr>
          <w:i/>
          <w:iCs/>
        </w:rPr>
        <w:t xml:space="preserve">In </w:t>
      </w:r>
      <w:r w:rsidR="0026566A" w:rsidRPr="0026566A">
        <w:rPr>
          <w:i/>
          <w:iCs/>
        </w:rPr>
        <w:t>NR NTN</w:t>
      </w:r>
      <w:r w:rsidR="0026566A">
        <w:rPr>
          <w:i/>
          <w:iCs/>
        </w:rPr>
        <w:t xml:space="preserve"> coverage enhancement,</w:t>
      </w:r>
      <w:r w:rsidR="0026566A" w:rsidRPr="0026566A">
        <w:rPr>
          <w:i/>
          <w:iCs/>
        </w:rPr>
        <w:t xml:space="preserve"> PDCCH, PDSCH</w:t>
      </w:r>
      <w:r w:rsidR="0026566A">
        <w:rPr>
          <w:i/>
          <w:iCs/>
        </w:rPr>
        <w:t xml:space="preserve"> Msg 2</w:t>
      </w:r>
      <w:r w:rsidR="0026566A" w:rsidRPr="0026566A">
        <w:rPr>
          <w:i/>
          <w:iCs/>
        </w:rPr>
        <w:t xml:space="preserve">, PDSCH </w:t>
      </w:r>
      <w:r w:rsidR="0026566A">
        <w:rPr>
          <w:i/>
          <w:iCs/>
        </w:rPr>
        <w:t xml:space="preserve">Msg 4 </w:t>
      </w:r>
      <w:r w:rsidR="0026566A" w:rsidRPr="0026566A">
        <w:rPr>
          <w:i/>
          <w:iCs/>
        </w:rPr>
        <w:t xml:space="preserve">and </w:t>
      </w:r>
      <w:r w:rsidR="0026566A">
        <w:rPr>
          <w:i/>
          <w:iCs/>
        </w:rPr>
        <w:t>PUCCH Msg 4</w:t>
      </w:r>
      <w:r w:rsidR="0026566A" w:rsidRPr="0026566A">
        <w:rPr>
          <w:i/>
          <w:iCs/>
        </w:rPr>
        <w:t xml:space="preserve"> need to be enhanced.</w:t>
      </w:r>
    </w:p>
    <w:p w14:paraId="41CC80DB" w14:textId="77777777" w:rsidR="001F154D" w:rsidRDefault="001F154D" w:rsidP="000F334F">
      <w:pPr>
        <w:jc w:val="both"/>
        <w:rPr>
          <w:iCs/>
        </w:rPr>
      </w:pPr>
    </w:p>
    <w:p w14:paraId="2896E657" w14:textId="2DF29AD0" w:rsidR="00854A60" w:rsidRPr="00A6576F" w:rsidRDefault="009C5A97" w:rsidP="00FB330B">
      <w:pPr>
        <w:pStyle w:val="Heading1"/>
      </w:pPr>
      <w:r w:rsidRPr="00A6576F">
        <w:t>Conclusion</w:t>
      </w:r>
    </w:p>
    <w:p w14:paraId="7973EDF6" w14:textId="5138CC5B"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rsidR="000113CF">
        <w:t xml:space="preserve">observations and </w:t>
      </w:r>
      <w:r>
        <w:t>proposals are as follows:</w:t>
      </w:r>
    </w:p>
    <w:p w14:paraId="728AE2B8" w14:textId="73737F86" w:rsidR="00A9231D" w:rsidRDefault="00A9231D" w:rsidP="00A9231D">
      <w:pPr>
        <w:jc w:val="both"/>
        <w:rPr>
          <w:b/>
          <w:bCs/>
          <w:i/>
          <w:iCs/>
          <w:u w:val="single"/>
        </w:rPr>
      </w:pPr>
    </w:p>
    <w:p w14:paraId="075DF04D" w14:textId="77777777" w:rsidR="00312E03" w:rsidRDefault="00312E03" w:rsidP="00312E03">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the evaluation of the NR NTN coverage performance, the satellite EIRP density is adjusted to satisfy ITU regulation of PFD limitation.</w:t>
      </w:r>
    </w:p>
    <w:p w14:paraId="39D87CA9" w14:textId="77777777" w:rsidR="00312E03" w:rsidRDefault="00312E03" w:rsidP="00312E03">
      <w:pPr>
        <w:pStyle w:val="ListParagraph"/>
        <w:numPr>
          <w:ilvl w:val="0"/>
          <w:numId w:val="14"/>
        </w:numPr>
        <w:jc w:val="both"/>
        <w:rPr>
          <w:rFonts w:ascii="Times New Roman" w:hAnsi="Times New Roman"/>
          <w:i/>
          <w:iCs/>
          <w:sz w:val="24"/>
          <w:szCs w:val="24"/>
        </w:rPr>
      </w:pPr>
      <w:r w:rsidRPr="005E47AE">
        <w:rPr>
          <w:rFonts w:ascii="Times New Roman" w:hAnsi="Times New Roman"/>
          <w:i/>
          <w:iCs/>
          <w:sz w:val="24"/>
          <w:szCs w:val="24"/>
        </w:rPr>
        <w:lastRenderedPageBreak/>
        <w:t>With the consideration of ITU regulation of PFD limitation, the satellite EIRP</w:t>
      </w:r>
      <w:r>
        <w:rPr>
          <w:rFonts w:ascii="Times New Roman" w:hAnsi="Times New Roman"/>
          <w:i/>
          <w:iCs/>
          <w:sz w:val="24"/>
          <w:szCs w:val="24"/>
        </w:rPr>
        <w:t xml:space="preserve"> density</w:t>
      </w:r>
      <w:r w:rsidRPr="005E47AE">
        <w:rPr>
          <w:rFonts w:ascii="Times New Roman" w:hAnsi="Times New Roman"/>
          <w:i/>
          <w:iCs/>
          <w:sz w:val="24"/>
          <w:szCs w:val="24"/>
        </w:rPr>
        <w:t xml:space="preserve"> is </w:t>
      </w:r>
      <w:r>
        <w:rPr>
          <w:rFonts w:ascii="Times New Roman" w:hAnsi="Times New Roman"/>
          <w:i/>
          <w:iCs/>
          <w:sz w:val="24"/>
          <w:szCs w:val="24"/>
        </w:rPr>
        <w:t xml:space="preserve">adjusted to 44 </w:t>
      </w:r>
      <w:proofErr w:type="spellStart"/>
      <w:r>
        <w:rPr>
          <w:rFonts w:ascii="Times New Roman" w:hAnsi="Times New Roman"/>
          <w:i/>
          <w:iCs/>
          <w:sz w:val="24"/>
          <w:szCs w:val="24"/>
        </w:rPr>
        <w:t>dBW</w:t>
      </w:r>
      <w:proofErr w:type="spellEnd"/>
      <w:r>
        <w:rPr>
          <w:rFonts w:ascii="Times New Roman" w:hAnsi="Times New Roman"/>
          <w:i/>
          <w:iCs/>
          <w:sz w:val="24"/>
          <w:szCs w:val="24"/>
        </w:rPr>
        <w:t xml:space="preserve">/MHz, 20 </w:t>
      </w:r>
      <w:proofErr w:type="spellStart"/>
      <w:r>
        <w:rPr>
          <w:rFonts w:ascii="Times New Roman" w:hAnsi="Times New Roman"/>
          <w:i/>
          <w:iCs/>
          <w:sz w:val="24"/>
          <w:szCs w:val="24"/>
        </w:rPr>
        <w:t>dBW</w:t>
      </w:r>
      <w:proofErr w:type="spellEnd"/>
      <w:r>
        <w:rPr>
          <w:rFonts w:ascii="Times New Roman" w:hAnsi="Times New Roman"/>
          <w:i/>
          <w:iCs/>
          <w:sz w:val="24"/>
          <w:szCs w:val="24"/>
        </w:rPr>
        <w:t>/</w:t>
      </w:r>
      <w:proofErr w:type="gramStart"/>
      <w:r>
        <w:rPr>
          <w:rFonts w:ascii="Times New Roman" w:hAnsi="Times New Roman"/>
          <w:i/>
          <w:iCs/>
          <w:sz w:val="24"/>
          <w:szCs w:val="24"/>
        </w:rPr>
        <w:t>MHz</w:t>
      </w:r>
      <w:proofErr w:type="gramEnd"/>
      <w:r>
        <w:rPr>
          <w:rFonts w:ascii="Times New Roman" w:hAnsi="Times New Roman"/>
          <w:i/>
          <w:iCs/>
          <w:sz w:val="24"/>
          <w:szCs w:val="24"/>
        </w:rPr>
        <w:t xml:space="preserve"> and 14 </w:t>
      </w:r>
      <w:proofErr w:type="spellStart"/>
      <w:r>
        <w:rPr>
          <w:rFonts w:ascii="Times New Roman" w:hAnsi="Times New Roman"/>
          <w:i/>
          <w:iCs/>
          <w:sz w:val="24"/>
          <w:szCs w:val="24"/>
        </w:rPr>
        <w:t>dBW</w:t>
      </w:r>
      <w:proofErr w:type="spellEnd"/>
      <w:r>
        <w:rPr>
          <w:rFonts w:ascii="Times New Roman" w:hAnsi="Times New Roman"/>
          <w:i/>
          <w:iCs/>
          <w:sz w:val="24"/>
          <w:szCs w:val="24"/>
        </w:rPr>
        <w:t xml:space="preserve">/MHz in GEO, LEO-1200, LEO-600, respectively. </w:t>
      </w:r>
    </w:p>
    <w:p w14:paraId="3FFE87A6" w14:textId="19159797" w:rsidR="000113CF" w:rsidRDefault="000113CF" w:rsidP="00A9231D">
      <w:pPr>
        <w:jc w:val="both"/>
        <w:rPr>
          <w:b/>
          <w:bCs/>
          <w:i/>
          <w:iCs/>
          <w:u w:val="single"/>
        </w:rPr>
      </w:pPr>
    </w:p>
    <w:p w14:paraId="03CC7F6A" w14:textId="77777777" w:rsidR="000113CF" w:rsidRDefault="000113CF" w:rsidP="000113CF">
      <w:pPr>
        <w:jc w:val="both"/>
        <w:rPr>
          <w:i/>
          <w:iCs/>
        </w:rPr>
      </w:pPr>
      <w:r w:rsidRPr="002F1FD2">
        <w:rPr>
          <w:b/>
          <w:bCs/>
          <w:i/>
          <w:iCs/>
        </w:rPr>
        <w:t xml:space="preserve">Observation </w:t>
      </w:r>
      <w:r>
        <w:rPr>
          <w:b/>
          <w:bCs/>
          <w:i/>
          <w:iCs/>
        </w:rPr>
        <w:t>1</w:t>
      </w:r>
      <w:r w:rsidRPr="002F1FD2">
        <w:rPr>
          <w:b/>
          <w:bCs/>
          <w:i/>
          <w:iCs/>
        </w:rPr>
        <w:t>:</w:t>
      </w:r>
      <w:r>
        <w:t xml:space="preserve"> </w:t>
      </w:r>
      <w:r>
        <w:rPr>
          <w:i/>
          <w:iCs/>
        </w:rPr>
        <w:t>At 2% BLER, the required SNR for PUSCH with VoIP is -11.7 dB or -9.3 dB with 6 PRBs or 3 PRBs for 20 repetitions, respectively.</w:t>
      </w:r>
    </w:p>
    <w:p w14:paraId="5740AAE5" w14:textId="77777777" w:rsidR="000113CF" w:rsidRDefault="000113CF" w:rsidP="000113CF">
      <w:pPr>
        <w:jc w:val="both"/>
        <w:rPr>
          <w:b/>
          <w:bCs/>
          <w:i/>
          <w:iCs/>
        </w:rPr>
      </w:pPr>
    </w:p>
    <w:p w14:paraId="66E90588" w14:textId="77777777" w:rsidR="000113CF" w:rsidRDefault="000113CF" w:rsidP="000113CF">
      <w:pPr>
        <w:jc w:val="both"/>
        <w:rPr>
          <w:i/>
          <w:iCs/>
        </w:rPr>
      </w:pPr>
      <w:r w:rsidRPr="002F1FD2">
        <w:rPr>
          <w:b/>
          <w:bCs/>
          <w:i/>
          <w:iCs/>
        </w:rPr>
        <w:t xml:space="preserve">Observation </w:t>
      </w:r>
      <w:r>
        <w:rPr>
          <w:b/>
          <w:bCs/>
          <w:i/>
          <w:iCs/>
        </w:rPr>
        <w:t>2</w:t>
      </w:r>
      <w:r w:rsidRPr="002F1FD2">
        <w:rPr>
          <w:b/>
          <w:bCs/>
          <w:i/>
          <w:iCs/>
        </w:rPr>
        <w:t>:</w:t>
      </w:r>
      <w:r>
        <w:t xml:space="preserve"> </w:t>
      </w:r>
      <w:r>
        <w:rPr>
          <w:i/>
          <w:iCs/>
        </w:rPr>
        <w:t xml:space="preserve">At 10% BLER, the required SNR for PUSCH with 3 kbps is </w:t>
      </w:r>
      <w:r w:rsidRPr="00211D3D">
        <w:rPr>
          <w:i/>
          <w:iCs/>
        </w:rPr>
        <w:t>-</w:t>
      </w:r>
      <w:r>
        <w:rPr>
          <w:i/>
          <w:iCs/>
        </w:rPr>
        <w:t xml:space="preserve">7.5 dB with 1 PRB for 8 repetitions and is </w:t>
      </w:r>
      <w:r w:rsidRPr="00893F1C">
        <w:rPr>
          <w:i/>
          <w:iCs/>
        </w:rPr>
        <w:t>-14</w:t>
      </w:r>
      <w:r>
        <w:rPr>
          <w:i/>
          <w:iCs/>
        </w:rPr>
        <w:t xml:space="preserve">.5 dB with 4 PRBs for 32 repetitions. </w:t>
      </w:r>
    </w:p>
    <w:p w14:paraId="1486134B" w14:textId="77777777" w:rsidR="000113CF" w:rsidRDefault="000113CF" w:rsidP="000113CF">
      <w:pPr>
        <w:jc w:val="both"/>
        <w:rPr>
          <w:i/>
          <w:iCs/>
        </w:rPr>
      </w:pPr>
    </w:p>
    <w:p w14:paraId="769ED266" w14:textId="77777777" w:rsidR="000113CF" w:rsidRPr="00E8407B" w:rsidRDefault="000113CF" w:rsidP="000113CF">
      <w:pPr>
        <w:jc w:val="both"/>
        <w:rPr>
          <w:i/>
          <w:iCs/>
        </w:rPr>
      </w:pPr>
      <w:r w:rsidRPr="002F1FD2">
        <w:rPr>
          <w:b/>
          <w:bCs/>
          <w:i/>
          <w:iCs/>
        </w:rPr>
        <w:t xml:space="preserve">Observation </w:t>
      </w:r>
      <w:r>
        <w:rPr>
          <w:b/>
          <w:bCs/>
          <w:i/>
          <w:iCs/>
        </w:rPr>
        <w:t>3</w:t>
      </w:r>
      <w:r w:rsidRPr="002F1FD2">
        <w:rPr>
          <w:b/>
          <w:bCs/>
          <w:i/>
          <w:iCs/>
        </w:rPr>
        <w:t>:</w:t>
      </w:r>
      <w:r>
        <w:t xml:space="preserve"> </w:t>
      </w:r>
      <w:r>
        <w:rPr>
          <w:i/>
          <w:iCs/>
        </w:rPr>
        <w:t xml:space="preserve">At 10% BLER, the required SNR for PUSCH with 100 kbps is </w:t>
      </w:r>
      <w:r w:rsidRPr="004A4FB0">
        <w:rPr>
          <w:i/>
          <w:iCs/>
        </w:rPr>
        <w:t>-3</w:t>
      </w:r>
      <w:r>
        <w:rPr>
          <w:i/>
          <w:iCs/>
        </w:rPr>
        <w:t xml:space="preserve">.2 dB with 4 PRBs without repetition. </w:t>
      </w:r>
    </w:p>
    <w:p w14:paraId="45FA8F10" w14:textId="77777777" w:rsidR="000113CF" w:rsidRDefault="000113CF" w:rsidP="000113CF"/>
    <w:p w14:paraId="384F23F7" w14:textId="77777777" w:rsidR="000113CF" w:rsidRDefault="000113CF" w:rsidP="000113CF">
      <w:pPr>
        <w:jc w:val="both"/>
      </w:pPr>
      <w:r w:rsidRPr="002F1FD2">
        <w:rPr>
          <w:b/>
          <w:bCs/>
          <w:i/>
          <w:iCs/>
        </w:rPr>
        <w:t xml:space="preserve">Observation </w:t>
      </w:r>
      <w:r>
        <w:rPr>
          <w:b/>
          <w:bCs/>
          <w:i/>
          <w:iCs/>
        </w:rPr>
        <w:t>4</w:t>
      </w:r>
      <w:r w:rsidRPr="002F1FD2">
        <w:rPr>
          <w:b/>
          <w:bCs/>
          <w:i/>
          <w:iCs/>
        </w:rPr>
        <w:t>:</w:t>
      </w:r>
      <w:r>
        <w:t xml:space="preserve"> </w:t>
      </w:r>
      <w:r>
        <w:rPr>
          <w:i/>
          <w:iCs/>
        </w:rPr>
        <w:t>At 10% BLER, the required SNR for PUSCH Msg 3 is -11.8 dB, -9.7 dB, -7.5 dB, -5 dB and -2.5 dB at repetition of 16, 8, 4, 2 and 1, respectively.</w:t>
      </w:r>
    </w:p>
    <w:p w14:paraId="4F239BB0" w14:textId="77777777" w:rsidR="000113CF" w:rsidRDefault="000113CF" w:rsidP="000113CF"/>
    <w:p w14:paraId="24188A6D" w14:textId="77777777" w:rsidR="000113CF" w:rsidRDefault="000113CF" w:rsidP="000113CF">
      <w:pPr>
        <w:jc w:val="both"/>
        <w:rPr>
          <w:i/>
          <w:iCs/>
        </w:rPr>
      </w:pPr>
      <w:r w:rsidRPr="002F1FD2">
        <w:rPr>
          <w:b/>
          <w:bCs/>
          <w:i/>
          <w:iCs/>
        </w:rPr>
        <w:t xml:space="preserve">Observation </w:t>
      </w:r>
      <w:r>
        <w:rPr>
          <w:b/>
          <w:bCs/>
          <w:i/>
          <w:iCs/>
        </w:rPr>
        <w:t>5</w:t>
      </w:r>
      <w:r w:rsidRPr="002F1FD2">
        <w:rPr>
          <w:b/>
          <w:bCs/>
          <w:i/>
          <w:iCs/>
        </w:rPr>
        <w:t>:</w:t>
      </w:r>
      <w:r>
        <w:t xml:space="preserve"> </w:t>
      </w:r>
      <w:r>
        <w:rPr>
          <w:i/>
          <w:iCs/>
        </w:rPr>
        <w:t xml:space="preserve">At 1% BLER, the required SNR for PUCCH is </w:t>
      </w:r>
      <w:r w:rsidRPr="002F6F60">
        <w:rPr>
          <w:i/>
          <w:iCs/>
        </w:rPr>
        <w:t>-10.8 dB, -8.4 dB, -6.2 dB</w:t>
      </w:r>
      <w:r>
        <w:rPr>
          <w:i/>
          <w:iCs/>
        </w:rPr>
        <w:t xml:space="preserve"> and </w:t>
      </w:r>
      <w:r w:rsidRPr="00756C2A">
        <w:rPr>
          <w:i/>
          <w:iCs/>
        </w:rPr>
        <w:t>-3.5</w:t>
      </w:r>
      <w:r>
        <w:rPr>
          <w:i/>
          <w:iCs/>
        </w:rPr>
        <w:t xml:space="preserve"> dB at repetitions of 8, 4, 2 and 1, respectively.</w:t>
      </w:r>
    </w:p>
    <w:p w14:paraId="5C83491E" w14:textId="77777777" w:rsidR="000113CF" w:rsidRDefault="000113CF" w:rsidP="000113CF"/>
    <w:p w14:paraId="3398F5B7" w14:textId="77777777" w:rsidR="000113CF" w:rsidRPr="00CF32AC" w:rsidRDefault="000113CF" w:rsidP="000113CF">
      <w:pPr>
        <w:jc w:val="both"/>
      </w:pPr>
      <w:r w:rsidRPr="002F1FD2">
        <w:rPr>
          <w:b/>
          <w:bCs/>
          <w:i/>
          <w:iCs/>
        </w:rPr>
        <w:t xml:space="preserve">Observation </w:t>
      </w:r>
      <w:r>
        <w:rPr>
          <w:b/>
          <w:bCs/>
          <w:i/>
          <w:iCs/>
        </w:rPr>
        <w:t>6</w:t>
      </w:r>
      <w:r w:rsidRPr="002F1FD2">
        <w:rPr>
          <w:b/>
          <w:bCs/>
          <w:i/>
          <w:iCs/>
        </w:rPr>
        <w:t>:</w:t>
      </w:r>
      <w:r>
        <w:t xml:space="preserve"> </w:t>
      </w:r>
      <w:r>
        <w:rPr>
          <w:i/>
          <w:iCs/>
        </w:rPr>
        <w:t xml:space="preserve">At 1% BLER, the required SNR for PUCCH format 1 without repetition is -5.8 </w:t>
      </w:r>
      <w:proofErr w:type="spellStart"/>
      <w:r>
        <w:rPr>
          <w:i/>
          <w:iCs/>
        </w:rPr>
        <w:t>dB.</w:t>
      </w:r>
      <w:proofErr w:type="spellEnd"/>
    </w:p>
    <w:p w14:paraId="0E1743F3" w14:textId="77777777" w:rsidR="000113CF" w:rsidRDefault="000113CF" w:rsidP="000113CF"/>
    <w:p w14:paraId="2D968C48" w14:textId="77777777" w:rsidR="000113CF" w:rsidRDefault="000113CF" w:rsidP="000113CF">
      <w:pPr>
        <w:jc w:val="both"/>
      </w:pPr>
      <w:r w:rsidRPr="002F1FD2">
        <w:rPr>
          <w:b/>
          <w:bCs/>
          <w:i/>
          <w:iCs/>
        </w:rPr>
        <w:t xml:space="preserve">Observation </w:t>
      </w:r>
      <w:r>
        <w:rPr>
          <w:b/>
          <w:bCs/>
          <w:i/>
          <w:iCs/>
        </w:rPr>
        <w:t>7</w:t>
      </w:r>
      <w:r w:rsidRPr="002F1FD2">
        <w:rPr>
          <w:b/>
          <w:bCs/>
          <w:i/>
          <w:iCs/>
        </w:rPr>
        <w:t>:</w:t>
      </w:r>
      <w:r>
        <w:t xml:space="preserve"> </w:t>
      </w:r>
      <w:r>
        <w:rPr>
          <w:i/>
          <w:iCs/>
        </w:rPr>
        <w:t>At 2% BLER, the required SNR for PUSCH with VoIP is -12.9 dB with 7 PRBs for 8 repetitions.</w:t>
      </w:r>
    </w:p>
    <w:p w14:paraId="0390792E" w14:textId="77777777" w:rsidR="000113CF" w:rsidRDefault="000113CF" w:rsidP="000113CF"/>
    <w:p w14:paraId="58859713" w14:textId="77777777" w:rsidR="000113CF" w:rsidRDefault="000113CF" w:rsidP="000113CF">
      <w:pPr>
        <w:jc w:val="both"/>
        <w:rPr>
          <w:i/>
          <w:iCs/>
        </w:rPr>
      </w:pPr>
      <w:r w:rsidRPr="002F1FD2">
        <w:rPr>
          <w:b/>
          <w:bCs/>
          <w:i/>
          <w:iCs/>
        </w:rPr>
        <w:t xml:space="preserve">Observation </w:t>
      </w:r>
      <w:r>
        <w:rPr>
          <w:b/>
          <w:bCs/>
          <w:i/>
          <w:iCs/>
        </w:rPr>
        <w:t>8</w:t>
      </w:r>
      <w:r w:rsidRPr="002F1FD2">
        <w:rPr>
          <w:b/>
          <w:bCs/>
          <w:i/>
          <w:iCs/>
        </w:rPr>
        <w:t>:</w:t>
      </w:r>
      <w:r>
        <w:t xml:space="preserve"> </w:t>
      </w:r>
      <w:r>
        <w:rPr>
          <w:i/>
          <w:iCs/>
        </w:rPr>
        <w:t xml:space="preserve">At 10% BLER, the required SNR for PDSCH with 3 kbps is </w:t>
      </w:r>
      <w:r w:rsidRPr="004A4FB0">
        <w:rPr>
          <w:i/>
          <w:iCs/>
        </w:rPr>
        <w:t>-</w:t>
      </w:r>
      <w:r>
        <w:rPr>
          <w:i/>
          <w:iCs/>
        </w:rPr>
        <w:t>10.5 dB with 1 PRB and 120/1024 coding rate with 8 repetitions.</w:t>
      </w:r>
    </w:p>
    <w:p w14:paraId="1801AB0B" w14:textId="77777777" w:rsidR="000113CF" w:rsidRDefault="000113CF" w:rsidP="000113CF"/>
    <w:p w14:paraId="130B7122" w14:textId="77777777" w:rsidR="000113CF" w:rsidRDefault="000113CF" w:rsidP="000113CF">
      <w:pPr>
        <w:jc w:val="both"/>
        <w:rPr>
          <w:i/>
          <w:iCs/>
        </w:rPr>
      </w:pPr>
      <w:r w:rsidRPr="002F1FD2">
        <w:rPr>
          <w:b/>
          <w:bCs/>
          <w:i/>
          <w:iCs/>
        </w:rPr>
        <w:t xml:space="preserve">Observation </w:t>
      </w:r>
      <w:r>
        <w:rPr>
          <w:b/>
          <w:bCs/>
          <w:i/>
          <w:iCs/>
        </w:rPr>
        <w:t>9</w:t>
      </w:r>
      <w:r w:rsidRPr="002F1FD2">
        <w:rPr>
          <w:b/>
          <w:bCs/>
          <w:i/>
          <w:iCs/>
        </w:rPr>
        <w:t>:</w:t>
      </w:r>
      <w:r>
        <w:t xml:space="preserve"> </w:t>
      </w:r>
      <w:r>
        <w:rPr>
          <w:i/>
          <w:iCs/>
        </w:rPr>
        <w:t xml:space="preserve">At 10% BLER, the required SNR for PDSCH with 1 Mbps is </w:t>
      </w:r>
      <w:r w:rsidRPr="004A4FB0">
        <w:rPr>
          <w:i/>
          <w:iCs/>
        </w:rPr>
        <w:t>-</w:t>
      </w:r>
      <w:r>
        <w:rPr>
          <w:i/>
          <w:iCs/>
        </w:rPr>
        <w:t xml:space="preserve">7.1 dB with 40 PRBs and 120/1024 coding rate without repetition. </w:t>
      </w:r>
    </w:p>
    <w:p w14:paraId="38FFD84E" w14:textId="77777777" w:rsidR="000113CF" w:rsidRDefault="000113CF" w:rsidP="000113CF"/>
    <w:p w14:paraId="4A19EF98" w14:textId="77777777" w:rsidR="000113CF" w:rsidRPr="00512844" w:rsidRDefault="000113CF" w:rsidP="000113CF">
      <w:pPr>
        <w:jc w:val="both"/>
        <w:rPr>
          <w:i/>
          <w:iCs/>
        </w:rPr>
      </w:pPr>
      <w:r w:rsidRPr="002F1FD2">
        <w:rPr>
          <w:b/>
          <w:bCs/>
          <w:i/>
          <w:iCs/>
        </w:rPr>
        <w:t xml:space="preserve">Observation </w:t>
      </w:r>
      <w:r>
        <w:rPr>
          <w:b/>
          <w:bCs/>
          <w:i/>
          <w:iCs/>
        </w:rPr>
        <w:t>10</w:t>
      </w:r>
      <w:r w:rsidRPr="002F1FD2">
        <w:rPr>
          <w:b/>
          <w:bCs/>
          <w:i/>
          <w:iCs/>
        </w:rPr>
        <w:t>:</w:t>
      </w:r>
      <w:r>
        <w:t xml:space="preserve"> </w:t>
      </w:r>
      <w:r>
        <w:rPr>
          <w:i/>
          <w:iCs/>
        </w:rPr>
        <w:t xml:space="preserve">At 10% BLER, the required SNR for Msg2 PDSCH is </w:t>
      </w:r>
      <w:r w:rsidRPr="004A4FB0">
        <w:rPr>
          <w:i/>
          <w:iCs/>
        </w:rPr>
        <w:t>-</w:t>
      </w:r>
      <w:r>
        <w:rPr>
          <w:i/>
          <w:iCs/>
        </w:rPr>
        <w:t xml:space="preserve">6.4, -9.1 and -11.6 dB with 3PRBs, 3DMRS symbols and 120/1024 coding rate with scaling factor of 1, ½ and </w:t>
      </w:r>
      <w:proofErr w:type="gramStart"/>
      <w:r>
        <w:rPr>
          <w:i/>
          <w:iCs/>
        </w:rPr>
        <w:t>¼ ,</w:t>
      </w:r>
      <w:proofErr w:type="gramEnd"/>
      <w:r>
        <w:rPr>
          <w:i/>
          <w:iCs/>
        </w:rPr>
        <w:t xml:space="preserve"> respectively.</w:t>
      </w:r>
    </w:p>
    <w:p w14:paraId="60096A17" w14:textId="77777777" w:rsidR="000113CF" w:rsidRDefault="000113CF" w:rsidP="000113CF"/>
    <w:p w14:paraId="6437E652" w14:textId="77777777" w:rsidR="000113CF" w:rsidRDefault="000113CF" w:rsidP="000113CF">
      <w:pPr>
        <w:jc w:val="both"/>
        <w:rPr>
          <w:i/>
          <w:iCs/>
        </w:rPr>
      </w:pPr>
      <w:r w:rsidRPr="002F1FD2">
        <w:rPr>
          <w:b/>
          <w:bCs/>
          <w:i/>
          <w:iCs/>
        </w:rPr>
        <w:t>Observation</w:t>
      </w:r>
      <w:r>
        <w:rPr>
          <w:b/>
          <w:bCs/>
          <w:i/>
          <w:iCs/>
        </w:rPr>
        <w:t xml:space="preserve"> 11</w:t>
      </w:r>
      <w:r w:rsidRPr="002F1FD2">
        <w:rPr>
          <w:b/>
          <w:bCs/>
          <w:i/>
          <w:iCs/>
        </w:rPr>
        <w:t>:</w:t>
      </w:r>
      <w:r>
        <w:t xml:space="preserve"> </w:t>
      </w:r>
      <w:r>
        <w:rPr>
          <w:i/>
          <w:iCs/>
        </w:rPr>
        <w:t xml:space="preserve">At 10% BLER, the required SNR for Msg4 PDSCH is </w:t>
      </w:r>
      <w:r w:rsidRPr="004A4FB0">
        <w:rPr>
          <w:i/>
          <w:iCs/>
        </w:rPr>
        <w:t>-</w:t>
      </w:r>
      <w:r>
        <w:rPr>
          <w:i/>
          <w:iCs/>
        </w:rPr>
        <w:t>6.7 dB or -9.5 dB with 37 PRB and 120/1024 coding rate with repetitions of 1 and 2, respectively.</w:t>
      </w:r>
    </w:p>
    <w:p w14:paraId="4F8BBC31" w14:textId="77777777" w:rsidR="000113CF" w:rsidRDefault="000113CF" w:rsidP="000113CF">
      <w:pPr>
        <w:jc w:val="both"/>
        <w:rPr>
          <w:i/>
          <w:iCs/>
        </w:rPr>
      </w:pPr>
    </w:p>
    <w:p w14:paraId="6C65431C" w14:textId="0B04A650" w:rsidR="000113CF" w:rsidRPr="000113CF" w:rsidRDefault="000113CF" w:rsidP="00A9231D">
      <w:pPr>
        <w:jc w:val="both"/>
        <w:rPr>
          <w:i/>
          <w:iCs/>
        </w:rPr>
      </w:pPr>
      <w:r w:rsidRPr="002F1FD2">
        <w:rPr>
          <w:b/>
          <w:bCs/>
          <w:i/>
          <w:iCs/>
        </w:rPr>
        <w:t xml:space="preserve">Observation </w:t>
      </w:r>
      <w:r>
        <w:rPr>
          <w:b/>
          <w:bCs/>
          <w:i/>
          <w:iCs/>
        </w:rPr>
        <w:t>12</w:t>
      </w:r>
      <w:r w:rsidRPr="002F1FD2">
        <w:rPr>
          <w:b/>
          <w:bCs/>
          <w:i/>
          <w:iCs/>
        </w:rPr>
        <w:t>:</w:t>
      </w:r>
      <w:r>
        <w:t xml:space="preserve"> </w:t>
      </w:r>
      <w:r>
        <w:rPr>
          <w:i/>
          <w:iCs/>
        </w:rPr>
        <w:t>At 1% BLER, the required</w:t>
      </w:r>
      <w:r w:rsidRPr="009415A9">
        <w:rPr>
          <w:i/>
          <w:iCs/>
        </w:rPr>
        <w:t xml:space="preserve"> </w:t>
      </w:r>
      <w:r>
        <w:rPr>
          <w:i/>
          <w:iCs/>
        </w:rPr>
        <w:t xml:space="preserve">SNR for PDCCH is </w:t>
      </w:r>
      <w:r w:rsidRPr="002F6F60">
        <w:rPr>
          <w:i/>
          <w:iCs/>
        </w:rPr>
        <w:t>-</w:t>
      </w:r>
      <w:r>
        <w:rPr>
          <w:i/>
          <w:iCs/>
        </w:rPr>
        <w:t>10.2</w:t>
      </w:r>
      <w:r w:rsidRPr="002F6F60">
        <w:rPr>
          <w:i/>
          <w:iCs/>
        </w:rPr>
        <w:t xml:space="preserve"> dB</w:t>
      </w:r>
      <w:r>
        <w:rPr>
          <w:i/>
          <w:iCs/>
        </w:rPr>
        <w:t xml:space="preserve"> at aggregation level of 16.</w:t>
      </w:r>
    </w:p>
    <w:p w14:paraId="74FC960E" w14:textId="77777777" w:rsidR="000113CF" w:rsidRDefault="000113CF" w:rsidP="00A9231D">
      <w:pPr>
        <w:jc w:val="both"/>
        <w:rPr>
          <w:b/>
          <w:bCs/>
          <w:i/>
          <w:iCs/>
          <w:u w:val="single"/>
        </w:rPr>
      </w:pPr>
    </w:p>
    <w:p w14:paraId="1172C2EC" w14:textId="77777777" w:rsidR="00312E03" w:rsidRDefault="00312E03" w:rsidP="00312E03">
      <w:pPr>
        <w:jc w:val="both"/>
        <w:rPr>
          <w:i/>
          <w:iCs/>
        </w:rPr>
      </w:pPr>
      <w:r w:rsidRPr="001F154D">
        <w:rPr>
          <w:b/>
          <w:bCs/>
          <w:i/>
          <w:iCs/>
          <w:u w:val="single"/>
        </w:rPr>
        <w:t xml:space="preserve">Proposal </w:t>
      </w:r>
      <w:r>
        <w:rPr>
          <w:b/>
          <w:bCs/>
          <w:i/>
          <w:iCs/>
          <w:u w:val="single"/>
        </w:rPr>
        <w:t>2</w:t>
      </w:r>
      <w:r w:rsidRPr="002F1FD2">
        <w:rPr>
          <w:b/>
          <w:bCs/>
          <w:i/>
          <w:iCs/>
        </w:rPr>
        <w:t>:</w:t>
      </w:r>
      <w:r>
        <w:rPr>
          <w:i/>
          <w:iCs/>
        </w:rPr>
        <w:t xml:space="preserve"> In </w:t>
      </w:r>
      <w:r w:rsidRPr="0026566A">
        <w:rPr>
          <w:i/>
          <w:iCs/>
        </w:rPr>
        <w:t>NR NTN</w:t>
      </w:r>
      <w:r>
        <w:rPr>
          <w:i/>
          <w:iCs/>
        </w:rPr>
        <w:t xml:space="preserve"> coverage enhancement,</w:t>
      </w:r>
      <w:r w:rsidRPr="0026566A">
        <w:rPr>
          <w:i/>
          <w:iCs/>
        </w:rPr>
        <w:t xml:space="preserve"> PDCCH, PDSCH</w:t>
      </w:r>
      <w:r>
        <w:rPr>
          <w:i/>
          <w:iCs/>
        </w:rPr>
        <w:t xml:space="preserve"> Msg 2</w:t>
      </w:r>
      <w:r w:rsidRPr="0026566A">
        <w:rPr>
          <w:i/>
          <w:iCs/>
        </w:rPr>
        <w:t xml:space="preserve">, PDSCH </w:t>
      </w:r>
      <w:r>
        <w:rPr>
          <w:i/>
          <w:iCs/>
        </w:rPr>
        <w:t xml:space="preserve">Msg 4 </w:t>
      </w:r>
      <w:r w:rsidRPr="0026566A">
        <w:rPr>
          <w:i/>
          <w:iCs/>
        </w:rPr>
        <w:t xml:space="preserve">and </w:t>
      </w:r>
      <w:r>
        <w:rPr>
          <w:i/>
          <w:iCs/>
        </w:rPr>
        <w:t>PUCCH Msg 4</w:t>
      </w:r>
      <w:r w:rsidRPr="0026566A">
        <w:rPr>
          <w:i/>
          <w:iCs/>
        </w:rPr>
        <w:t xml:space="preserve"> need to be enhanced.</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7" w:name="OLE_LINK1"/>
      <w:bookmarkStart w:id="38" w:name="OLE_LINK2"/>
      <w:bookmarkStart w:id="39" w:name="_Ref99716514"/>
      <w:bookmarkStart w:id="40" w:name="_Ref46220695"/>
      <w:r>
        <w:t xml:space="preserve">RP-213690, “New WI: NR NTN enhancements,” Dec. 2021. </w:t>
      </w:r>
    </w:p>
    <w:p w14:paraId="6D9F75FD" w14:textId="4022B2A5"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1" w:name="_Ref106122779"/>
      <w:r>
        <w:t>RP-22</w:t>
      </w:r>
      <w:r w:rsidR="003D3DA2">
        <w:t>1819</w:t>
      </w:r>
      <w:r w:rsidR="00876848">
        <w:t>, “</w:t>
      </w:r>
      <w:r w:rsidR="0057029E">
        <w:t>WID on NR</w:t>
      </w:r>
      <w:r w:rsidR="00876848">
        <w:t xml:space="preserve"> NTN enhancements,” </w:t>
      </w:r>
      <w:r w:rsidR="003D3DA2">
        <w:t>Jun</w:t>
      </w:r>
      <w:r w:rsidR="00876848">
        <w:t>. 202</w:t>
      </w:r>
      <w:r w:rsidR="0057029E">
        <w:t>2</w:t>
      </w:r>
      <w:r w:rsidR="00876848">
        <w:t>.</w:t>
      </w:r>
      <w:bookmarkEnd w:id="41"/>
    </w:p>
    <w:p w14:paraId="696E2262" w14:textId="77777777" w:rsidR="00310E0D" w:rsidRDefault="00BF7304" w:rsidP="00310E0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2" w:name="_Ref49784738"/>
      <w:bookmarkStart w:id="43" w:name="_Ref100217924"/>
      <w:r>
        <w:t>Chairman’s Notes, 3GPP TSG RAN1 WG1 #109-e Meeting, May 2022.</w:t>
      </w:r>
      <w:bookmarkEnd w:id="42"/>
    </w:p>
    <w:p w14:paraId="1CD0C01A" w14:textId="77777777" w:rsidR="00C15461" w:rsidRDefault="00310E0D" w:rsidP="00E03EA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4" w:name="_Ref106125130"/>
      <w:r w:rsidRPr="00310E0D">
        <w:t>3GPP TR 38.821, Solution for NR to support non terrestrial networks (NTN), v. 16.2.0, Dec. 2019.</w:t>
      </w:r>
      <w:bookmarkEnd w:id="44"/>
    </w:p>
    <w:p w14:paraId="779D157E" w14:textId="2A86ABD4" w:rsidR="00EE409B" w:rsidRDefault="005E47AE" w:rsidP="00FB63A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5" w:name="_Ref82768836"/>
      <w:bookmarkStart w:id="46" w:name="_Ref100945999"/>
      <w:bookmarkEnd w:id="37"/>
      <w:bookmarkEnd w:id="38"/>
      <w:bookmarkEnd w:id="39"/>
      <w:bookmarkEnd w:id="40"/>
      <w:bookmarkEnd w:id="43"/>
      <w:r w:rsidRPr="005E47AE">
        <w:lastRenderedPageBreak/>
        <w:t>ITU Radio Regulations Appendices, Edition of 2020.</w:t>
      </w:r>
      <w:bookmarkEnd w:id="45"/>
      <w:bookmarkEnd w:id="46"/>
      <w:r w:rsidRPr="005E47AE">
        <w:t xml:space="preserve"> </w:t>
      </w:r>
    </w:p>
    <w:p w14:paraId="337EEFC6" w14:textId="12D1E18D" w:rsidR="00651EB7" w:rsidRPr="00876848" w:rsidRDefault="00CA5C6A" w:rsidP="00B5097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7" w:name="_Ref110417491"/>
      <w:r>
        <w:t xml:space="preserve">ITU-R RA.2188, Power flux-density and </w:t>
      </w:r>
      <w:proofErr w:type="spellStart"/>
      <w:r>
        <w:t>e.i.r.p</w:t>
      </w:r>
      <w:proofErr w:type="spellEnd"/>
      <w:r>
        <w:t>. levels potentially damaging to radio astronomy receives, Oct. 2010.</w:t>
      </w:r>
      <w:bookmarkEnd w:id="47"/>
      <w:r>
        <w:t xml:space="preserve">  </w:t>
      </w:r>
    </w:p>
    <w:sectPr w:rsidR="00651EB7" w:rsidRPr="00876848" w:rsidSect="00827761">
      <w:footerReference w:type="default" r:id="rId2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1BF6" w14:textId="77777777" w:rsidR="008270F8" w:rsidRDefault="008270F8">
      <w:r>
        <w:separator/>
      </w:r>
    </w:p>
  </w:endnote>
  <w:endnote w:type="continuationSeparator" w:id="0">
    <w:p w14:paraId="59ABB246" w14:textId="77777777" w:rsidR="008270F8" w:rsidRDefault="008270F8">
      <w:r>
        <w:continuationSeparator/>
      </w:r>
    </w:p>
  </w:endnote>
  <w:endnote w:type="continuationNotice" w:id="1">
    <w:p w14:paraId="64C2628F" w14:textId="77777777" w:rsidR="008270F8" w:rsidRDefault="00827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7333" w14:textId="77777777" w:rsidR="008270F8" w:rsidRDefault="008270F8">
      <w:r>
        <w:separator/>
      </w:r>
    </w:p>
  </w:footnote>
  <w:footnote w:type="continuationSeparator" w:id="0">
    <w:p w14:paraId="50B517DC" w14:textId="77777777" w:rsidR="008270F8" w:rsidRDefault="008270F8">
      <w:r>
        <w:continuationSeparator/>
      </w:r>
    </w:p>
  </w:footnote>
  <w:footnote w:type="continuationNotice" w:id="1">
    <w:p w14:paraId="7FB19583" w14:textId="77777777" w:rsidR="008270F8" w:rsidRDefault="008270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3"/>
  </w:num>
  <w:num w:numId="3" w16cid:durableId="235363559">
    <w:abstractNumId w:val="7"/>
  </w:num>
  <w:num w:numId="4" w16cid:durableId="989679355">
    <w:abstractNumId w:val="9"/>
  </w:num>
  <w:num w:numId="5" w16cid:durableId="409810781">
    <w:abstractNumId w:val="5"/>
  </w:num>
  <w:num w:numId="6" w16cid:durableId="2081513416">
    <w:abstractNumId w:val="11"/>
  </w:num>
  <w:num w:numId="7" w16cid:durableId="1568495607">
    <w:abstractNumId w:val="16"/>
  </w:num>
  <w:num w:numId="8" w16cid:durableId="1929077284">
    <w:abstractNumId w:val="6"/>
  </w:num>
  <w:num w:numId="9" w16cid:durableId="69206241">
    <w:abstractNumId w:val="14"/>
  </w:num>
  <w:num w:numId="10" w16cid:durableId="1314335830">
    <w:abstractNumId w:val="1"/>
  </w:num>
  <w:num w:numId="11" w16cid:durableId="586155756">
    <w:abstractNumId w:val="10"/>
  </w:num>
  <w:num w:numId="12" w16cid:durableId="1461416379">
    <w:abstractNumId w:val="12"/>
  </w:num>
  <w:num w:numId="13" w16cid:durableId="131097616">
    <w:abstractNumId w:val="4"/>
  </w:num>
  <w:num w:numId="14" w16cid:durableId="1330669507">
    <w:abstractNumId w:val="15"/>
  </w:num>
  <w:num w:numId="15" w16cid:durableId="1544708605">
    <w:abstractNumId w:val="3"/>
  </w:num>
  <w:num w:numId="16" w16cid:durableId="1647202359">
    <w:abstractNumId w:val="8"/>
  </w:num>
  <w:num w:numId="17" w16cid:durableId="366611127">
    <w:abstractNumId w:val="0"/>
  </w:num>
  <w:num w:numId="18" w16cid:durableId="11763795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A33"/>
    <w:rsid w:val="002B6156"/>
    <w:rsid w:val="002B6CA5"/>
    <w:rsid w:val="002B73E3"/>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C74"/>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F40"/>
    <w:rsid w:val="002D72B6"/>
    <w:rsid w:val="002D7637"/>
    <w:rsid w:val="002D78B7"/>
    <w:rsid w:val="002D78C8"/>
    <w:rsid w:val="002D7A26"/>
    <w:rsid w:val="002D7CB9"/>
    <w:rsid w:val="002D7DDA"/>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F82"/>
    <w:rsid w:val="004E34E7"/>
    <w:rsid w:val="004E3AC0"/>
    <w:rsid w:val="004E3D4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3BF"/>
    <w:rsid w:val="006A697B"/>
    <w:rsid w:val="006A6B07"/>
    <w:rsid w:val="006A6C2C"/>
    <w:rsid w:val="006A7AFF"/>
    <w:rsid w:val="006A7B1C"/>
    <w:rsid w:val="006B02F6"/>
    <w:rsid w:val="006B0339"/>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3FDC"/>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49C8"/>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B20"/>
    <w:rsid w:val="008E1D70"/>
    <w:rsid w:val="008E2FF6"/>
    <w:rsid w:val="008E3FB3"/>
    <w:rsid w:val="008E42B0"/>
    <w:rsid w:val="008E482B"/>
    <w:rsid w:val="008E4912"/>
    <w:rsid w:val="008E4CA5"/>
    <w:rsid w:val="008E53BA"/>
    <w:rsid w:val="008E5FD1"/>
    <w:rsid w:val="008E60DD"/>
    <w:rsid w:val="008E6605"/>
    <w:rsid w:val="008E6CF9"/>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25"/>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E91"/>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567"/>
    <w:rsid w:val="009A7A9C"/>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03"/>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67E5"/>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454"/>
    <w:rsid w:val="00C836BC"/>
    <w:rsid w:val="00C837B2"/>
    <w:rsid w:val="00C83D72"/>
    <w:rsid w:val="00C84847"/>
    <w:rsid w:val="00C84CA9"/>
    <w:rsid w:val="00C8580F"/>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C6A"/>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31</Pages>
  <Words>6285</Words>
  <Characters>35830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2022-07-19T01:50:00Z</dcterms:created>
  <dcterms:modified xsi:type="dcterms:W3CDTF">2022-08-12T17:48:00Z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